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0A893" w14:textId="77777777" w:rsidR="006B3C6F" w:rsidRPr="00D10A0D" w:rsidRDefault="00FF5C75">
      <w:pPr>
        <w:pStyle w:val="Tytu"/>
      </w:pPr>
      <w:r w:rsidRPr="00D10A0D">
        <w:t>Uzasadnienie do budżetu Gminy Gorzyce na 2024 rok</w:t>
      </w:r>
    </w:p>
    <w:p w14:paraId="13500F28" w14:textId="77777777" w:rsidR="006B3C6F" w:rsidRPr="00D10A0D" w:rsidRDefault="00FF5C75">
      <w:r w:rsidRPr="00D10A0D">
        <w:t xml:space="preserve">Prace nad budżetem Gminy Gorzyce na 2024 rok przebiegały w oparciu o przepisy art. 51 ustawy z dnia 8 marca 1990 r. o samorządzie gminnym (tj. Dz. U. z 2023 roku poz. 40 z </w:t>
      </w:r>
      <w:proofErr w:type="spellStart"/>
      <w:r w:rsidRPr="00D10A0D">
        <w:t>późn</w:t>
      </w:r>
      <w:proofErr w:type="spellEnd"/>
      <w:r w:rsidRPr="00D10A0D">
        <w:t>. zm.), art. 233 i 238 ustawy z dnia 27 sierpnia 2009 r. o finansach publicznych (</w:t>
      </w:r>
      <w:proofErr w:type="spellStart"/>
      <w:r w:rsidRPr="00D10A0D">
        <w:t>t.j</w:t>
      </w:r>
      <w:proofErr w:type="spellEnd"/>
      <w:r w:rsidRPr="00D10A0D">
        <w:t xml:space="preserve">. Dz. U. 2023 r. poz. 1270 z </w:t>
      </w:r>
      <w:proofErr w:type="spellStart"/>
      <w:r w:rsidRPr="00D10A0D">
        <w:t>późn</w:t>
      </w:r>
      <w:proofErr w:type="spellEnd"/>
      <w:r w:rsidRPr="00D10A0D">
        <w:t>. zm.)</w:t>
      </w:r>
    </w:p>
    <w:p w14:paraId="01623FD6" w14:textId="77777777" w:rsidR="006B3C6F" w:rsidRPr="00D10A0D" w:rsidRDefault="00FF5C75">
      <w:r w:rsidRPr="00D10A0D">
        <w:t>Budżet Gminy Gorzyce na 2024 rok opracowano na podstawie danych i prognoz, w szczególności:</w:t>
      </w:r>
    </w:p>
    <w:p w14:paraId="698B2A53" w14:textId="77777777" w:rsidR="009A4CCB" w:rsidRPr="00D10A0D" w:rsidRDefault="009A4CCB" w:rsidP="009A4CCB">
      <w:pPr>
        <w:pStyle w:val="ListParagraph"/>
        <w:numPr>
          <w:ilvl w:val="0"/>
          <w:numId w:val="8"/>
        </w:numPr>
      </w:pPr>
      <w:r w:rsidRPr="00D10A0D">
        <w:t>Informacji Ministra Finansów ST3.4750.19.2023 z dnia 13 października 2023 o rocznych planowanych kwotach poszczególnych części subwencji ogólnej dla GORZYCE oraz planowanej kwocie dochodów z tytułu udziałów we wpływach z podatku dochodowego od osób fizycznych i osób prawnych na 2024 rok;</w:t>
      </w:r>
    </w:p>
    <w:p w14:paraId="1AE3A6AB" w14:textId="77777777" w:rsidR="009A4CCB" w:rsidRPr="00D10A0D" w:rsidRDefault="009A4CCB" w:rsidP="009A4CCB">
      <w:pPr>
        <w:pStyle w:val="ListParagraph"/>
        <w:numPr>
          <w:ilvl w:val="0"/>
          <w:numId w:val="8"/>
        </w:numPr>
      </w:pPr>
      <w:r w:rsidRPr="00D10A0D">
        <w:t>Informacji Wojewody F-I.3110.09.2023 z dnia 24 października 2023 r o kwotach dochodów związanych z realizacją zadań z zakresu administracji rządowej oraz dotacji celowych przeznaczonych na realizację zadań z zakresu administracji rządowej, zadań własnych i realizowanych na podstawie porozumień z organami administracji rządowej;</w:t>
      </w:r>
    </w:p>
    <w:p w14:paraId="2A7DB2E8" w14:textId="12EE628C" w:rsidR="009A4CCB" w:rsidRPr="00D10A0D" w:rsidRDefault="009A4CCB" w:rsidP="009A4CCB">
      <w:pPr>
        <w:pStyle w:val="ListParagraph"/>
        <w:numPr>
          <w:ilvl w:val="0"/>
          <w:numId w:val="8"/>
        </w:numPr>
      </w:pPr>
      <w:r w:rsidRPr="00D10A0D">
        <w:t>Informacji z Krajowego Biura Wyborczego znak:DTG.3113.3.2023 z dnia 20 października 2023 r o  wysokości dotacji celowych dla poszczególnych jednostek samorządu terytorialnego na finansowanie zadań bieżących zleconych gminom na prowadzenie i aktualizację stałego rejestru wyborców;</w:t>
      </w:r>
    </w:p>
    <w:p w14:paraId="563EBD8B" w14:textId="77777777" w:rsidR="006B3C6F" w:rsidRPr="00D10A0D" w:rsidRDefault="00FF5C75">
      <w:pPr>
        <w:pStyle w:val="ListParagraph"/>
        <w:numPr>
          <w:ilvl w:val="0"/>
          <w:numId w:val="8"/>
        </w:numPr>
      </w:pPr>
      <w:r w:rsidRPr="00D10A0D">
        <w:t>Wskaźników przyjmowanych do opracowania projektu budżetu Gminy Gorzyce na 2024 rok;</w:t>
      </w:r>
    </w:p>
    <w:p w14:paraId="3FFA4EA5" w14:textId="77777777" w:rsidR="006B3C6F" w:rsidRPr="00D10A0D" w:rsidRDefault="00FF5C75">
      <w:pPr>
        <w:pStyle w:val="ListParagraph"/>
        <w:numPr>
          <w:ilvl w:val="0"/>
          <w:numId w:val="8"/>
        </w:numPr>
      </w:pPr>
      <w:r w:rsidRPr="00D10A0D">
        <w:t>Przepisów ustawy z dnia 13 listopada 2003 r. o dochodach jednostek samorządu terytorialnego (</w:t>
      </w:r>
      <w:proofErr w:type="spellStart"/>
      <w:r w:rsidRPr="00D10A0D">
        <w:t>t.j</w:t>
      </w:r>
      <w:proofErr w:type="spellEnd"/>
      <w:r w:rsidRPr="00D10A0D">
        <w:t xml:space="preserve">. Dz. U. z 2022 r. poz. 2267 z </w:t>
      </w:r>
      <w:proofErr w:type="spellStart"/>
      <w:r w:rsidRPr="00D10A0D">
        <w:t>późn</w:t>
      </w:r>
      <w:proofErr w:type="spellEnd"/>
      <w:r w:rsidRPr="00D10A0D">
        <w:t>. zm.).</w:t>
      </w:r>
    </w:p>
    <w:p w14:paraId="00A7DEEC" w14:textId="77777777" w:rsidR="006B3C6F" w:rsidRPr="00D10A0D" w:rsidRDefault="00FF5C75">
      <w:r w:rsidRPr="00D10A0D">
        <w:t>Budżet Gminy Gorzyce zawiera następujące założenia:</w:t>
      </w:r>
    </w:p>
    <w:p w14:paraId="431FA215" w14:textId="77777777" w:rsidR="006B3C6F" w:rsidRPr="00D10A0D" w:rsidRDefault="00FF5C75">
      <w:pPr>
        <w:pStyle w:val="ListParagraph"/>
        <w:numPr>
          <w:ilvl w:val="0"/>
          <w:numId w:val="9"/>
        </w:numPr>
      </w:pPr>
      <w:r w:rsidRPr="00D10A0D">
        <w:t>Prognozowane dochody budżetowe w wysokości 79 729 511,97 zł.</w:t>
      </w:r>
    </w:p>
    <w:p w14:paraId="2F99C8C3" w14:textId="77777777" w:rsidR="006B3C6F" w:rsidRPr="00D10A0D" w:rsidRDefault="00FF5C75">
      <w:pPr>
        <w:pStyle w:val="ListParagraph"/>
        <w:numPr>
          <w:ilvl w:val="0"/>
          <w:numId w:val="9"/>
        </w:numPr>
      </w:pPr>
      <w:r w:rsidRPr="00D10A0D">
        <w:t>Prognozowane wydatki budżetowe w wysokości 78 789 511,97 zł.</w:t>
      </w:r>
    </w:p>
    <w:p w14:paraId="39B7AA92" w14:textId="77777777" w:rsidR="006B3C6F" w:rsidRPr="00D10A0D" w:rsidRDefault="00FF5C75">
      <w:pPr>
        <w:pStyle w:val="ListParagraph"/>
        <w:numPr>
          <w:ilvl w:val="0"/>
          <w:numId w:val="9"/>
        </w:numPr>
      </w:pPr>
      <w:r w:rsidRPr="00D10A0D">
        <w:t>Przychody w wysokości 0,00 zł.</w:t>
      </w:r>
    </w:p>
    <w:p w14:paraId="561772B0" w14:textId="77777777" w:rsidR="006B3C6F" w:rsidRPr="00D10A0D" w:rsidRDefault="00FF5C75">
      <w:pPr>
        <w:pStyle w:val="ListParagraph"/>
        <w:numPr>
          <w:ilvl w:val="0"/>
          <w:numId w:val="9"/>
        </w:numPr>
      </w:pPr>
      <w:r w:rsidRPr="00D10A0D">
        <w:t>Rozchody w wysokości 940 000,00 zł.</w:t>
      </w:r>
    </w:p>
    <w:p w14:paraId="5C97A6FF" w14:textId="77777777" w:rsidR="006B3C6F" w:rsidRPr="00D10A0D" w:rsidRDefault="00FF5C75">
      <w:r w:rsidRPr="00D10A0D">
        <w:t>Planuje się, że budżet Gminy Gorzyce zamknie się nadwyżką w kwocie 940 000,00 zł.</w:t>
      </w:r>
    </w:p>
    <w:p w14:paraId="40EE7567" w14:textId="77777777" w:rsidR="006B3C6F" w:rsidRPr="00D10A0D" w:rsidRDefault="00FF5C75">
      <w:pPr>
        <w:pStyle w:val="Tytu"/>
      </w:pPr>
      <w:r w:rsidRPr="00D10A0D">
        <w:t>Dochody budżetu</w:t>
      </w:r>
    </w:p>
    <w:p w14:paraId="171AD86C" w14:textId="77777777" w:rsidR="006B3C6F" w:rsidRPr="00D10A0D" w:rsidRDefault="00FF5C75">
      <w:r w:rsidRPr="00D10A0D">
        <w:t>Plan dochodów Gminy Gorzyce na rok 2024 ustalony został w kwocie 79 729 511,97 zł i obejmuje dochody bieżące w wysokości 63 772 153,98 zł oraz dochody majątkowe w wysokości 15 957 357,99 zł. W rezultacie dochody bieżące stanową 79,99% dochodów ogółem, a dochody majątkowe 20,01% dochodów ogółem.</w:t>
      </w:r>
    </w:p>
    <w:p w14:paraId="7BED5F34" w14:textId="77777777" w:rsidR="006B3C6F" w:rsidRPr="00D10A0D" w:rsidRDefault="00FF5C75">
      <w:r w:rsidRPr="00D10A0D">
        <w:t>Zgodnie z zawiadomieniem Ministra Finansów w projekcie budżetu na 2024 rok ujęto:</w:t>
      </w:r>
    </w:p>
    <w:p w14:paraId="5C6A4207" w14:textId="77777777" w:rsidR="006B3C6F" w:rsidRPr="00D10A0D" w:rsidRDefault="00FF5C75">
      <w:pPr>
        <w:pStyle w:val="ListParagraph"/>
        <w:numPr>
          <w:ilvl w:val="0"/>
          <w:numId w:val="10"/>
        </w:numPr>
      </w:pPr>
      <w:r w:rsidRPr="00D10A0D">
        <w:t>udziały we wpływach z podatku dochodowego od osób fizycznych w wysokości 10 929 691,00 zł;</w:t>
      </w:r>
    </w:p>
    <w:p w14:paraId="7373F55C" w14:textId="77777777" w:rsidR="006B3C6F" w:rsidRPr="00D10A0D" w:rsidRDefault="00FF5C75">
      <w:pPr>
        <w:pStyle w:val="ListParagraph"/>
        <w:numPr>
          <w:ilvl w:val="0"/>
          <w:numId w:val="10"/>
        </w:numPr>
      </w:pPr>
      <w:r w:rsidRPr="00D10A0D">
        <w:t>udziały we wpływach z podatku dochodowego od osób prawnych w wysokości 1 741 089,00 zł;</w:t>
      </w:r>
    </w:p>
    <w:p w14:paraId="4298BD10" w14:textId="77777777" w:rsidR="006B3C6F" w:rsidRPr="00D10A0D" w:rsidRDefault="00FF5C75">
      <w:pPr>
        <w:pStyle w:val="ListParagraph"/>
        <w:numPr>
          <w:ilvl w:val="0"/>
          <w:numId w:val="10"/>
        </w:numPr>
      </w:pPr>
      <w:r w:rsidRPr="00D10A0D">
        <w:t>część oświatową subwencji ogólnej w wysokości 20 028 688,00 zł;</w:t>
      </w:r>
    </w:p>
    <w:p w14:paraId="7899E55A" w14:textId="77777777" w:rsidR="006B3C6F" w:rsidRPr="00D10A0D" w:rsidRDefault="00FF5C75">
      <w:pPr>
        <w:pStyle w:val="ListParagraph"/>
        <w:numPr>
          <w:ilvl w:val="0"/>
          <w:numId w:val="10"/>
        </w:numPr>
      </w:pPr>
      <w:r w:rsidRPr="00D10A0D">
        <w:t>część wyrównawczą subwencji ogólnej w wysokości 6 379 186,00 zł;</w:t>
      </w:r>
    </w:p>
    <w:p w14:paraId="4300A608" w14:textId="77777777" w:rsidR="006B3C6F" w:rsidRPr="00D10A0D" w:rsidRDefault="00FF5C75">
      <w:pPr>
        <w:pStyle w:val="ListParagraph"/>
        <w:numPr>
          <w:ilvl w:val="0"/>
          <w:numId w:val="10"/>
        </w:numPr>
      </w:pPr>
      <w:r w:rsidRPr="00D10A0D">
        <w:t>część równoważącą subwencji ogólnej w wysokości 551 671,00 zł.</w:t>
      </w:r>
    </w:p>
    <w:p w14:paraId="0AEE4FF6" w14:textId="77777777" w:rsidR="006B3C6F" w:rsidRPr="00D10A0D" w:rsidRDefault="00FF5C75">
      <w:r w:rsidRPr="00D10A0D">
        <w:t>Dotacje i środki bieżące na zadania zlecone i zadania własne stanowią ogółem 7 566 508,98 zł, w tym:</w:t>
      </w:r>
    </w:p>
    <w:p w14:paraId="737E35AE" w14:textId="77777777" w:rsidR="006B3C6F" w:rsidRPr="00D10A0D" w:rsidRDefault="00FF5C75">
      <w:pPr>
        <w:pStyle w:val="ListParagraph"/>
        <w:numPr>
          <w:ilvl w:val="0"/>
          <w:numId w:val="11"/>
        </w:numPr>
      </w:pPr>
      <w:r w:rsidRPr="00D10A0D">
        <w:t>dotacje na zadania zlecone w wysokości 6 451 600,00 zł;</w:t>
      </w:r>
    </w:p>
    <w:p w14:paraId="4BDE3F95" w14:textId="77777777" w:rsidR="006B3C6F" w:rsidRPr="00D10A0D" w:rsidRDefault="00FF5C75">
      <w:pPr>
        <w:pStyle w:val="ListParagraph"/>
        <w:numPr>
          <w:ilvl w:val="0"/>
          <w:numId w:val="11"/>
        </w:numPr>
      </w:pPr>
      <w:r w:rsidRPr="00D10A0D">
        <w:t>dotacje na zadania własne w wysokości 1 114 908,98 zł;</w:t>
      </w:r>
    </w:p>
    <w:p w14:paraId="283A1C35" w14:textId="77777777" w:rsidR="006B3C6F" w:rsidRPr="00D10A0D" w:rsidRDefault="00FF5C75">
      <w:r w:rsidRPr="00D10A0D">
        <w:t>Dotacje i środki przeznaczone na inwestycje zaplanowano w kwocie 9 160 257,99 zł.</w:t>
      </w:r>
    </w:p>
    <w:p w14:paraId="5858F85E" w14:textId="77777777" w:rsidR="006B3C6F" w:rsidRPr="00D10A0D" w:rsidRDefault="00FF5C75">
      <w:r w:rsidRPr="00D10A0D">
        <w:t xml:space="preserve">Prognozowane dane w wielkościach dochodów własnych takich jak wpływy z opłat i usług opracowano uwzględniając planowane wpływy w 2024 roku. Prognozowane dane w wielkościach dochodów własnych takich </w:t>
      </w:r>
      <w:r w:rsidRPr="00D10A0D">
        <w:lastRenderedPageBreak/>
        <w:t>jak podatek od nieruchomości, podatek rolny, leśny i od środków transportowych przyjęto uwzględniając ich przewidywane wykonanie za 2023 rok oraz na podstawie stawek minimalnych jak i maksymalnych ogłaszanych w Obwieszczeniu Ministra Finansów.</w:t>
      </w:r>
    </w:p>
    <w:p w14:paraId="683D0331" w14:textId="77777777" w:rsidR="006B3C6F" w:rsidRPr="00D10A0D" w:rsidRDefault="00FF5C75">
      <w:r w:rsidRPr="00D10A0D">
        <w:t>Podstawowe kwoty planowanych dochodów w poszczególnych działach klasyfikacji budżetowej przedstawiają się następująco:</w:t>
      </w:r>
    </w:p>
    <w:p w14:paraId="07B04EDD" w14:textId="77777777" w:rsidR="006B3C6F" w:rsidRPr="00D10A0D" w:rsidRDefault="00FF5C75">
      <w:pPr>
        <w:pStyle w:val="Section"/>
      </w:pPr>
      <w:r w:rsidRPr="00D10A0D">
        <w:t>„Leśnictwo” (020) – plan 10 000,00 zł, w tym:</w:t>
      </w:r>
    </w:p>
    <w:p w14:paraId="11CE2285" w14:textId="77777777" w:rsidR="006B3C6F" w:rsidRPr="00D10A0D" w:rsidRDefault="00FF5C75">
      <w:pPr>
        <w:pStyle w:val="SectionList"/>
        <w:numPr>
          <w:ilvl w:val="0"/>
          <w:numId w:val="12"/>
        </w:numPr>
      </w:pPr>
      <w:r w:rsidRPr="00D10A0D">
        <w:t>dochody bieżące – plan 0,00 zł,</w:t>
      </w:r>
    </w:p>
    <w:p w14:paraId="2C0EFE91" w14:textId="77777777" w:rsidR="006B3C6F" w:rsidRPr="00D10A0D" w:rsidRDefault="00FF5C75">
      <w:pPr>
        <w:pStyle w:val="SectionList"/>
        <w:numPr>
          <w:ilvl w:val="0"/>
          <w:numId w:val="12"/>
        </w:numPr>
      </w:pPr>
      <w:r w:rsidRPr="00D10A0D">
        <w:t>dochody majątkowe – plan 10 000,00 zł.</w:t>
      </w:r>
    </w:p>
    <w:p w14:paraId="5648C7A2" w14:textId="77777777" w:rsidR="006B3C6F" w:rsidRPr="00D10A0D" w:rsidRDefault="00FF5C75">
      <w:pPr>
        <w:pStyle w:val="Chapter"/>
      </w:pPr>
      <w:r w:rsidRPr="00D10A0D">
        <w:t>„Gospodarka leśna” (02001) – plan 10 000,00 zł, w tym:</w:t>
      </w:r>
    </w:p>
    <w:p w14:paraId="411F6C37" w14:textId="77777777" w:rsidR="006B3C6F" w:rsidRPr="00D10A0D" w:rsidRDefault="00FF5C75">
      <w:pPr>
        <w:pStyle w:val="ListParagraph"/>
        <w:numPr>
          <w:ilvl w:val="1"/>
          <w:numId w:val="13"/>
        </w:numPr>
      </w:pPr>
      <w:r w:rsidRPr="00D10A0D">
        <w:t>dochody majątkowe zaplanowano w kwocie 10 000,00 zł, w tym:</w:t>
      </w:r>
    </w:p>
    <w:p w14:paraId="6D875611" w14:textId="77777777" w:rsidR="006B3C6F" w:rsidRPr="00D10A0D" w:rsidRDefault="00FF5C75">
      <w:pPr>
        <w:pStyle w:val="ListParagraph"/>
        <w:numPr>
          <w:ilvl w:val="2"/>
          <w:numId w:val="13"/>
        </w:numPr>
      </w:pPr>
      <w:r w:rsidRPr="00D10A0D">
        <w:t>„wpływy ze sprzedaży składników majątkowych” w kwocie 10 000,00 zł;</w:t>
      </w:r>
    </w:p>
    <w:p w14:paraId="7BFDAD14" w14:textId="77777777" w:rsidR="006B3C6F" w:rsidRPr="00D10A0D" w:rsidRDefault="006B3C6F">
      <w:pPr>
        <w:pStyle w:val="ListParagraph"/>
      </w:pPr>
    </w:p>
    <w:p w14:paraId="4DE5CF7A" w14:textId="77777777" w:rsidR="006B3C6F" w:rsidRPr="00D10A0D" w:rsidRDefault="00FF5C75">
      <w:pPr>
        <w:pStyle w:val="Section"/>
      </w:pPr>
      <w:r w:rsidRPr="00D10A0D">
        <w:t>„Wytwarzanie i zaopatrywanie w energię elektryczną, gaz i wodę” (400) – plan 1 292 475,00 zł, w tym:</w:t>
      </w:r>
    </w:p>
    <w:p w14:paraId="045554DD" w14:textId="77777777" w:rsidR="006B3C6F" w:rsidRPr="00D10A0D" w:rsidRDefault="00FF5C75">
      <w:pPr>
        <w:pStyle w:val="SectionList"/>
        <w:numPr>
          <w:ilvl w:val="0"/>
          <w:numId w:val="14"/>
        </w:numPr>
      </w:pPr>
      <w:r w:rsidRPr="00D10A0D">
        <w:t>dochody bieżące – plan 0,00 zł,</w:t>
      </w:r>
    </w:p>
    <w:p w14:paraId="58A55815" w14:textId="77777777" w:rsidR="006B3C6F" w:rsidRPr="00D10A0D" w:rsidRDefault="00FF5C75">
      <w:pPr>
        <w:pStyle w:val="SectionList"/>
        <w:numPr>
          <w:ilvl w:val="0"/>
          <w:numId w:val="14"/>
        </w:numPr>
      </w:pPr>
      <w:r w:rsidRPr="00D10A0D">
        <w:t>dochody majątkowe – plan 1 292 475,00 zł.</w:t>
      </w:r>
    </w:p>
    <w:p w14:paraId="5A310780" w14:textId="77777777" w:rsidR="006B3C6F" w:rsidRPr="00D10A0D" w:rsidRDefault="00FF5C75" w:rsidP="00DB23B8">
      <w:pPr>
        <w:pStyle w:val="Chapter"/>
        <w:ind w:left="567"/>
      </w:pPr>
      <w:r w:rsidRPr="00D10A0D">
        <w:t>„Dostarczanie wody” (40002) – plan 1 292 475,00 zł, w tym:</w:t>
      </w:r>
    </w:p>
    <w:p w14:paraId="25F9AC97" w14:textId="77777777" w:rsidR="006B3C6F" w:rsidRPr="00D10A0D" w:rsidRDefault="00FF5C75" w:rsidP="00DB23B8">
      <w:pPr>
        <w:pStyle w:val="ListParagraph"/>
        <w:numPr>
          <w:ilvl w:val="1"/>
          <w:numId w:val="15"/>
        </w:numPr>
        <w:ind w:left="567"/>
      </w:pPr>
      <w:r w:rsidRPr="00D10A0D">
        <w:t>dochody majątkowe zaplanowano w kwocie 1 292 475,00 zł, w tym:</w:t>
      </w:r>
    </w:p>
    <w:p w14:paraId="37603F50" w14:textId="77777777" w:rsidR="00DB23B8" w:rsidRPr="00D10A0D" w:rsidRDefault="00FF5C75" w:rsidP="00DB23B8">
      <w:pPr>
        <w:pStyle w:val="ListParagraph"/>
        <w:numPr>
          <w:ilvl w:val="2"/>
          <w:numId w:val="163"/>
        </w:numPr>
        <w:ind w:left="567"/>
      </w:pPr>
      <w:r w:rsidRPr="00D10A0D">
        <w:t>„środki otrzymane z Rządowego Funduszu Polski Ład: Program Inwestycji Strategicznych na realizację zadań inwestycyjnych” w kwocie 1 292 475,00 zł;</w:t>
      </w:r>
      <w:r w:rsidR="00C44625" w:rsidRPr="00D10A0D">
        <w:t xml:space="preserve"> </w:t>
      </w:r>
    </w:p>
    <w:p w14:paraId="23A068C5" w14:textId="2D893F08" w:rsidR="00C44625" w:rsidRPr="00D10A0D" w:rsidRDefault="00C44625" w:rsidP="00DB23B8">
      <w:pPr>
        <w:pStyle w:val="ListParagraph"/>
        <w:ind w:left="567"/>
      </w:pPr>
      <w:r w:rsidRPr="00D10A0D">
        <w:t>Rozbudowa infrastruktury wodno-kanalizacyjnej na terenie gminy Gorzyce:   ROZBUDOWA SIECI WODOCIĄGOWEJ NA TERENIE GMINY GORZYCE. Zakres rzeczowy projektu obejmuje rozbudowę istniejącej sieci wodociągowej w miejscowościach: Gorzyce, Trześń, Orliska, Motycze Poduchowne, Furmany.</w:t>
      </w:r>
    </w:p>
    <w:p w14:paraId="74140C87" w14:textId="0817BBA4" w:rsidR="005B5973" w:rsidRPr="00D10A0D" w:rsidRDefault="005B5973" w:rsidP="00DB23B8">
      <w:pPr>
        <w:pStyle w:val="ListParagraph"/>
        <w:ind w:left="709" w:hanging="142"/>
      </w:pPr>
      <w:r w:rsidRPr="00D10A0D">
        <w:t>Wnios</w:t>
      </w:r>
      <w:r w:rsidR="00DB23B8" w:rsidRPr="00D10A0D">
        <w:t>e</w:t>
      </w:r>
      <w:r w:rsidRPr="00D10A0D">
        <w:t>k o dofinansowanie z Rządowego Funduszu Polski Ład: Programu Inwestycji</w:t>
      </w:r>
    </w:p>
    <w:p w14:paraId="40318676" w14:textId="77777777" w:rsidR="005B5973" w:rsidRPr="00D10A0D" w:rsidRDefault="005B5973" w:rsidP="00DB23B8">
      <w:pPr>
        <w:pStyle w:val="ListParagraph"/>
        <w:ind w:left="709" w:hanging="142"/>
      </w:pPr>
      <w:r w:rsidRPr="00D10A0D">
        <w:t>Strategicznych, zwanego dalej „Programem”, z dnia 2023-08-10 nr Edycja8/2023/4441/</w:t>
      </w:r>
      <w:proofErr w:type="spellStart"/>
      <w:r w:rsidRPr="00D10A0D">
        <w:t>PolskiLad</w:t>
      </w:r>
      <w:proofErr w:type="spellEnd"/>
      <w:r w:rsidRPr="00D10A0D">
        <w:t>,</w:t>
      </w:r>
    </w:p>
    <w:p w14:paraId="47003A9A" w14:textId="77777777" w:rsidR="005B5973" w:rsidRPr="00D10A0D" w:rsidRDefault="005B5973" w:rsidP="00DB23B8">
      <w:pPr>
        <w:pStyle w:val="ListParagraph"/>
        <w:ind w:left="709" w:hanging="142"/>
      </w:pPr>
      <w:r w:rsidRPr="00D10A0D">
        <w:t>złożonym przez Gmina Gorzyce z przeznaczeniem na realizację Inwestycji: Rozbudowa infrastruktury</w:t>
      </w:r>
    </w:p>
    <w:p w14:paraId="51AFB988" w14:textId="6ED508B3" w:rsidR="005B5973" w:rsidRPr="00D10A0D" w:rsidRDefault="005B5973" w:rsidP="00DB23B8">
      <w:pPr>
        <w:pStyle w:val="ListParagraph"/>
        <w:ind w:left="709" w:hanging="142"/>
      </w:pPr>
      <w:r w:rsidRPr="00D10A0D">
        <w:t>wodno-kanalizacyjnej na terenie gminy Gorzyce</w:t>
      </w:r>
    </w:p>
    <w:p w14:paraId="765EF6B1" w14:textId="5BE000D1" w:rsidR="006B3C6F" w:rsidRPr="00D10A0D" w:rsidRDefault="006B3C6F">
      <w:pPr>
        <w:pStyle w:val="ListParagraph"/>
        <w:numPr>
          <w:ilvl w:val="2"/>
          <w:numId w:val="15"/>
        </w:numPr>
      </w:pPr>
    </w:p>
    <w:p w14:paraId="342ADC56" w14:textId="77777777" w:rsidR="006B3C6F" w:rsidRPr="00D10A0D" w:rsidRDefault="006B3C6F">
      <w:pPr>
        <w:pStyle w:val="ListParagraph"/>
      </w:pPr>
    </w:p>
    <w:p w14:paraId="6B53A8C7" w14:textId="77777777" w:rsidR="006B3C6F" w:rsidRPr="00D10A0D" w:rsidRDefault="00FF5C75">
      <w:pPr>
        <w:pStyle w:val="Section"/>
      </w:pPr>
      <w:r w:rsidRPr="00D10A0D">
        <w:t>„Transport i łączność” (600) – plan 4 061 011,36 zł, w tym:</w:t>
      </w:r>
    </w:p>
    <w:p w14:paraId="037EDCD2" w14:textId="77777777" w:rsidR="006B3C6F" w:rsidRPr="00D10A0D" w:rsidRDefault="00FF5C75">
      <w:pPr>
        <w:pStyle w:val="SectionList"/>
        <w:numPr>
          <w:ilvl w:val="0"/>
          <w:numId w:val="16"/>
        </w:numPr>
      </w:pPr>
      <w:r w:rsidRPr="00D10A0D">
        <w:t>dochody bieżące – plan 0,00 zł,</w:t>
      </w:r>
    </w:p>
    <w:p w14:paraId="34EA27F3" w14:textId="77777777" w:rsidR="006B3C6F" w:rsidRPr="00D10A0D" w:rsidRDefault="00FF5C75">
      <w:pPr>
        <w:pStyle w:val="SectionList"/>
        <w:numPr>
          <w:ilvl w:val="0"/>
          <w:numId w:val="16"/>
        </w:numPr>
      </w:pPr>
      <w:r w:rsidRPr="00D10A0D">
        <w:t>dochody majątkowe – plan 4 061 011,36 zł.</w:t>
      </w:r>
    </w:p>
    <w:p w14:paraId="160B6FF2" w14:textId="77777777" w:rsidR="006B3C6F" w:rsidRPr="00D10A0D" w:rsidRDefault="00FF5C75">
      <w:pPr>
        <w:pStyle w:val="Chapter"/>
      </w:pPr>
      <w:r w:rsidRPr="00D10A0D">
        <w:t xml:space="preserve">„Drogi </w:t>
      </w:r>
      <w:r w:rsidRPr="00D10A0D">
        <w:t>publiczne gminne” (60016) – plan 4 061 011,36 zł, w tym:</w:t>
      </w:r>
    </w:p>
    <w:p w14:paraId="4FD24226" w14:textId="77777777" w:rsidR="006B3C6F" w:rsidRPr="00D10A0D" w:rsidRDefault="00FF5C75" w:rsidP="00DB23B8">
      <w:pPr>
        <w:pStyle w:val="ListParagraph"/>
        <w:numPr>
          <w:ilvl w:val="1"/>
          <w:numId w:val="17"/>
        </w:numPr>
        <w:ind w:left="709" w:hanging="284"/>
      </w:pPr>
      <w:r w:rsidRPr="00D10A0D">
        <w:t>dochody majątkowe zaplanowano w kwocie 4 061 011,36 zł, w tym:</w:t>
      </w:r>
    </w:p>
    <w:p w14:paraId="50407E3A" w14:textId="3C297D04" w:rsidR="006B3C6F" w:rsidRPr="00D10A0D" w:rsidRDefault="00FF5C75" w:rsidP="00DB23B8">
      <w:pPr>
        <w:pStyle w:val="ListParagraph"/>
        <w:numPr>
          <w:ilvl w:val="2"/>
          <w:numId w:val="17"/>
        </w:numPr>
        <w:ind w:left="709" w:hanging="284"/>
      </w:pPr>
      <w:r w:rsidRPr="00D10A0D">
        <w:t xml:space="preserve">„środki na dofinansowanie własnych inwestycji gmin, powiatów (związków gmin, związków powiatowo-gminnych, związków powiatów), </w:t>
      </w:r>
      <w:r w:rsidRPr="00D10A0D">
        <w:t>samorządów województw, pozyskane z innych źródeł”</w:t>
      </w:r>
      <w:r w:rsidR="00562E56" w:rsidRPr="00D10A0D">
        <w:t xml:space="preserve"> </w:t>
      </w:r>
      <w:r w:rsidRPr="00D10A0D">
        <w:t xml:space="preserve"> </w:t>
      </w:r>
      <w:r w:rsidR="00562E56" w:rsidRPr="00D10A0D">
        <w:t xml:space="preserve">  </w:t>
      </w:r>
      <w:r w:rsidRPr="00D10A0D">
        <w:t>w kwocie 3 899 511,36 zł</w:t>
      </w:r>
      <w:r w:rsidR="00562E56" w:rsidRPr="00D10A0D">
        <w:t xml:space="preserve"> w tym:                          </w:t>
      </w:r>
    </w:p>
    <w:p w14:paraId="2587EACF" w14:textId="15811C73" w:rsidR="00C44625" w:rsidRPr="00D10A0D" w:rsidRDefault="00C44625" w:rsidP="00562E56">
      <w:pPr>
        <w:pStyle w:val="ListParagraph"/>
        <w:ind w:left="993" w:hanging="284"/>
      </w:pPr>
      <w:r w:rsidRPr="00D10A0D">
        <w:t xml:space="preserve">1.W ramach  Rządowego Funduszu Rozwoju Dróg (Dz. U. z 2023 r., poz. 1983) </w:t>
      </w:r>
      <w:bookmarkStart w:id="0" w:name="_Hlk150620787"/>
      <w:r w:rsidRPr="00D10A0D">
        <w:t xml:space="preserve">zadanie zgłoszone </w:t>
      </w:r>
      <w:r w:rsidR="00562E56" w:rsidRPr="00D10A0D">
        <w:t xml:space="preserve">                </w:t>
      </w:r>
      <w:r w:rsidRPr="00D10A0D">
        <w:t>w naborze wniosków dot. zadań powiatowych oraz gminnych w ramach Rządowego Funduszu Rozwoju Dróg, zatwierdzone do dofinansowania w 2024 r</w:t>
      </w:r>
      <w:bookmarkEnd w:id="0"/>
      <w:r w:rsidRPr="00D10A0D">
        <w:t>. Przebudowa drogi gminnej nr 100146R (na odcinku ul. Furmańskiej)  w km 0+000 – 0+877,50 w miejscowości Sokolniki- wartość dofinansowania 3 841 416,00 zł (60%);</w:t>
      </w:r>
    </w:p>
    <w:p w14:paraId="7FCBEA31" w14:textId="005888D2" w:rsidR="00C44625" w:rsidRPr="00D10A0D" w:rsidRDefault="00C44625" w:rsidP="00562E56">
      <w:pPr>
        <w:pStyle w:val="ListParagraph"/>
        <w:ind w:left="993" w:hanging="284"/>
      </w:pPr>
      <w:r w:rsidRPr="00D10A0D">
        <w:t xml:space="preserve">2.  Zgodnie z UCHWAŁA NR LXVIII/465/23 RADY GMINY GORZYCE z dnia 30 października 2023 r. w sprawie zaciągnięcia zobowiązania na realizację zadania inwestycyjnego wykraczającego </w:t>
      </w:r>
      <w:r w:rsidRPr="00D10A0D">
        <w:lastRenderedPageBreak/>
        <w:t xml:space="preserve">poza rok budżetowy 2023 -  „Przebudowa drogi gminnej 100119R ul. Działkowców w Gorzycach </w:t>
      </w:r>
      <w:r w:rsidR="00562E56" w:rsidRPr="00D10A0D">
        <w:t xml:space="preserve">  </w:t>
      </w:r>
      <w:r w:rsidRPr="00D10A0D">
        <w:t>w zakresie poprawy bezpieczeństwa na przejęciach dla pieszych” zadanie zgłoszone w naborze wniosków dot. zadań powiatowych oraz gminnych w ramach Rządowego Funduszu Rozwoju Dróg, zatwierdzone do dofinansowania w 2024 r (podpisana umowa) – 58 095,36 zł .</w:t>
      </w:r>
    </w:p>
    <w:p w14:paraId="2B8DCC0B" w14:textId="77777777" w:rsidR="00C44625" w:rsidRPr="00D10A0D" w:rsidRDefault="00C44625" w:rsidP="00562E56">
      <w:pPr>
        <w:pStyle w:val="ListParagraph"/>
        <w:ind w:left="993" w:hanging="284"/>
      </w:pPr>
    </w:p>
    <w:p w14:paraId="5537496A" w14:textId="77777777" w:rsidR="006B3C6F" w:rsidRPr="00D10A0D" w:rsidRDefault="00FF5C75" w:rsidP="00562E56">
      <w:pPr>
        <w:pStyle w:val="ListParagraph"/>
        <w:numPr>
          <w:ilvl w:val="2"/>
          <w:numId w:val="17"/>
        </w:numPr>
        <w:ind w:left="709"/>
      </w:pPr>
      <w:r w:rsidRPr="00D10A0D">
        <w:t>„środki otrzymane z Rządowego Funduszu Polski Ład: Program Inwestycji Strategicznych na realizację zadań inwestycyjnych” w kwocie 161 500,00 zł;</w:t>
      </w:r>
    </w:p>
    <w:p w14:paraId="633BC475" w14:textId="0449EB84" w:rsidR="00C44625" w:rsidRPr="00D10A0D" w:rsidRDefault="00C44625" w:rsidP="00C44625">
      <w:pPr>
        <w:pStyle w:val="ListParagraph"/>
      </w:pPr>
      <w:r w:rsidRPr="00D10A0D">
        <w:t xml:space="preserve"> </w:t>
      </w:r>
      <w:r w:rsidR="00562E56" w:rsidRPr="00D10A0D">
        <w:t>D</w:t>
      </w:r>
      <w:r w:rsidRPr="00D10A0D">
        <w:t xml:space="preserve">otyczy zadania </w:t>
      </w:r>
      <w:r w:rsidR="00562E56" w:rsidRPr="00D10A0D">
        <w:t>„</w:t>
      </w:r>
      <w:r w:rsidRPr="00D10A0D">
        <w:t>Rozwój infrastruktury drogowej na terenie gminy Gorzyce poprzez rozbudowę dróg na terenie Osiedla Gorzyce: Rozbudowę drogi gminnej nr 100123R (ul.</w:t>
      </w:r>
      <w:r w:rsidR="008C57FB" w:rsidRPr="00D10A0D">
        <w:t xml:space="preserve"> </w:t>
      </w:r>
      <w:r w:rsidRPr="00D10A0D">
        <w:t>Metalowców) Rozbudowę drogi gminnej 100124R (ul. 11 listopada)</w:t>
      </w:r>
      <w:r w:rsidR="00562E56" w:rsidRPr="00D10A0D">
        <w:t>”</w:t>
      </w:r>
      <w:r w:rsidRPr="00D10A0D">
        <w:t xml:space="preserve"> . Zadanie będzie realizowane w latach 2024-2025;</w:t>
      </w:r>
    </w:p>
    <w:p w14:paraId="4027EF80" w14:textId="1D27C025" w:rsidR="00C44625" w:rsidRPr="00D10A0D" w:rsidRDefault="00A17CBA" w:rsidP="00A17CBA">
      <w:pPr>
        <w:pStyle w:val="ListParagraph"/>
      </w:pPr>
      <w:r w:rsidRPr="00D10A0D">
        <w:t>Wnios</w:t>
      </w:r>
      <w:r w:rsidR="00562E56" w:rsidRPr="00D10A0D">
        <w:t>e</w:t>
      </w:r>
      <w:r w:rsidRPr="00D10A0D">
        <w:t>k o dofinansowanie z Rządowego Funduszu Polski Ład: Programu Inwestycji</w:t>
      </w:r>
      <w:r w:rsidR="00562E56" w:rsidRPr="00D10A0D">
        <w:t xml:space="preserve"> </w:t>
      </w:r>
      <w:r w:rsidRPr="00D10A0D">
        <w:t>Strategicznych, zwanego dalej „Programem”, z dnia 2023-08-10 nr Edycja8/2023/4481/</w:t>
      </w:r>
      <w:proofErr w:type="spellStart"/>
      <w:r w:rsidRPr="00D10A0D">
        <w:t>PolskiLad</w:t>
      </w:r>
      <w:proofErr w:type="spellEnd"/>
      <w:r w:rsidRPr="00D10A0D">
        <w:t>,</w:t>
      </w:r>
      <w:r w:rsidR="00562E56" w:rsidRPr="00D10A0D">
        <w:t xml:space="preserve"> </w:t>
      </w:r>
      <w:r w:rsidRPr="00D10A0D">
        <w:t>złożonym przez Gmina Gorzyce z przeznaczeniem na realizację Inwestycji: Rozwój infrastruktury</w:t>
      </w:r>
      <w:r w:rsidR="00562E56" w:rsidRPr="00D10A0D">
        <w:t xml:space="preserve"> </w:t>
      </w:r>
      <w:r w:rsidRPr="00D10A0D">
        <w:t>drogowej na terenie gminy Gorzyce poprzez rozbudowę dróg na terenie Osiedla Gorzyce</w:t>
      </w:r>
    </w:p>
    <w:p w14:paraId="45085940" w14:textId="77777777" w:rsidR="006B3C6F" w:rsidRPr="00D10A0D" w:rsidRDefault="006B3C6F">
      <w:pPr>
        <w:pStyle w:val="ListParagraph"/>
      </w:pPr>
    </w:p>
    <w:p w14:paraId="6C54BBBF" w14:textId="77777777" w:rsidR="006B3C6F" w:rsidRPr="00D10A0D" w:rsidRDefault="00FF5C75">
      <w:pPr>
        <w:pStyle w:val="Section"/>
      </w:pPr>
      <w:r w:rsidRPr="00D10A0D">
        <w:t>„Gospodarka mieszkaniowa” (700) – plan 7 173 650,00 zł, w tym:</w:t>
      </w:r>
    </w:p>
    <w:p w14:paraId="09B383E1" w14:textId="77777777" w:rsidR="006B3C6F" w:rsidRPr="00D10A0D" w:rsidRDefault="00FF5C75">
      <w:pPr>
        <w:pStyle w:val="SectionList"/>
        <w:numPr>
          <w:ilvl w:val="0"/>
          <w:numId w:val="18"/>
        </w:numPr>
      </w:pPr>
      <w:r w:rsidRPr="00D10A0D">
        <w:t>dochody bieżące – plan 386 550,00 zł,</w:t>
      </w:r>
    </w:p>
    <w:p w14:paraId="46D6FB05" w14:textId="77777777" w:rsidR="006B3C6F" w:rsidRPr="00D10A0D" w:rsidRDefault="00FF5C75">
      <w:pPr>
        <w:pStyle w:val="SectionList"/>
        <w:numPr>
          <w:ilvl w:val="0"/>
          <w:numId w:val="18"/>
        </w:numPr>
      </w:pPr>
      <w:r w:rsidRPr="00D10A0D">
        <w:t>dochody majątkowe – plan 6 787 100,00 zł.</w:t>
      </w:r>
    </w:p>
    <w:p w14:paraId="4068D611" w14:textId="77777777" w:rsidR="006B3C6F" w:rsidRPr="00D10A0D" w:rsidRDefault="00FF5C75">
      <w:pPr>
        <w:pStyle w:val="Chapter"/>
      </w:pPr>
      <w:r w:rsidRPr="00D10A0D">
        <w:t>„Gospodarka gruntami i nieruchomościami” (70005) – plan 7 173 650,00 zł, w tym:</w:t>
      </w:r>
    </w:p>
    <w:p w14:paraId="10E92F8F" w14:textId="77777777" w:rsidR="006B3C6F" w:rsidRPr="00D10A0D" w:rsidRDefault="00FF5C75">
      <w:pPr>
        <w:pStyle w:val="ListParagraph"/>
        <w:numPr>
          <w:ilvl w:val="1"/>
          <w:numId w:val="19"/>
        </w:numPr>
      </w:pPr>
      <w:r w:rsidRPr="00D10A0D">
        <w:t>dochody majątkowe zaplanowano w kwocie 6 787 100,00 zł, w tym:</w:t>
      </w:r>
    </w:p>
    <w:p w14:paraId="5CD22B35" w14:textId="77777777" w:rsidR="006B3C6F" w:rsidRPr="00D10A0D" w:rsidRDefault="00FF5C75">
      <w:pPr>
        <w:pStyle w:val="ListParagraph"/>
        <w:numPr>
          <w:ilvl w:val="2"/>
          <w:numId w:val="19"/>
        </w:numPr>
      </w:pPr>
      <w:r w:rsidRPr="00D10A0D">
        <w:t>„wpłaty z tytułu odpłatnego nabycia prawa własności oraz prawa użytkowania wieczystego nieruchomości” w kwocie 6 787 100,00 zł;</w:t>
      </w:r>
    </w:p>
    <w:p w14:paraId="6367CD11" w14:textId="77777777" w:rsidR="005038CC" w:rsidRPr="00D10A0D" w:rsidRDefault="005038CC" w:rsidP="005038CC">
      <w:pPr>
        <w:pStyle w:val="ListParagraph"/>
        <w:ind w:left="2126"/>
      </w:pPr>
    </w:p>
    <w:p w14:paraId="7E20B8B3" w14:textId="32D6BBFD" w:rsidR="005038CC" w:rsidRPr="00D10A0D" w:rsidRDefault="005038CC" w:rsidP="005038CC">
      <w:pPr>
        <w:pStyle w:val="ListParagraph"/>
      </w:pPr>
      <w:r w:rsidRPr="00D10A0D">
        <w:t>Wykaz gruntów mienia komunalnego przeznaczonych do sprzedaży w 2024 r. położonych na terenie Gminy Gorzyce.</w:t>
      </w:r>
    </w:p>
    <w:tbl>
      <w:tblPr>
        <w:tblW w:w="102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1420"/>
        <w:gridCol w:w="1880"/>
        <w:gridCol w:w="2440"/>
        <w:gridCol w:w="1900"/>
        <w:gridCol w:w="1600"/>
      </w:tblGrid>
      <w:tr w:rsidR="00D10A0D" w:rsidRPr="00D10A0D" w14:paraId="28BE9475" w14:textId="77777777" w:rsidTr="008C57FB">
        <w:trPr>
          <w:trHeight w:val="564"/>
        </w:trPr>
        <w:tc>
          <w:tcPr>
            <w:tcW w:w="960" w:type="dxa"/>
            <w:shd w:val="clear" w:color="auto" w:fill="auto"/>
            <w:vAlign w:val="center"/>
            <w:hideMark/>
          </w:tcPr>
          <w:p w14:paraId="460B2F4A" w14:textId="77777777" w:rsidR="005038CC" w:rsidRPr="00D10A0D" w:rsidRDefault="005038CC" w:rsidP="005038CC">
            <w:pPr>
              <w:spacing w:after="0" w:line="240" w:lineRule="auto"/>
              <w:jc w:val="center"/>
              <w:rPr>
                <w:rFonts w:ascii="Bookman Old Style" w:eastAsia="Times New Roman" w:hAnsi="Bookman Old Style" w:cs="Calibri"/>
                <w:b/>
                <w:bCs/>
                <w:sz w:val="20"/>
                <w:szCs w:val="20"/>
              </w:rPr>
            </w:pPr>
            <w:r w:rsidRPr="00D10A0D">
              <w:rPr>
                <w:rFonts w:ascii="Bookman Old Style" w:eastAsia="Times New Roman" w:hAnsi="Bookman Old Style" w:cs="Calibri"/>
                <w:b/>
                <w:bCs/>
                <w:sz w:val="20"/>
                <w:szCs w:val="20"/>
              </w:rPr>
              <w:t>L.p.</w:t>
            </w:r>
          </w:p>
        </w:tc>
        <w:tc>
          <w:tcPr>
            <w:tcW w:w="1420" w:type="dxa"/>
            <w:shd w:val="clear" w:color="auto" w:fill="auto"/>
            <w:vAlign w:val="center"/>
            <w:hideMark/>
          </w:tcPr>
          <w:p w14:paraId="3622042C" w14:textId="77777777" w:rsidR="005038CC" w:rsidRPr="00D10A0D" w:rsidRDefault="005038CC" w:rsidP="005038CC">
            <w:pPr>
              <w:spacing w:after="0" w:line="240" w:lineRule="auto"/>
              <w:jc w:val="center"/>
              <w:rPr>
                <w:rFonts w:ascii="Bookman Old Style" w:eastAsia="Times New Roman" w:hAnsi="Bookman Old Style" w:cs="Calibri"/>
                <w:b/>
                <w:bCs/>
                <w:sz w:val="20"/>
                <w:szCs w:val="20"/>
              </w:rPr>
            </w:pPr>
            <w:r w:rsidRPr="00D10A0D">
              <w:rPr>
                <w:rFonts w:ascii="Bookman Old Style" w:eastAsia="Times New Roman" w:hAnsi="Bookman Old Style" w:cs="Calibri"/>
                <w:b/>
                <w:bCs/>
                <w:sz w:val="20"/>
                <w:szCs w:val="20"/>
              </w:rPr>
              <w:t>Obręb</w:t>
            </w:r>
          </w:p>
        </w:tc>
        <w:tc>
          <w:tcPr>
            <w:tcW w:w="1880" w:type="dxa"/>
            <w:shd w:val="clear" w:color="auto" w:fill="auto"/>
            <w:vAlign w:val="center"/>
            <w:hideMark/>
          </w:tcPr>
          <w:p w14:paraId="5206E11A" w14:textId="77777777" w:rsidR="005038CC" w:rsidRPr="00D10A0D" w:rsidRDefault="005038CC" w:rsidP="005038CC">
            <w:pPr>
              <w:spacing w:after="0" w:line="240" w:lineRule="auto"/>
              <w:jc w:val="center"/>
              <w:rPr>
                <w:rFonts w:ascii="Bookman Old Style" w:eastAsia="Times New Roman" w:hAnsi="Bookman Old Style" w:cs="Calibri"/>
                <w:b/>
                <w:bCs/>
                <w:sz w:val="20"/>
                <w:szCs w:val="20"/>
              </w:rPr>
            </w:pPr>
            <w:r w:rsidRPr="00D10A0D">
              <w:rPr>
                <w:rFonts w:ascii="Bookman Old Style" w:eastAsia="Times New Roman" w:hAnsi="Bookman Old Style" w:cs="Calibri"/>
                <w:b/>
                <w:bCs/>
                <w:sz w:val="20"/>
                <w:szCs w:val="20"/>
              </w:rPr>
              <w:t>Nr działki</w:t>
            </w:r>
          </w:p>
        </w:tc>
        <w:tc>
          <w:tcPr>
            <w:tcW w:w="2440" w:type="dxa"/>
            <w:shd w:val="clear" w:color="auto" w:fill="auto"/>
            <w:vAlign w:val="center"/>
            <w:hideMark/>
          </w:tcPr>
          <w:p w14:paraId="6CF68978" w14:textId="77777777" w:rsidR="005038CC" w:rsidRPr="00D10A0D" w:rsidRDefault="005038CC" w:rsidP="005038CC">
            <w:pPr>
              <w:spacing w:after="0" w:line="240" w:lineRule="auto"/>
              <w:jc w:val="center"/>
              <w:rPr>
                <w:rFonts w:ascii="Bookman Old Style" w:eastAsia="Times New Roman" w:hAnsi="Bookman Old Style" w:cs="Calibri"/>
                <w:b/>
                <w:bCs/>
                <w:sz w:val="20"/>
                <w:szCs w:val="20"/>
              </w:rPr>
            </w:pPr>
            <w:r w:rsidRPr="00D10A0D">
              <w:rPr>
                <w:rFonts w:ascii="Bookman Old Style" w:eastAsia="Times New Roman" w:hAnsi="Bookman Old Style" w:cs="Calibri"/>
                <w:b/>
                <w:bCs/>
                <w:sz w:val="20"/>
                <w:szCs w:val="20"/>
              </w:rPr>
              <w:t>Nr KW</w:t>
            </w:r>
          </w:p>
        </w:tc>
        <w:tc>
          <w:tcPr>
            <w:tcW w:w="1900" w:type="dxa"/>
            <w:shd w:val="clear" w:color="auto" w:fill="auto"/>
            <w:vAlign w:val="center"/>
            <w:hideMark/>
          </w:tcPr>
          <w:p w14:paraId="4904B76E" w14:textId="77777777" w:rsidR="005038CC" w:rsidRPr="00D10A0D" w:rsidRDefault="005038CC" w:rsidP="005038CC">
            <w:pPr>
              <w:spacing w:after="0" w:line="240" w:lineRule="auto"/>
              <w:jc w:val="center"/>
              <w:rPr>
                <w:rFonts w:ascii="Bookman Old Style" w:eastAsia="Times New Roman" w:hAnsi="Bookman Old Style" w:cs="Calibri"/>
                <w:b/>
                <w:bCs/>
                <w:sz w:val="20"/>
                <w:szCs w:val="20"/>
              </w:rPr>
            </w:pPr>
            <w:r w:rsidRPr="00D10A0D">
              <w:rPr>
                <w:rFonts w:ascii="Bookman Old Style" w:eastAsia="Times New Roman" w:hAnsi="Bookman Old Style" w:cs="Calibri"/>
                <w:b/>
                <w:bCs/>
                <w:sz w:val="20"/>
                <w:szCs w:val="20"/>
              </w:rPr>
              <w:t>Powierzchnia w m</w:t>
            </w:r>
            <w:r w:rsidRPr="00D10A0D">
              <w:rPr>
                <w:rFonts w:ascii="Bookman Old Style" w:eastAsia="Times New Roman" w:hAnsi="Bookman Old Style" w:cs="Calibri"/>
                <w:b/>
                <w:bCs/>
                <w:sz w:val="20"/>
                <w:szCs w:val="20"/>
                <w:vertAlign w:val="superscript"/>
              </w:rPr>
              <w:t>2</w:t>
            </w:r>
          </w:p>
        </w:tc>
        <w:tc>
          <w:tcPr>
            <w:tcW w:w="1600" w:type="dxa"/>
            <w:shd w:val="clear" w:color="auto" w:fill="auto"/>
            <w:vAlign w:val="center"/>
            <w:hideMark/>
          </w:tcPr>
          <w:p w14:paraId="54FDD419" w14:textId="77777777" w:rsidR="005038CC" w:rsidRPr="00D10A0D" w:rsidRDefault="005038CC" w:rsidP="005038CC">
            <w:pPr>
              <w:spacing w:after="0" w:line="240" w:lineRule="auto"/>
              <w:jc w:val="center"/>
              <w:rPr>
                <w:rFonts w:ascii="Bookman Old Style" w:eastAsia="Times New Roman" w:hAnsi="Bookman Old Style" w:cs="Calibri"/>
                <w:b/>
                <w:bCs/>
                <w:sz w:val="20"/>
                <w:szCs w:val="20"/>
              </w:rPr>
            </w:pPr>
            <w:r w:rsidRPr="00D10A0D">
              <w:rPr>
                <w:rFonts w:ascii="Bookman Old Style" w:eastAsia="Times New Roman" w:hAnsi="Bookman Old Style" w:cs="Calibri"/>
                <w:b/>
                <w:bCs/>
                <w:sz w:val="20"/>
                <w:szCs w:val="20"/>
              </w:rPr>
              <w:t>Cena netto</w:t>
            </w:r>
          </w:p>
        </w:tc>
      </w:tr>
      <w:tr w:rsidR="00D10A0D" w:rsidRPr="00D10A0D" w14:paraId="00A1603D" w14:textId="77777777" w:rsidTr="008C57FB">
        <w:trPr>
          <w:trHeight w:val="405"/>
        </w:trPr>
        <w:tc>
          <w:tcPr>
            <w:tcW w:w="960" w:type="dxa"/>
            <w:shd w:val="clear" w:color="auto" w:fill="auto"/>
            <w:vAlign w:val="center"/>
            <w:hideMark/>
          </w:tcPr>
          <w:p w14:paraId="32520A05"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w:t>
            </w:r>
          </w:p>
        </w:tc>
        <w:tc>
          <w:tcPr>
            <w:tcW w:w="1420" w:type="dxa"/>
            <w:shd w:val="clear" w:color="auto" w:fill="auto"/>
            <w:vAlign w:val="center"/>
            <w:hideMark/>
          </w:tcPr>
          <w:p w14:paraId="10574087"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Wrzawy</w:t>
            </w:r>
          </w:p>
        </w:tc>
        <w:tc>
          <w:tcPr>
            <w:tcW w:w="1880" w:type="dxa"/>
            <w:shd w:val="clear" w:color="auto" w:fill="auto"/>
            <w:vAlign w:val="center"/>
            <w:hideMark/>
          </w:tcPr>
          <w:p w14:paraId="7E53454B"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1997/10</w:t>
            </w:r>
          </w:p>
        </w:tc>
        <w:tc>
          <w:tcPr>
            <w:tcW w:w="2440" w:type="dxa"/>
            <w:shd w:val="clear" w:color="auto" w:fill="auto"/>
            <w:vAlign w:val="center"/>
            <w:hideMark/>
          </w:tcPr>
          <w:p w14:paraId="5B964EAC"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TB1T/00038069/7</w:t>
            </w:r>
          </w:p>
        </w:tc>
        <w:tc>
          <w:tcPr>
            <w:tcW w:w="1900" w:type="dxa"/>
            <w:shd w:val="clear" w:color="auto" w:fill="auto"/>
            <w:vAlign w:val="center"/>
            <w:hideMark/>
          </w:tcPr>
          <w:p w14:paraId="30550336"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1835</w:t>
            </w:r>
          </w:p>
        </w:tc>
        <w:tc>
          <w:tcPr>
            <w:tcW w:w="1600" w:type="dxa"/>
            <w:shd w:val="clear" w:color="auto" w:fill="auto"/>
            <w:vAlign w:val="center"/>
            <w:hideMark/>
          </w:tcPr>
          <w:p w14:paraId="48690994"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25 000,00</w:t>
            </w:r>
          </w:p>
        </w:tc>
      </w:tr>
      <w:tr w:rsidR="00D10A0D" w:rsidRPr="00D10A0D" w14:paraId="19C74CA3" w14:textId="77777777" w:rsidTr="008C57FB">
        <w:trPr>
          <w:trHeight w:val="345"/>
        </w:trPr>
        <w:tc>
          <w:tcPr>
            <w:tcW w:w="960" w:type="dxa"/>
            <w:shd w:val="clear" w:color="auto" w:fill="auto"/>
            <w:vAlign w:val="center"/>
            <w:hideMark/>
          </w:tcPr>
          <w:p w14:paraId="49F5C619"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w:t>
            </w:r>
          </w:p>
        </w:tc>
        <w:tc>
          <w:tcPr>
            <w:tcW w:w="1420" w:type="dxa"/>
            <w:shd w:val="clear" w:color="auto" w:fill="auto"/>
            <w:vAlign w:val="center"/>
            <w:hideMark/>
          </w:tcPr>
          <w:p w14:paraId="74BD80ED"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Wrzawy</w:t>
            </w:r>
          </w:p>
        </w:tc>
        <w:tc>
          <w:tcPr>
            <w:tcW w:w="1880" w:type="dxa"/>
            <w:shd w:val="clear" w:color="auto" w:fill="auto"/>
            <w:vAlign w:val="center"/>
            <w:hideMark/>
          </w:tcPr>
          <w:p w14:paraId="2507F338"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1997/11</w:t>
            </w:r>
          </w:p>
        </w:tc>
        <w:tc>
          <w:tcPr>
            <w:tcW w:w="2440" w:type="dxa"/>
            <w:shd w:val="clear" w:color="auto" w:fill="auto"/>
            <w:vAlign w:val="center"/>
            <w:hideMark/>
          </w:tcPr>
          <w:p w14:paraId="3D0A6D35"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TB1T/00038069/7</w:t>
            </w:r>
          </w:p>
        </w:tc>
        <w:tc>
          <w:tcPr>
            <w:tcW w:w="1900" w:type="dxa"/>
            <w:shd w:val="clear" w:color="auto" w:fill="auto"/>
            <w:vAlign w:val="center"/>
            <w:hideMark/>
          </w:tcPr>
          <w:p w14:paraId="540C5721"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2013</w:t>
            </w:r>
          </w:p>
        </w:tc>
        <w:tc>
          <w:tcPr>
            <w:tcW w:w="1600" w:type="dxa"/>
            <w:shd w:val="clear" w:color="auto" w:fill="auto"/>
            <w:vAlign w:val="center"/>
            <w:hideMark/>
          </w:tcPr>
          <w:p w14:paraId="787774C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28 000,00</w:t>
            </w:r>
          </w:p>
        </w:tc>
      </w:tr>
      <w:tr w:rsidR="00D10A0D" w:rsidRPr="00D10A0D" w14:paraId="0F184627" w14:textId="77777777" w:rsidTr="008C57FB">
        <w:trPr>
          <w:trHeight w:val="288"/>
        </w:trPr>
        <w:tc>
          <w:tcPr>
            <w:tcW w:w="960" w:type="dxa"/>
            <w:shd w:val="clear" w:color="auto" w:fill="auto"/>
            <w:vAlign w:val="center"/>
            <w:hideMark/>
          </w:tcPr>
          <w:p w14:paraId="0DD3BCFE"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3.</w:t>
            </w:r>
          </w:p>
        </w:tc>
        <w:tc>
          <w:tcPr>
            <w:tcW w:w="1420" w:type="dxa"/>
            <w:shd w:val="clear" w:color="auto" w:fill="auto"/>
            <w:vAlign w:val="center"/>
            <w:hideMark/>
          </w:tcPr>
          <w:p w14:paraId="0F062375"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Gorzyce</w:t>
            </w:r>
          </w:p>
        </w:tc>
        <w:tc>
          <w:tcPr>
            <w:tcW w:w="1880" w:type="dxa"/>
            <w:shd w:val="clear" w:color="auto" w:fill="auto"/>
            <w:vAlign w:val="center"/>
            <w:hideMark/>
          </w:tcPr>
          <w:p w14:paraId="798B0868"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1912/4</w:t>
            </w:r>
          </w:p>
        </w:tc>
        <w:tc>
          <w:tcPr>
            <w:tcW w:w="2440" w:type="dxa"/>
            <w:shd w:val="clear" w:color="auto" w:fill="auto"/>
            <w:vAlign w:val="center"/>
            <w:hideMark/>
          </w:tcPr>
          <w:p w14:paraId="65CE73DE"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TB1T/00034539/5</w:t>
            </w:r>
          </w:p>
        </w:tc>
        <w:tc>
          <w:tcPr>
            <w:tcW w:w="1900" w:type="dxa"/>
            <w:shd w:val="clear" w:color="auto" w:fill="auto"/>
            <w:vAlign w:val="center"/>
            <w:hideMark/>
          </w:tcPr>
          <w:p w14:paraId="3C3FEFAE"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1060</w:t>
            </w:r>
          </w:p>
        </w:tc>
        <w:tc>
          <w:tcPr>
            <w:tcW w:w="1600" w:type="dxa"/>
            <w:shd w:val="clear" w:color="auto" w:fill="auto"/>
            <w:vAlign w:val="center"/>
            <w:hideMark/>
          </w:tcPr>
          <w:p w14:paraId="7BDAAC7E"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68 900,00</w:t>
            </w:r>
          </w:p>
        </w:tc>
      </w:tr>
      <w:tr w:rsidR="00D10A0D" w:rsidRPr="00D10A0D" w14:paraId="608BFB85" w14:textId="77777777" w:rsidTr="008C57FB">
        <w:trPr>
          <w:trHeight w:val="288"/>
        </w:trPr>
        <w:tc>
          <w:tcPr>
            <w:tcW w:w="960" w:type="dxa"/>
            <w:shd w:val="clear" w:color="auto" w:fill="auto"/>
            <w:vAlign w:val="center"/>
            <w:hideMark/>
          </w:tcPr>
          <w:p w14:paraId="3147FAB2"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4.</w:t>
            </w:r>
          </w:p>
        </w:tc>
        <w:tc>
          <w:tcPr>
            <w:tcW w:w="1420" w:type="dxa"/>
            <w:shd w:val="clear" w:color="auto" w:fill="auto"/>
            <w:vAlign w:val="center"/>
            <w:hideMark/>
          </w:tcPr>
          <w:p w14:paraId="31693ECE"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Gorzyce</w:t>
            </w:r>
          </w:p>
        </w:tc>
        <w:tc>
          <w:tcPr>
            <w:tcW w:w="1880" w:type="dxa"/>
            <w:shd w:val="clear" w:color="auto" w:fill="auto"/>
            <w:vAlign w:val="center"/>
            <w:hideMark/>
          </w:tcPr>
          <w:p w14:paraId="2D9B2AE5"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1743/639</w:t>
            </w:r>
          </w:p>
        </w:tc>
        <w:tc>
          <w:tcPr>
            <w:tcW w:w="2440" w:type="dxa"/>
            <w:shd w:val="clear" w:color="auto" w:fill="auto"/>
            <w:vAlign w:val="center"/>
            <w:hideMark/>
          </w:tcPr>
          <w:p w14:paraId="34C966AA"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TB1T/00035354/1</w:t>
            </w:r>
          </w:p>
        </w:tc>
        <w:tc>
          <w:tcPr>
            <w:tcW w:w="1900" w:type="dxa"/>
            <w:shd w:val="clear" w:color="auto" w:fill="auto"/>
            <w:vAlign w:val="center"/>
            <w:hideMark/>
          </w:tcPr>
          <w:p w14:paraId="2D744892"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7241</w:t>
            </w:r>
          </w:p>
        </w:tc>
        <w:tc>
          <w:tcPr>
            <w:tcW w:w="1600" w:type="dxa"/>
            <w:shd w:val="clear" w:color="auto" w:fill="auto"/>
            <w:vAlign w:val="center"/>
            <w:hideMark/>
          </w:tcPr>
          <w:p w14:paraId="6110E772"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400 000,00</w:t>
            </w:r>
          </w:p>
        </w:tc>
      </w:tr>
      <w:tr w:rsidR="00D10A0D" w:rsidRPr="00D10A0D" w14:paraId="2D13E4F7" w14:textId="77777777" w:rsidTr="008C57FB">
        <w:trPr>
          <w:trHeight w:val="288"/>
        </w:trPr>
        <w:tc>
          <w:tcPr>
            <w:tcW w:w="960" w:type="dxa"/>
            <w:shd w:val="clear" w:color="auto" w:fill="auto"/>
            <w:vAlign w:val="center"/>
            <w:hideMark/>
          </w:tcPr>
          <w:p w14:paraId="753D07DD"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5.</w:t>
            </w:r>
          </w:p>
        </w:tc>
        <w:tc>
          <w:tcPr>
            <w:tcW w:w="1420" w:type="dxa"/>
            <w:shd w:val="clear" w:color="auto" w:fill="auto"/>
            <w:vAlign w:val="center"/>
            <w:hideMark/>
          </w:tcPr>
          <w:p w14:paraId="41638E5D"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Gorzyce</w:t>
            </w:r>
          </w:p>
        </w:tc>
        <w:tc>
          <w:tcPr>
            <w:tcW w:w="1880" w:type="dxa"/>
            <w:shd w:val="clear" w:color="auto" w:fill="auto"/>
            <w:vAlign w:val="center"/>
            <w:hideMark/>
          </w:tcPr>
          <w:p w14:paraId="235960FA"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1743/640</w:t>
            </w:r>
          </w:p>
        </w:tc>
        <w:tc>
          <w:tcPr>
            <w:tcW w:w="2440" w:type="dxa"/>
            <w:shd w:val="clear" w:color="auto" w:fill="auto"/>
            <w:vAlign w:val="center"/>
            <w:hideMark/>
          </w:tcPr>
          <w:p w14:paraId="36EA0C78"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TB1T/00035354/1</w:t>
            </w:r>
          </w:p>
        </w:tc>
        <w:tc>
          <w:tcPr>
            <w:tcW w:w="1900" w:type="dxa"/>
            <w:shd w:val="clear" w:color="auto" w:fill="auto"/>
            <w:vAlign w:val="center"/>
            <w:hideMark/>
          </w:tcPr>
          <w:p w14:paraId="4BED3388"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9111</w:t>
            </w:r>
          </w:p>
        </w:tc>
        <w:tc>
          <w:tcPr>
            <w:tcW w:w="1600" w:type="dxa"/>
            <w:shd w:val="clear" w:color="auto" w:fill="auto"/>
            <w:vAlign w:val="center"/>
            <w:hideMark/>
          </w:tcPr>
          <w:p w14:paraId="65DEBD5F"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504 000,00</w:t>
            </w:r>
          </w:p>
        </w:tc>
      </w:tr>
      <w:tr w:rsidR="00D10A0D" w:rsidRPr="00D10A0D" w14:paraId="72F9948D" w14:textId="77777777" w:rsidTr="008C57FB">
        <w:trPr>
          <w:trHeight w:val="528"/>
        </w:trPr>
        <w:tc>
          <w:tcPr>
            <w:tcW w:w="960" w:type="dxa"/>
            <w:shd w:val="clear" w:color="auto" w:fill="auto"/>
            <w:vAlign w:val="center"/>
            <w:hideMark/>
          </w:tcPr>
          <w:p w14:paraId="6F43B071"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6.</w:t>
            </w:r>
          </w:p>
        </w:tc>
        <w:tc>
          <w:tcPr>
            <w:tcW w:w="1420" w:type="dxa"/>
            <w:shd w:val="clear" w:color="000000" w:fill="FFFFFF"/>
            <w:vAlign w:val="center"/>
            <w:hideMark/>
          </w:tcPr>
          <w:p w14:paraId="12D4E1A7"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Motycze Poduchowne</w:t>
            </w:r>
          </w:p>
        </w:tc>
        <w:tc>
          <w:tcPr>
            <w:tcW w:w="1880" w:type="dxa"/>
            <w:shd w:val="clear" w:color="000000" w:fill="FFFFFF"/>
            <w:vAlign w:val="center"/>
            <w:hideMark/>
          </w:tcPr>
          <w:p w14:paraId="0BE18E3A"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651/2</w:t>
            </w:r>
          </w:p>
        </w:tc>
        <w:tc>
          <w:tcPr>
            <w:tcW w:w="2440" w:type="dxa"/>
            <w:shd w:val="clear" w:color="000000" w:fill="FFFFFF"/>
            <w:vAlign w:val="center"/>
            <w:hideMark/>
          </w:tcPr>
          <w:p w14:paraId="6719F047"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TB1T/00046894/8</w:t>
            </w:r>
          </w:p>
        </w:tc>
        <w:tc>
          <w:tcPr>
            <w:tcW w:w="1900" w:type="dxa"/>
            <w:shd w:val="clear" w:color="000000" w:fill="FFFFFF"/>
            <w:vAlign w:val="center"/>
            <w:hideMark/>
          </w:tcPr>
          <w:p w14:paraId="6923D03F"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1985</w:t>
            </w:r>
          </w:p>
        </w:tc>
        <w:tc>
          <w:tcPr>
            <w:tcW w:w="1600" w:type="dxa"/>
            <w:shd w:val="clear" w:color="000000" w:fill="FFFFFF"/>
            <w:vAlign w:val="center"/>
            <w:hideMark/>
          </w:tcPr>
          <w:p w14:paraId="1DF8F5C7"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118 800,00</w:t>
            </w:r>
          </w:p>
        </w:tc>
      </w:tr>
      <w:tr w:rsidR="00D10A0D" w:rsidRPr="00D10A0D" w14:paraId="467CFDCD" w14:textId="77777777" w:rsidTr="008C57FB">
        <w:trPr>
          <w:trHeight w:val="288"/>
        </w:trPr>
        <w:tc>
          <w:tcPr>
            <w:tcW w:w="960" w:type="dxa"/>
            <w:shd w:val="clear" w:color="auto" w:fill="auto"/>
            <w:vAlign w:val="center"/>
            <w:hideMark/>
          </w:tcPr>
          <w:p w14:paraId="6BC4ED71"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7.</w:t>
            </w:r>
          </w:p>
        </w:tc>
        <w:tc>
          <w:tcPr>
            <w:tcW w:w="1420" w:type="dxa"/>
            <w:shd w:val="clear" w:color="000000" w:fill="FFFFFF"/>
            <w:vAlign w:val="center"/>
            <w:hideMark/>
          </w:tcPr>
          <w:p w14:paraId="7CD5EA94"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35952A9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234/6</w:t>
            </w:r>
          </w:p>
        </w:tc>
        <w:tc>
          <w:tcPr>
            <w:tcW w:w="2440" w:type="dxa"/>
            <w:shd w:val="clear" w:color="000000" w:fill="FFFFFF"/>
            <w:vAlign w:val="center"/>
            <w:hideMark/>
          </w:tcPr>
          <w:p w14:paraId="368F1827"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vAlign w:val="center"/>
            <w:hideMark/>
          </w:tcPr>
          <w:p w14:paraId="2A9E6656"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973</w:t>
            </w:r>
          </w:p>
        </w:tc>
        <w:tc>
          <w:tcPr>
            <w:tcW w:w="1600" w:type="dxa"/>
            <w:shd w:val="clear" w:color="000000" w:fill="FFFFFF"/>
            <w:vAlign w:val="center"/>
            <w:hideMark/>
          </w:tcPr>
          <w:p w14:paraId="19C8C6BD"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38 920,00</w:t>
            </w:r>
          </w:p>
        </w:tc>
      </w:tr>
      <w:tr w:rsidR="00D10A0D" w:rsidRPr="00D10A0D" w14:paraId="30ED245C" w14:textId="77777777" w:rsidTr="008C57FB">
        <w:trPr>
          <w:trHeight w:val="288"/>
        </w:trPr>
        <w:tc>
          <w:tcPr>
            <w:tcW w:w="960" w:type="dxa"/>
            <w:shd w:val="clear" w:color="auto" w:fill="auto"/>
            <w:vAlign w:val="center"/>
            <w:hideMark/>
          </w:tcPr>
          <w:p w14:paraId="442183B4"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8.</w:t>
            </w:r>
          </w:p>
        </w:tc>
        <w:tc>
          <w:tcPr>
            <w:tcW w:w="1420" w:type="dxa"/>
            <w:shd w:val="clear" w:color="000000" w:fill="FFFFFF"/>
            <w:vAlign w:val="center"/>
            <w:hideMark/>
          </w:tcPr>
          <w:p w14:paraId="54C66F40"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5BA6C270"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234/7</w:t>
            </w:r>
          </w:p>
        </w:tc>
        <w:tc>
          <w:tcPr>
            <w:tcW w:w="2440" w:type="dxa"/>
            <w:shd w:val="clear" w:color="000000" w:fill="FFFFFF"/>
            <w:vAlign w:val="center"/>
            <w:hideMark/>
          </w:tcPr>
          <w:p w14:paraId="277E3AE0"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30A56457"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1247</w:t>
            </w:r>
          </w:p>
        </w:tc>
        <w:tc>
          <w:tcPr>
            <w:tcW w:w="1600" w:type="dxa"/>
            <w:shd w:val="clear" w:color="000000" w:fill="FFFFFF"/>
            <w:vAlign w:val="center"/>
            <w:hideMark/>
          </w:tcPr>
          <w:p w14:paraId="54072396"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49 880,00</w:t>
            </w:r>
          </w:p>
        </w:tc>
      </w:tr>
      <w:tr w:rsidR="00D10A0D" w:rsidRPr="00D10A0D" w14:paraId="39D4F2C5" w14:textId="77777777" w:rsidTr="008C57FB">
        <w:trPr>
          <w:trHeight w:val="288"/>
        </w:trPr>
        <w:tc>
          <w:tcPr>
            <w:tcW w:w="960" w:type="dxa"/>
            <w:shd w:val="clear" w:color="auto" w:fill="auto"/>
            <w:vAlign w:val="center"/>
            <w:hideMark/>
          </w:tcPr>
          <w:p w14:paraId="1498A25C"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9.</w:t>
            </w:r>
          </w:p>
        </w:tc>
        <w:tc>
          <w:tcPr>
            <w:tcW w:w="1420" w:type="dxa"/>
            <w:shd w:val="clear" w:color="000000" w:fill="FFFFFF"/>
            <w:vAlign w:val="center"/>
            <w:hideMark/>
          </w:tcPr>
          <w:p w14:paraId="3E995B18"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1C487FFD"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234/8</w:t>
            </w:r>
          </w:p>
        </w:tc>
        <w:tc>
          <w:tcPr>
            <w:tcW w:w="2440" w:type="dxa"/>
            <w:shd w:val="clear" w:color="000000" w:fill="FFFFFF"/>
            <w:vAlign w:val="center"/>
            <w:hideMark/>
          </w:tcPr>
          <w:p w14:paraId="2462BF57"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7B532972"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1250</w:t>
            </w:r>
          </w:p>
        </w:tc>
        <w:tc>
          <w:tcPr>
            <w:tcW w:w="1600" w:type="dxa"/>
            <w:shd w:val="clear" w:color="000000" w:fill="FFFFFF"/>
            <w:vAlign w:val="center"/>
            <w:hideMark/>
          </w:tcPr>
          <w:p w14:paraId="4069E72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50 000,00</w:t>
            </w:r>
          </w:p>
        </w:tc>
      </w:tr>
      <w:tr w:rsidR="00D10A0D" w:rsidRPr="00D10A0D" w14:paraId="2BCAFB5B" w14:textId="77777777" w:rsidTr="008C57FB">
        <w:trPr>
          <w:trHeight w:val="288"/>
        </w:trPr>
        <w:tc>
          <w:tcPr>
            <w:tcW w:w="960" w:type="dxa"/>
            <w:shd w:val="clear" w:color="auto" w:fill="auto"/>
            <w:vAlign w:val="center"/>
            <w:hideMark/>
          </w:tcPr>
          <w:p w14:paraId="39724D3A"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10.</w:t>
            </w:r>
          </w:p>
        </w:tc>
        <w:tc>
          <w:tcPr>
            <w:tcW w:w="1420" w:type="dxa"/>
            <w:shd w:val="clear" w:color="000000" w:fill="FFFFFF"/>
            <w:vAlign w:val="center"/>
            <w:hideMark/>
          </w:tcPr>
          <w:p w14:paraId="710985DB"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15610FF5"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234/9</w:t>
            </w:r>
          </w:p>
        </w:tc>
        <w:tc>
          <w:tcPr>
            <w:tcW w:w="2440" w:type="dxa"/>
            <w:shd w:val="clear" w:color="000000" w:fill="FFFFFF"/>
            <w:vAlign w:val="center"/>
            <w:hideMark/>
          </w:tcPr>
          <w:p w14:paraId="47ADE4F9"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7535FC6C"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809</w:t>
            </w:r>
          </w:p>
        </w:tc>
        <w:tc>
          <w:tcPr>
            <w:tcW w:w="1600" w:type="dxa"/>
            <w:shd w:val="clear" w:color="000000" w:fill="FFFFFF"/>
            <w:vAlign w:val="center"/>
            <w:hideMark/>
          </w:tcPr>
          <w:p w14:paraId="33219E84"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32 360,00</w:t>
            </w:r>
          </w:p>
        </w:tc>
      </w:tr>
      <w:tr w:rsidR="00D10A0D" w:rsidRPr="00D10A0D" w14:paraId="555554D2" w14:textId="77777777" w:rsidTr="008C57FB">
        <w:trPr>
          <w:trHeight w:val="288"/>
        </w:trPr>
        <w:tc>
          <w:tcPr>
            <w:tcW w:w="960" w:type="dxa"/>
            <w:shd w:val="clear" w:color="auto" w:fill="auto"/>
            <w:vAlign w:val="center"/>
            <w:hideMark/>
          </w:tcPr>
          <w:p w14:paraId="25199DE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11.</w:t>
            </w:r>
          </w:p>
        </w:tc>
        <w:tc>
          <w:tcPr>
            <w:tcW w:w="1420" w:type="dxa"/>
            <w:shd w:val="clear" w:color="000000" w:fill="FFFFFF"/>
            <w:vAlign w:val="center"/>
            <w:hideMark/>
          </w:tcPr>
          <w:p w14:paraId="62CAE069"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1C0FF8E9"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234/11</w:t>
            </w:r>
          </w:p>
        </w:tc>
        <w:tc>
          <w:tcPr>
            <w:tcW w:w="2440" w:type="dxa"/>
            <w:shd w:val="clear" w:color="000000" w:fill="FFFFFF"/>
            <w:vAlign w:val="center"/>
            <w:hideMark/>
          </w:tcPr>
          <w:p w14:paraId="2BCCB12D"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66B5DD78"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1285</w:t>
            </w:r>
          </w:p>
        </w:tc>
        <w:tc>
          <w:tcPr>
            <w:tcW w:w="1600" w:type="dxa"/>
            <w:shd w:val="clear" w:color="000000" w:fill="FFFFFF"/>
            <w:vAlign w:val="center"/>
            <w:hideMark/>
          </w:tcPr>
          <w:p w14:paraId="69FE216D"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51 400,00</w:t>
            </w:r>
          </w:p>
        </w:tc>
      </w:tr>
      <w:tr w:rsidR="00D10A0D" w:rsidRPr="00D10A0D" w14:paraId="54A47825" w14:textId="77777777" w:rsidTr="008C57FB">
        <w:trPr>
          <w:trHeight w:val="288"/>
        </w:trPr>
        <w:tc>
          <w:tcPr>
            <w:tcW w:w="960" w:type="dxa"/>
            <w:shd w:val="clear" w:color="auto" w:fill="auto"/>
            <w:vAlign w:val="center"/>
            <w:hideMark/>
          </w:tcPr>
          <w:p w14:paraId="45A3F0A7"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12.</w:t>
            </w:r>
          </w:p>
        </w:tc>
        <w:tc>
          <w:tcPr>
            <w:tcW w:w="1420" w:type="dxa"/>
            <w:shd w:val="clear" w:color="000000" w:fill="FFFFFF"/>
            <w:vAlign w:val="center"/>
            <w:hideMark/>
          </w:tcPr>
          <w:p w14:paraId="3D5413E1"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5D8B7714"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234/13</w:t>
            </w:r>
          </w:p>
        </w:tc>
        <w:tc>
          <w:tcPr>
            <w:tcW w:w="2440" w:type="dxa"/>
            <w:shd w:val="clear" w:color="000000" w:fill="FFFFFF"/>
            <w:vAlign w:val="center"/>
            <w:hideMark/>
          </w:tcPr>
          <w:p w14:paraId="4A641A06"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7D47374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1013</w:t>
            </w:r>
          </w:p>
        </w:tc>
        <w:tc>
          <w:tcPr>
            <w:tcW w:w="1600" w:type="dxa"/>
            <w:shd w:val="clear" w:color="000000" w:fill="FFFFFF"/>
            <w:vAlign w:val="center"/>
            <w:hideMark/>
          </w:tcPr>
          <w:p w14:paraId="301FF270"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40 520,00</w:t>
            </w:r>
          </w:p>
        </w:tc>
      </w:tr>
      <w:tr w:rsidR="00D10A0D" w:rsidRPr="00D10A0D" w14:paraId="34A5A279" w14:textId="77777777" w:rsidTr="008C57FB">
        <w:trPr>
          <w:trHeight w:val="288"/>
        </w:trPr>
        <w:tc>
          <w:tcPr>
            <w:tcW w:w="960" w:type="dxa"/>
            <w:shd w:val="clear" w:color="auto" w:fill="auto"/>
            <w:vAlign w:val="center"/>
            <w:hideMark/>
          </w:tcPr>
          <w:p w14:paraId="44A20BE4"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13.</w:t>
            </w:r>
          </w:p>
        </w:tc>
        <w:tc>
          <w:tcPr>
            <w:tcW w:w="1420" w:type="dxa"/>
            <w:shd w:val="clear" w:color="000000" w:fill="FFFFFF"/>
            <w:vAlign w:val="center"/>
            <w:hideMark/>
          </w:tcPr>
          <w:p w14:paraId="17AF0B9D"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315D3B16"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234/14</w:t>
            </w:r>
          </w:p>
        </w:tc>
        <w:tc>
          <w:tcPr>
            <w:tcW w:w="2440" w:type="dxa"/>
            <w:shd w:val="clear" w:color="000000" w:fill="FFFFFF"/>
            <w:vAlign w:val="center"/>
            <w:hideMark/>
          </w:tcPr>
          <w:p w14:paraId="60B0858B"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6F001B6E"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1323</w:t>
            </w:r>
          </w:p>
        </w:tc>
        <w:tc>
          <w:tcPr>
            <w:tcW w:w="1600" w:type="dxa"/>
            <w:shd w:val="clear" w:color="000000" w:fill="FFFFFF"/>
            <w:vAlign w:val="center"/>
            <w:hideMark/>
          </w:tcPr>
          <w:p w14:paraId="7229476A"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52 920,00</w:t>
            </w:r>
          </w:p>
        </w:tc>
      </w:tr>
      <w:tr w:rsidR="00D10A0D" w:rsidRPr="00D10A0D" w14:paraId="507A2159" w14:textId="77777777" w:rsidTr="008C57FB">
        <w:trPr>
          <w:trHeight w:val="288"/>
        </w:trPr>
        <w:tc>
          <w:tcPr>
            <w:tcW w:w="960" w:type="dxa"/>
            <w:shd w:val="clear" w:color="auto" w:fill="auto"/>
            <w:vAlign w:val="center"/>
            <w:hideMark/>
          </w:tcPr>
          <w:p w14:paraId="5156C44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14.</w:t>
            </w:r>
          </w:p>
        </w:tc>
        <w:tc>
          <w:tcPr>
            <w:tcW w:w="1420" w:type="dxa"/>
            <w:shd w:val="clear" w:color="000000" w:fill="FFFFFF"/>
            <w:vAlign w:val="center"/>
            <w:hideMark/>
          </w:tcPr>
          <w:p w14:paraId="08B4230C"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01B13BA2"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234/15</w:t>
            </w:r>
          </w:p>
        </w:tc>
        <w:tc>
          <w:tcPr>
            <w:tcW w:w="2440" w:type="dxa"/>
            <w:shd w:val="clear" w:color="000000" w:fill="FFFFFF"/>
            <w:vAlign w:val="center"/>
            <w:hideMark/>
          </w:tcPr>
          <w:p w14:paraId="07497924"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28B911E7"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1050</w:t>
            </w:r>
          </w:p>
        </w:tc>
        <w:tc>
          <w:tcPr>
            <w:tcW w:w="1600" w:type="dxa"/>
            <w:shd w:val="clear" w:color="000000" w:fill="FFFFFF"/>
            <w:vAlign w:val="center"/>
            <w:hideMark/>
          </w:tcPr>
          <w:p w14:paraId="5EF0A1C0"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42 000,00</w:t>
            </w:r>
          </w:p>
        </w:tc>
      </w:tr>
      <w:tr w:rsidR="00D10A0D" w:rsidRPr="00D10A0D" w14:paraId="3FD5BADB" w14:textId="77777777" w:rsidTr="008C57FB">
        <w:trPr>
          <w:trHeight w:val="288"/>
        </w:trPr>
        <w:tc>
          <w:tcPr>
            <w:tcW w:w="960" w:type="dxa"/>
            <w:shd w:val="clear" w:color="auto" w:fill="auto"/>
            <w:vAlign w:val="center"/>
            <w:hideMark/>
          </w:tcPr>
          <w:p w14:paraId="785E2659"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15.</w:t>
            </w:r>
          </w:p>
        </w:tc>
        <w:tc>
          <w:tcPr>
            <w:tcW w:w="1420" w:type="dxa"/>
            <w:shd w:val="clear" w:color="000000" w:fill="FFFFFF"/>
            <w:vAlign w:val="center"/>
            <w:hideMark/>
          </w:tcPr>
          <w:p w14:paraId="4EF22E6D"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3BEBDC72"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234/16</w:t>
            </w:r>
          </w:p>
        </w:tc>
        <w:tc>
          <w:tcPr>
            <w:tcW w:w="2440" w:type="dxa"/>
            <w:shd w:val="clear" w:color="000000" w:fill="FFFFFF"/>
            <w:vAlign w:val="center"/>
            <w:hideMark/>
          </w:tcPr>
          <w:p w14:paraId="6274DAE0"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37FDBEEF"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1115</w:t>
            </w:r>
          </w:p>
        </w:tc>
        <w:tc>
          <w:tcPr>
            <w:tcW w:w="1600" w:type="dxa"/>
            <w:shd w:val="clear" w:color="000000" w:fill="FFFFFF"/>
            <w:vAlign w:val="center"/>
            <w:hideMark/>
          </w:tcPr>
          <w:p w14:paraId="1C929E75"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44 600,00</w:t>
            </w:r>
          </w:p>
        </w:tc>
      </w:tr>
      <w:tr w:rsidR="00D10A0D" w:rsidRPr="00D10A0D" w14:paraId="0C472E78" w14:textId="77777777" w:rsidTr="008C57FB">
        <w:trPr>
          <w:trHeight w:val="288"/>
        </w:trPr>
        <w:tc>
          <w:tcPr>
            <w:tcW w:w="960" w:type="dxa"/>
            <w:shd w:val="clear" w:color="auto" w:fill="auto"/>
            <w:vAlign w:val="center"/>
            <w:hideMark/>
          </w:tcPr>
          <w:p w14:paraId="056E40EC"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16.</w:t>
            </w:r>
          </w:p>
        </w:tc>
        <w:tc>
          <w:tcPr>
            <w:tcW w:w="1420" w:type="dxa"/>
            <w:shd w:val="clear" w:color="000000" w:fill="FFFFFF"/>
            <w:vAlign w:val="center"/>
            <w:hideMark/>
          </w:tcPr>
          <w:p w14:paraId="71BD5DA5"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08BE80D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234/17</w:t>
            </w:r>
          </w:p>
        </w:tc>
        <w:tc>
          <w:tcPr>
            <w:tcW w:w="2440" w:type="dxa"/>
            <w:shd w:val="clear" w:color="000000" w:fill="FFFFFF"/>
            <w:vAlign w:val="center"/>
            <w:hideMark/>
          </w:tcPr>
          <w:p w14:paraId="0F60D820"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11500351"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1361</w:t>
            </w:r>
          </w:p>
        </w:tc>
        <w:tc>
          <w:tcPr>
            <w:tcW w:w="1600" w:type="dxa"/>
            <w:shd w:val="clear" w:color="000000" w:fill="FFFFFF"/>
            <w:vAlign w:val="center"/>
            <w:hideMark/>
          </w:tcPr>
          <w:p w14:paraId="459BFD09"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54 440,00</w:t>
            </w:r>
          </w:p>
        </w:tc>
      </w:tr>
      <w:tr w:rsidR="00D10A0D" w:rsidRPr="00D10A0D" w14:paraId="2D729E04" w14:textId="77777777" w:rsidTr="008C57FB">
        <w:trPr>
          <w:trHeight w:val="288"/>
        </w:trPr>
        <w:tc>
          <w:tcPr>
            <w:tcW w:w="960" w:type="dxa"/>
            <w:shd w:val="clear" w:color="auto" w:fill="auto"/>
            <w:vAlign w:val="center"/>
            <w:hideMark/>
          </w:tcPr>
          <w:p w14:paraId="21CE7029"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17.</w:t>
            </w:r>
          </w:p>
        </w:tc>
        <w:tc>
          <w:tcPr>
            <w:tcW w:w="1420" w:type="dxa"/>
            <w:shd w:val="clear" w:color="000000" w:fill="FFFFFF"/>
            <w:vAlign w:val="center"/>
            <w:hideMark/>
          </w:tcPr>
          <w:p w14:paraId="07B1A21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44A369D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234/18</w:t>
            </w:r>
          </w:p>
        </w:tc>
        <w:tc>
          <w:tcPr>
            <w:tcW w:w="2440" w:type="dxa"/>
            <w:shd w:val="clear" w:color="000000" w:fill="FFFFFF"/>
            <w:vAlign w:val="center"/>
            <w:hideMark/>
          </w:tcPr>
          <w:p w14:paraId="4C1FA2F6"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74BB9300"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1061</w:t>
            </w:r>
          </w:p>
        </w:tc>
        <w:tc>
          <w:tcPr>
            <w:tcW w:w="1600" w:type="dxa"/>
            <w:shd w:val="clear" w:color="000000" w:fill="FFFFFF"/>
            <w:vAlign w:val="center"/>
            <w:hideMark/>
          </w:tcPr>
          <w:p w14:paraId="5B036CD2"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42 440,00</w:t>
            </w:r>
          </w:p>
        </w:tc>
      </w:tr>
      <w:tr w:rsidR="00D10A0D" w:rsidRPr="00D10A0D" w14:paraId="70AD38CF" w14:textId="77777777" w:rsidTr="008C57FB">
        <w:trPr>
          <w:trHeight w:val="288"/>
        </w:trPr>
        <w:tc>
          <w:tcPr>
            <w:tcW w:w="960" w:type="dxa"/>
            <w:shd w:val="clear" w:color="auto" w:fill="auto"/>
            <w:vAlign w:val="center"/>
            <w:hideMark/>
          </w:tcPr>
          <w:p w14:paraId="2124BE3F"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18.</w:t>
            </w:r>
          </w:p>
        </w:tc>
        <w:tc>
          <w:tcPr>
            <w:tcW w:w="1420" w:type="dxa"/>
            <w:shd w:val="clear" w:color="000000" w:fill="FFFFFF"/>
            <w:vAlign w:val="center"/>
            <w:hideMark/>
          </w:tcPr>
          <w:p w14:paraId="19A3329B"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24D9353C"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234/19</w:t>
            </w:r>
          </w:p>
        </w:tc>
        <w:tc>
          <w:tcPr>
            <w:tcW w:w="2440" w:type="dxa"/>
            <w:shd w:val="clear" w:color="000000" w:fill="FFFFFF"/>
            <w:vAlign w:val="center"/>
            <w:hideMark/>
          </w:tcPr>
          <w:p w14:paraId="3BDBF8DE"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00E72DBA"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1217</w:t>
            </w:r>
          </w:p>
        </w:tc>
        <w:tc>
          <w:tcPr>
            <w:tcW w:w="1600" w:type="dxa"/>
            <w:shd w:val="clear" w:color="000000" w:fill="FFFFFF"/>
            <w:vAlign w:val="center"/>
            <w:hideMark/>
          </w:tcPr>
          <w:p w14:paraId="3FD1DA37"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48 680,00</w:t>
            </w:r>
          </w:p>
        </w:tc>
      </w:tr>
      <w:tr w:rsidR="00D10A0D" w:rsidRPr="00D10A0D" w14:paraId="1D6F8BB9" w14:textId="77777777" w:rsidTr="008C57FB">
        <w:trPr>
          <w:trHeight w:val="288"/>
        </w:trPr>
        <w:tc>
          <w:tcPr>
            <w:tcW w:w="960" w:type="dxa"/>
            <w:shd w:val="clear" w:color="auto" w:fill="auto"/>
            <w:vAlign w:val="center"/>
            <w:hideMark/>
          </w:tcPr>
          <w:p w14:paraId="406957C8"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19.</w:t>
            </w:r>
          </w:p>
        </w:tc>
        <w:tc>
          <w:tcPr>
            <w:tcW w:w="1420" w:type="dxa"/>
            <w:shd w:val="clear" w:color="000000" w:fill="FFFFFF"/>
            <w:vAlign w:val="center"/>
            <w:hideMark/>
          </w:tcPr>
          <w:p w14:paraId="245973CB"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16BBE7F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234/20</w:t>
            </w:r>
          </w:p>
        </w:tc>
        <w:tc>
          <w:tcPr>
            <w:tcW w:w="2440" w:type="dxa"/>
            <w:shd w:val="clear" w:color="000000" w:fill="FFFFFF"/>
            <w:vAlign w:val="center"/>
            <w:hideMark/>
          </w:tcPr>
          <w:p w14:paraId="41BE0768"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322EE81D"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1399</w:t>
            </w:r>
          </w:p>
        </w:tc>
        <w:tc>
          <w:tcPr>
            <w:tcW w:w="1600" w:type="dxa"/>
            <w:shd w:val="clear" w:color="000000" w:fill="FFFFFF"/>
            <w:vAlign w:val="center"/>
            <w:hideMark/>
          </w:tcPr>
          <w:p w14:paraId="4C8B7760"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55 960,00</w:t>
            </w:r>
          </w:p>
        </w:tc>
      </w:tr>
      <w:tr w:rsidR="00D10A0D" w:rsidRPr="00D10A0D" w14:paraId="1DDFD2E3" w14:textId="77777777" w:rsidTr="008C57FB">
        <w:trPr>
          <w:trHeight w:val="288"/>
        </w:trPr>
        <w:tc>
          <w:tcPr>
            <w:tcW w:w="960" w:type="dxa"/>
            <w:shd w:val="clear" w:color="auto" w:fill="auto"/>
            <w:vAlign w:val="center"/>
            <w:hideMark/>
          </w:tcPr>
          <w:p w14:paraId="5B4FF69F"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lastRenderedPageBreak/>
              <w:t>20.</w:t>
            </w:r>
          </w:p>
        </w:tc>
        <w:tc>
          <w:tcPr>
            <w:tcW w:w="1420" w:type="dxa"/>
            <w:shd w:val="clear" w:color="000000" w:fill="FFFFFF"/>
            <w:vAlign w:val="center"/>
            <w:hideMark/>
          </w:tcPr>
          <w:p w14:paraId="25B5175E"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2F4E3050"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234/21</w:t>
            </w:r>
          </w:p>
        </w:tc>
        <w:tc>
          <w:tcPr>
            <w:tcW w:w="2440" w:type="dxa"/>
            <w:shd w:val="clear" w:color="000000" w:fill="FFFFFF"/>
            <w:vAlign w:val="center"/>
            <w:hideMark/>
          </w:tcPr>
          <w:p w14:paraId="65A04B9F"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5181F571"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1073</w:t>
            </w:r>
          </w:p>
        </w:tc>
        <w:tc>
          <w:tcPr>
            <w:tcW w:w="1600" w:type="dxa"/>
            <w:shd w:val="clear" w:color="000000" w:fill="FFFFFF"/>
            <w:vAlign w:val="center"/>
            <w:hideMark/>
          </w:tcPr>
          <w:p w14:paraId="01B1D25C"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42 920,00</w:t>
            </w:r>
          </w:p>
        </w:tc>
      </w:tr>
      <w:tr w:rsidR="00D10A0D" w:rsidRPr="00D10A0D" w14:paraId="611AC83F" w14:textId="77777777" w:rsidTr="008C57FB">
        <w:trPr>
          <w:trHeight w:val="288"/>
        </w:trPr>
        <w:tc>
          <w:tcPr>
            <w:tcW w:w="960" w:type="dxa"/>
            <w:shd w:val="clear" w:color="auto" w:fill="auto"/>
            <w:vAlign w:val="center"/>
            <w:hideMark/>
          </w:tcPr>
          <w:p w14:paraId="2EAA228A"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21.</w:t>
            </w:r>
          </w:p>
        </w:tc>
        <w:tc>
          <w:tcPr>
            <w:tcW w:w="1420" w:type="dxa"/>
            <w:shd w:val="clear" w:color="000000" w:fill="FFFFFF"/>
            <w:vAlign w:val="center"/>
            <w:hideMark/>
          </w:tcPr>
          <w:p w14:paraId="4FFBCAF8"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09A666D6"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234/22</w:t>
            </w:r>
          </w:p>
        </w:tc>
        <w:tc>
          <w:tcPr>
            <w:tcW w:w="2440" w:type="dxa"/>
            <w:shd w:val="clear" w:color="000000" w:fill="FFFFFF"/>
            <w:vAlign w:val="center"/>
            <w:hideMark/>
          </w:tcPr>
          <w:p w14:paraId="4FC3D1F2"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2659FF37"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1316</w:t>
            </w:r>
          </w:p>
        </w:tc>
        <w:tc>
          <w:tcPr>
            <w:tcW w:w="1600" w:type="dxa"/>
            <w:shd w:val="clear" w:color="000000" w:fill="FFFFFF"/>
            <w:vAlign w:val="center"/>
            <w:hideMark/>
          </w:tcPr>
          <w:p w14:paraId="65A0B3B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52 640,00</w:t>
            </w:r>
          </w:p>
        </w:tc>
      </w:tr>
      <w:tr w:rsidR="00D10A0D" w:rsidRPr="00D10A0D" w14:paraId="4C4FEB71" w14:textId="77777777" w:rsidTr="008C57FB">
        <w:trPr>
          <w:trHeight w:val="288"/>
        </w:trPr>
        <w:tc>
          <w:tcPr>
            <w:tcW w:w="960" w:type="dxa"/>
            <w:shd w:val="clear" w:color="auto" w:fill="auto"/>
            <w:vAlign w:val="center"/>
            <w:hideMark/>
          </w:tcPr>
          <w:p w14:paraId="5B80FA24"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22.</w:t>
            </w:r>
          </w:p>
        </w:tc>
        <w:tc>
          <w:tcPr>
            <w:tcW w:w="1420" w:type="dxa"/>
            <w:shd w:val="clear" w:color="000000" w:fill="FFFFFF"/>
            <w:vAlign w:val="center"/>
            <w:hideMark/>
          </w:tcPr>
          <w:p w14:paraId="7E092E6F"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41476617"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234/23</w:t>
            </w:r>
          </w:p>
        </w:tc>
        <w:tc>
          <w:tcPr>
            <w:tcW w:w="2440" w:type="dxa"/>
            <w:shd w:val="clear" w:color="000000" w:fill="FFFFFF"/>
            <w:vAlign w:val="center"/>
            <w:hideMark/>
          </w:tcPr>
          <w:p w14:paraId="6B244D4E"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6AB69814"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1437</w:t>
            </w:r>
          </w:p>
        </w:tc>
        <w:tc>
          <w:tcPr>
            <w:tcW w:w="1600" w:type="dxa"/>
            <w:shd w:val="clear" w:color="000000" w:fill="FFFFFF"/>
            <w:vAlign w:val="center"/>
            <w:hideMark/>
          </w:tcPr>
          <w:p w14:paraId="79F52316"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57 480,00</w:t>
            </w:r>
          </w:p>
        </w:tc>
      </w:tr>
      <w:tr w:rsidR="00D10A0D" w:rsidRPr="00D10A0D" w14:paraId="6C3D3E31" w14:textId="77777777" w:rsidTr="008C57FB">
        <w:trPr>
          <w:trHeight w:val="288"/>
        </w:trPr>
        <w:tc>
          <w:tcPr>
            <w:tcW w:w="960" w:type="dxa"/>
            <w:shd w:val="clear" w:color="auto" w:fill="auto"/>
            <w:vAlign w:val="center"/>
            <w:hideMark/>
          </w:tcPr>
          <w:p w14:paraId="31082FFC"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w:t>
            </w:r>
          </w:p>
        </w:tc>
        <w:tc>
          <w:tcPr>
            <w:tcW w:w="1420" w:type="dxa"/>
            <w:shd w:val="clear" w:color="000000" w:fill="FFFFFF"/>
            <w:vAlign w:val="center"/>
            <w:hideMark/>
          </w:tcPr>
          <w:p w14:paraId="22259989"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177FDF15"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234/24</w:t>
            </w:r>
          </w:p>
        </w:tc>
        <w:tc>
          <w:tcPr>
            <w:tcW w:w="2440" w:type="dxa"/>
            <w:shd w:val="clear" w:color="000000" w:fill="FFFFFF"/>
            <w:vAlign w:val="center"/>
            <w:hideMark/>
          </w:tcPr>
          <w:p w14:paraId="1F9DF8F4"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0A6477B2"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1094</w:t>
            </w:r>
          </w:p>
        </w:tc>
        <w:tc>
          <w:tcPr>
            <w:tcW w:w="1600" w:type="dxa"/>
            <w:shd w:val="clear" w:color="000000" w:fill="FFFFFF"/>
            <w:vAlign w:val="center"/>
            <w:hideMark/>
          </w:tcPr>
          <w:p w14:paraId="4B508CFA"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43 760,00</w:t>
            </w:r>
          </w:p>
        </w:tc>
      </w:tr>
      <w:tr w:rsidR="00D10A0D" w:rsidRPr="00D10A0D" w14:paraId="0BDA581D" w14:textId="77777777" w:rsidTr="008C57FB">
        <w:trPr>
          <w:trHeight w:val="288"/>
        </w:trPr>
        <w:tc>
          <w:tcPr>
            <w:tcW w:w="960" w:type="dxa"/>
            <w:shd w:val="clear" w:color="auto" w:fill="auto"/>
            <w:vAlign w:val="center"/>
            <w:hideMark/>
          </w:tcPr>
          <w:p w14:paraId="0487C2CF"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24.</w:t>
            </w:r>
          </w:p>
        </w:tc>
        <w:tc>
          <w:tcPr>
            <w:tcW w:w="1420" w:type="dxa"/>
            <w:shd w:val="clear" w:color="000000" w:fill="FFFFFF"/>
            <w:vAlign w:val="center"/>
            <w:hideMark/>
          </w:tcPr>
          <w:p w14:paraId="67492CFA"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7D4F7258"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234/25</w:t>
            </w:r>
          </w:p>
        </w:tc>
        <w:tc>
          <w:tcPr>
            <w:tcW w:w="2440" w:type="dxa"/>
            <w:shd w:val="clear" w:color="000000" w:fill="FFFFFF"/>
            <w:vAlign w:val="center"/>
            <w:hideMark/>
          </w:tcPr>
          <w:p w14:paraId="6BE2A00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702191A4"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1415</w:t>
            </w:r>
          </w:p>
        </w:tc>
        <w:tc>
          <w:tcPr>
            <w:tcW w:w="1600" w:type="dxa"/>
            <w:shd w:val="clear" w:color="000000" w:fill="FFFFFF"/>
            <w:vAlign w:val="center"/>
            <w:hideMark/>
          </w:tcPr>
          <w:p w14:paraId="52DD38D6"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56 600,00</w:t>
            </w:r>
          </w:p>
        </w:tc>
      </w:tr>
      <w:tr w:rsidR="00D10A0D" w:rsidRPr="00D10A0D" w14:paraId="2BF9C88F" w14:textId="77777777" w:rsidTr="008C57FB">
        <w:trPr>
          <w:trHeight w:val="288"/>
        </w:trPr>
        <w:tc>
          <w:tcPr>
            <w:tcW w:w="960" w:type="dxa"/>
            <w:shd w:val="clear" w:color="auto" w:fill="auto"/>
            <w:vAlign w:val="center"/>
            <w:hideMark/>
          </w:tcPr>
          <w:p w14:paraId="5273195D"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25.</w:t>
            </w:r>
          </w:p>
        </w:tc>
        <w:tc>
          <w:tcPr>
            <w:tcW w:w="1420" w:type="dxa"/>
            <w:shd w:val="clear" w:color="000000" w:fill="FFFFFF"/>
            <w:vAlign w:val="center"/>
            <w:hideMark/>
          </w:tcPr>
          <w:p w14:paraId="24A0F3E8"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4DB9CD11"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234/26</w:t>
            </w:r>
          </w:p>
        </w:tc>
        <w:tc>
          <w:tcPr>
            <w:tcW w:w="2440" w:type="dxa"/>
            <w:shd w:val="clear" w:color="000000" w:fill="FFFFFF"/>
            <w:vAlign w:val="center"/>
            <w:hideMark/>
          </w:tcPr>
          <w:p w14:paraId="6BFCF172"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61C78E4F"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1195</w:t>
            </w:r>
          </w:p>
        </w:tc>
        <w:tc>
          <w:tcPr>
            <w:tcW w:w="1600" w:type="dxa"/>
            <w:shd w:val="clear" w:color="000000" w:fill="FFFFFF"/>
            <w:vAlign w:val="center"/>
            <w:hideMark/>
          </w:tcPr>
          <w:p w14:paraId="3FAB5C1E"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47 800,00</w:t>
            </w:r>
          </w:p>
        </w:tc>
      </w:tr>
      <w:tr w:rsidR="00D10A0D" w:rsidRPr="00D10A0D" w14:paraId="7D4FEAC4" w14:textId="77777777" w:rsidTr="008C57FB">
        <w:trPr>
          <w:trHeight w:val="288"/>
        </w:trPr>
        <w:tc>
          <w:tcPr>
            <w:tcW w:w="960" w:type="dxa"/>
            <w:shd w:val="clear" w:color="auto" w:fill="auto"/>
            <w:vAlign w:val="center"/>
            <w:hideMark/>
          </w:tcPr>
          <w:p w14:paraId="288FF1BD"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26.</w:t>
            </w:r>
          </w:p>
        </w:tc>
        <w:tc>
          <w:tcPr>
            <w:tcW w:w="1420" w:type="dxa"/>
            <w:shd w:val="clear" w:color="000000" w:fill="FFFFFF"/>
            <w:vAlign w:val="center"/>
            <w:hideMark/>
          </w:tcPr>
          <w:p w14:paraId="3539A6B1"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7FBCB5A1"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234/27</w:t>
            </w:r>
          </w:p>
        </w:tc>
        <w:tc>
          <w:tcPr>
            <w:tcW w:w="2440" w:type="dxa"/>
            <w:shd w:val="clear" w:color="000000" w:fill="FFFFFF"/>
            <w:vAlign w:val="center"/>
            <w:hideMark/>
          </w:tcPr>
          <w:p w14:paraId="0590DFD2"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21E7385C"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1513</w:t>
            </w:r>
          </w:p>
        </w:tc>
        <w:tc>
          <w:tcPr>
            <w:tcW w:w="1600" w:type="dxa"/>
            <w:shd w:val="clear" w:color="000000" w:fill="FFFFFF"/>
            <w:vAlign w:val="center"/>
            <w:hideMark/>
          </w:tcPr>
          <w:p w14:paraId="3E69D652"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60 520,00</w:t>
            </w:r>
          </w:p>
        </w:tc>
      </w:tr>
      <w:tr w:rsidR="00D10A0D" w:rsidRPr="00D10A0D" w14:paraId="2DB79E9A" w14:textId="77777777" w:rsidTr="008C57FB">
        <w:trPr>
          <w:trHeight w:val="288"/>
        </w:trPr>
        <w:tc>
          <w:tcPr>
            <w:tcW w:w="960" w:type="dxa"/>
            <w:shd w:val="clear" w:color="auto" w:fill="auto"/>
            <w:vAlign w:val="center"/>
            <w:hideMark/>
          </w:tcPr>
          <w:p w14:paraId="7DEE5F61"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27.</w:t>
            </w:r>
          </w:p>
        </w:tc>
        <w:tc>
          <w:tcPr>
            <w:tcW w:w="1420" w:type="dxa"/>
            <w:shd w:val="clear" w:color="000000" w:fill="FFFFFF"/>
            <w:vAlign w:val="center"/>
            <w:hideMark/>
          </w:tcPr>
          <w:p w14:paraId="3CCE07F2"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4713A48F"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234/28</w:t>
            </w:r>
          </w:p>
        </w:tc>
        <w:tc>
          <w:tcPr>
            <w:tcW w:w="2440" w:type="dxa"/>
            <w:shd w:val="clear" w:color="000000" w:fill="FFFFFF"/>
            <w:vAlign w:val="center"/>
            <w:hideMark/>
          </w:tcPr>
          <w:p w14:paraId="579CCD07"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35725F88"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1095</w:t>
            </w:r>
          </w:p>
        </w:tc>
        <w:tc>
          <w:tcPr>
            <w:tcW w:w="1600" w:type="dxa"/>
            <w:shd w:val="clear" w:color="000000" w:fill="FFFFFF"/>
            <w:vAlign w:val="center"/>
            <w:hideMark/>
          </w:tcPr>
          <w:p w14:paraId="7FC7C40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43 800,00</w:t>
            </w:r>
          </w:p>
        </w:tc>
      </w:tr>
      <w:tr w:rsidR="00D10A0D" w:rsidRPr="00D10A0D" w14:paraId="745FFF3D" w14:textId="77777777" w:rsidTr="008C57FB">
        <w:trPr>
          <w:trHeight w:val="288"/>
        </w:trPr>
        <w:tc>
          <w:tcPr>
            <w:tcW w:w="960" w:type="dxa"/>
            <w:shd w:val="clear" w:color="auto" w:fill="auto"/>
            <w:vAlign w:val="center"/>
            <w:hideMark/>
          </w:tcPr>
          <w:p w14:paraId="784C48FE"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28.</w:t>
            </w:r>
          </w:p>
        </w:tc>
        <w:tc>
          <w:tcPr>
            <w:tcW w:w="1420" w:type="dxa"/>
            <w:shd w:val="clear" w:color="000000" w:fill="FFFFFF"/>
            <w:vAlign w:val="center"/>
            <w:hideMark/>
          </w:tcPr>
          <w:p w14:paraId="21992A51"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0BF92A97"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234/29</w:t>
            </w:r>
          </w:p>
        </w:tc>
        <w:tc>
          <w:tcPr>
            <w:tcW w:w="2440" w:type="dxa"/>
            <w:shd w:val="clear" w:color="000000" w:fill="FFFFFF"/>
            <w:vAlign w:val="center"/>
            <w:hideMark/>
          </w:tcPr>
          <w:p w14:paraId="70E38911"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640E4371"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1509</w:t>
            </w:r>
          </w:p>
        </w:tc>
        <w:tc>
          <w:tcPr>
            <w:tcW w:w="1600" w:type="dxa"/>
            <w:shd w:val="clear" w:color="000000" w:fill="FFFFFF"/>
            <w:vAlign w:val="center"/>
            <w:hideMark/>
          </w:tcPr>
          <w:p w14:paraId="123E200B"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60 360,00</w:t>
            </w:r>
          </w:p>
        </w:tc>
      </w:tr>
      <w:tr w:rsidR="00D10A0D" w:rsidRPr="00D10A0D" w14:paraId="7D694150" w14:textId="77777777" w:rsidTr="008C57FB">
        <w:trPr>
          <w:trHeight w:val="288"/>
        </w:trPr>
        <w:tc>
          <w:tcPr>
            <w:tcW w:w="960" w:type="dxa"/>
            <w:shd w:val="clear" w:color="auto" w:fill="auto"/>
            <w:vAlign w:val="center"/>
            <w:hideMark/>
          </w:tcPr>
          <w:p w14:paraId="21CFBEAC"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29.</w:t>
            </w:r>
          </w:p>
        </w:tc>
        <w:tc>
          <w:tcPr>
            <w:tcW w:w="1420" w:type="dxa"/>
            <w:shd w:val="clear" w:color="000000" w:fill="FFFFFF"/>
            <w:vAlign w:val="center"/>
            <w:hideMark/>
          </w:tcPr>
          <w:p w14:paraId="39D29B89"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5FA5A272"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234/30</w:t>
            </w:r>
          </w:p>
        </w:tc>
        <w:tc>
          <w:tcPr>
            <w:tcW w:w="2440" w:type="dxa"/>
            <w:shd w:val="clear" w:color="000000" w:fill="FFFFFF"/>
            <w:vAlign w:val="center"/>
            <w:hideMark/>
          </w:tcPr>
          <w:p w14:paraId="7055DAC9"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28B73606"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980</w:t>
            </w:r>
          </w:p>
        </w:tc>
        <w:tc>
          <w:tcPr>
            <w:tcW w:w="1600" w:type="dxa"/>
            <w:shd w:val="clear" w:color="000000" w:fill="FFFFFF"/>
            <w:vAlign w:val="center"/>
            <w:hideMark/>
          </w:tcPr>
          <w:p w14:paraId="17A05854"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39 200,00</w:t>
            </w:r>
          </w:p>
        </w:tc>
      </w:tr>
      <w:tr w:rsidR="00D10A0D" w:rsidRPr="00D10A0D" w14:paraId="70C927D6" w14:textId="77777777" w:rsidTr="008C57FB">
        <w:trPr>
          <w:trHeight w:val="288"/>
        </w:trPr>
        <w:tc>
          <w:tcPr>
            <w:tcW w:w="960" w:type="dxa"/>
            <w:shd w:val="clear" w:color="auto" w:fill="auto"/>
            <w:vAlign w:val="center"/>
            <w:hideMark/>
          </w:tcPr>
          <w:p w14:paraId="49FBA01C"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30.</w:t>
            </w:r>
          </w:p>
        </w:tc>
        <w:tc>
          <w:tcPr>
            <w:tcW w:w="1420" w:type="dxa"/>
            <w:shd w:val="clear" w:color="000000" w:fill="FFFFFF"/>
            <w:vAlign w:val="center"/>
            <w:hideMark/>
          </w:tcPr>
          <w:p w14:paraId="553A2A5D"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3378039C"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234/31</w:t>
            </w:r>
          </w:p>
        </w:tc>
        <w:tc>
          <w:tcPr>
            <w:tcW w:w="2440" w:type="dxa"/>
            <w:shd w:val="clear" w:color="000000" w:fill="FFFFFF"/>
            <w:vAlign w:val="center"/>
            <w:hideMark/>
          </w:tcPr>
          <w:p w14:paraId="1E2F38A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149C8B3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1343</w:t>
            </w:r>
          </w:p>
        </w:tc>
        <w:tc>
          <w:tcPr>
            <w:tcW w:w="1600" w:type="dxa"/>
            <w:shd w:val="clear" w:color="000000" w:fill="FFFFFF"/>
            <w:vAlign w:val="center"/>
            <w:hideMark/>
          </w:tcPr>
          <w:p w14:paraId="5494F007"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53 720,00</w:t>
            </w:r>
          </w:p>
        </w:tc>
      </w:tr>
      <w:tr w:rsidR="00D10A0D" w:rsidRPr="00D10A0D" w14:paraId="2BA2BECE" w14:textId="77777777" w:rsidTr="008C57FB">
        <w:trPr>
          <w:trHeight w:val="288"/>
        </w:trPr>
        <w:tc>
          <w:tcPr>
            <w:tcW w:w="960" w:type="dxa"/>
            <w:shd w:val="clear" w:color="auto" w:fill="auto"/>
            <w:vAlign w:val="center"/>
            <w:hideMark/>
          </w:tcPr>
          <w:p w14:paraId="700A412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31.</w:t>
            </w:r>
          </w:p>
        </w:tc>
        <w:tc>
          <w:tcPr>
            <w:tcW w:w="1420" w:type="dxa"/>
            <w:shd w:val="clear" w:color="000000" w:fill="FFFFFF"/>
            <w:vAlign w:val="center"/>
            <w:hideMark/>
          </w:tcPr>
          <w:p w14:paraId="5471DA6B"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2ED51AB5"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234/32</w:t>
            </w:r>
          </w:p>
        </w:tc>
        <w:tc>
          <w:tcPr>
            <w:tcW w:w="2440" w:type="dxa"/>
            <w:shd w:val="clear" w:color="000000" w:fill="FFFFFF"/>
            <w:vAlign w:val="center"/>
            <w:hideMark/>
          </w:tcPr>
          <w:p w14:paraId="406E5171"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63374506"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1004</w:t>
            </w:r>
          </w:p>
        </w:tc>
        <w:tc>
          <w:tcPr>
            <w:tcW w:w="1600" w:type="dxa"/>
            <w:shd w:val="clear" w:color="000000" w:fill="FFFFFF"/>
            <w:vAlign w:val="center"/>
            <w:hideMark/>
          </w:tcPr>
          <w:p w14:paraId="5A5FE360"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40 160,00</w:t>
            </w:r>
          </w:p>
        </w:tc>
      </w:tr>
      <w:tr w:rsidR="00D10A0D" w:rsidRPr="00D10A0D" w14:paraId="334E5D0A" w14:textId="77777777" w:rsidTr="008C57FB">
        <w:trPr>
          <w:trHeight w:val="288"/>
        </w:trPr>
        <w:tc>
          <w:tcPr>
            <w:tcW w:w="960" w:type="dxa"/>
            <w:shd w:val="clear" w:color="auto" w:fill="auto"/>
            <w:vAlign w:val="center"/>
            <w:hideMark/>
          </w:tcPr>
          <w:p w14:paraId="1D7EB204"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32.</w:t>
            </w:r>
          </w:p>
        </w:tc>
        <w:tc>
          <w:tcPr>
            <w:tcW w:w="1420" w:type="dxa"/>
            <w:shd w:val="clear" w:color="000000" w:fill="FFFFFF"/>
            <w:vAlign w:val="center"/>
            <w:hideMark/>
          </w:tcPr>
          <w:p w14:paraId="207FFA61"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68B5142E"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234/33</w:t>
            </w:r>
          </w:p>
        </w:tc>
        <w:tc>
          <w:tcPr>
            <w:tcW w:w="2440" w:type="dxa"/>
            <w:shd w:val="clear" w:color="000000" w:fill="FFFFFF"/>
            <w:vAlign w:val="center"/>
            <w:hideMark/>
          </w:tcPr>
          <w:p w14:paraId="05D42AB7"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37776794"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1305</w:t>
            </w:r>
          </w:p>
        </w:tc>
        <w:tc>
          <w:tcPr>
            <w:tcW w:w="1600" w:type="dxa"/>
            <w:shd w:val="clear" w:color="000000" w:fill="FFFFFF"/>
            <w:vAlign w:val="center"/>
            <w:hideMark/>
          </w:tcPr>
          <w:p w14:paraId="7ACD5BF9"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52 200,00</w:t>
            </w:r>
          </w:p>
        </w:tc>
      </w:tr>
      <w:tr w:rsidR="00D10A0D" w:rsidRPr="00D10A0D" w14:paraId="613E891C" w14:textId="77777777" w:rsidTr="008C57FB">
        <w:trPr>
          <w:trHeight w:val="288"/>
        </w:trPr>
        <w:tc>
          <w:tcPr>
            <w:tcW w:w="960" w:type="dxa"/>
            <w:shd w:val="clear" w:color="auto" w:fill="auto"/>
            <w:vAlign w:val="center"/>
            <w:hideMark/>
          </w:tcPr>
          <w:p w14:paraId="60540C97"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33.</w:t>
            </w:r>
          </w:p>
        </w:tc>
        <w:tc>
          <w:tcPr>
            <w:tcW w:w="1420" w:type="dxa"/>
            <w:shd w:val="clear" w:color="000000" w:fill="FFFFFF"/>
            <w:vAlign w:val="center"/>
            <w:hideMark/>
          </w:tcPr>
          <w:p w14:paraId="1373F365"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624D2ACD"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234/34</w:t>
            </w:r>
          </w:p>
        </w:tc>
        <w:tc>
          <w:tcPr>
            <w:tcW w:w="2440" w:type="dxa"/>
            <w:shd w:val="clear" w:color="000000" w:fill="FFFFFF"/>
            <w:vAlign w:val="center"/>
            <w:hideMark/>
          </w:tcPr>
          <w:p w14:paraId="456FF4C1"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730D7ABC"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1016</w:t>
            </w:r>
          </w:p>
        </w:tc>
        <w:tc>
          <w:tcPr>
            <w:tcW w:w="1600" w:type="dxa"/>
            <w:shd w:val="clear" w:color="000000" w:fill="FFFFFF"/>
            <w:vAlign w:val="center"/>
            <w:hideMark/>
          </w:tcPr>
          <w:p w14:paraId="672A6A57"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40 640,00</w:t>
            </w:r>
          </w:p>
        </w:tc>
      </w:tr>
      <w:tr w:rsidR="00D10A0D" w:rsidRPr="00D10A0D" w14:paraId="21823528" w14:textId="77777777" w:rsidTr="008C57FB">
        <w:trPr>
          <w:trHeight w:val="288"/>
        </w:trPr>
        <w:tc>
          <w:tcPr>
            <w:tcW w:w="960" w:type="dxa"/>
            <w:shd w:val="clear" w:color="auto" w:fill="auto"/>
            <w:vAlign w:val="center"/>
            <w:hideMark/>
          </w:tcPr>
          <w:p w14:paraId="371EDA87"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34.</w:t>
            </w:r>
          </w:p>
        </w:tc>
        <w:tc>
          <w:tcPr>
            <w:tcW w:w="1420" w:type="dxa"/>
            <w:shd w:val="clear" w:color="000000" w:fill="FFFFFF"/>
            <w:vAlign w:val="center"/>
            <w:hideMark/>
          </w:tcPr>
          <w:p w14:paraId="35B24157"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12816759"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234/35</w:t>
            </w:r>
          </w:p>
        </w:tc>
        <w:tc>
          <w:tcPr>
            <w:tcW w:w="2440" w:type="dxa"/>
            <w:shd w:val="clear" w:color="000000" w:fill="FFFFFF"/>
            <w:vAlign w:val="center"/>
            <w:hideMark/>
          </w:tcPr>
          <w:p w14:paraId="0966726A"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3A3FFF0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1202</w:t>
            </w:r>
          </w:p>
        </w:tc>
        <w:tc>
          <w:tcPr>
            <w:tcW w:w="1600" w:type="dxa"/>
            <w:shd w:val="clear" w:color="000000" w:fill="FFFFFF"/>
            <w:vAlign w:val="center"/>
            <w:hideMark/>
          </w:tcPr>
          <w:p w14:paraId="4426D9E6"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48 080,00</w:t>
            </w:r>
          </w:p>
        </w:tc>
      </w:tr>
      <w:tr w:rsidR="00D10A0D" w:rsidRPr="00D10A0D" w14:paraId="660690B1" w14:textId="77777777" w:rsidTr="008C57FB">
        <w:trPr>
          <w:trHeight w:val="288"/>
        </w:trPr>
        <w:tc>
          <w:tcPr>
            <w:tcW w:w="960" w:type="dxa"/>
            <w:shd w:val="clear" w:color="auto" w:fill="auto"/>
            <w:vAlign w:val="center"/>
            <w:hideMark/>
          </w:tcPr>
          <w:p w14:paraId="1B3E08E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35.</w:t>
            </w:r>
          </w:p>
        </w:tc>
        <w:tc>
          <w:tcPr>
            <w:tcW w:w="1420" w:type="dxa"/>
            <w:shd w:val="clear" w:color="000000" w:fill="FFFFFF"/>
            <w:vAlign w:val="center"/>
            <w:hideMark/>
          </w:tcPr>
          <w:p w14:paraId="35E7BFA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16AF9B85"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234/36</w:t>
            </w:r>
          </w:p>
        </w:tc>
        <w:tc>
          <w:tcPr>
            <w:tcW w:w="2440" w:type="dxa"/>
            <w:shd w:val="clear" w:color="000000" w:fill="FFFFFF"/>
            <w:vAlign w:val="center"/>
            <w:hideMark/>
          </w:tcPr>
          <w:p w14:paraId="69EE05D8"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6B63291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1015</w:t>
            </w:r>
          </w:p>
        </w:tc>
        <w:tc>
          <w:tcPr>
            <w:tcW w:w="1600" w:type="dxa"/>
            <w:shd w:val="clear" w:color="000000" w:fill="FFFFFF"/>
            <w:vAlign w:val="center"/>
            <w:hideMark/>
          </w:tcPr>
          <w:p w14:paraId="562BB689"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40 600,00</w:t>
            </w:r>
          </w:p>
        </w:tc>
      </w:tr>
      <w:tr w:rsidR="00D10A0D" w:rsidRPr="00D10A0D" w14:paraId="5DCFCBAB" w14:textId="77777777" w:rsidTr="008C57FB">
        <w:trPr>
          <w:trHeight w:val="288"/>
        </w:trPr>
        <w:tc>
          <w:tcPr>
            <w:tcW w:w="960" w:type="dxa"/>
            <w:shd w:val="clear" w:color="auto" w:fill="auto"/>
            <w:vAlign w:val="center"/>
            <w:hideMark/>
          </w:tcPr>
          <w:p w14:paraId="24E9B7DC"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36.</w:t>
            </w:r>
          </w:p>
        </w:tc>
        <w:tc>
          <w:tcPr>
            <w:tcW w:w="1420" w:type="dxa"/>
            <w:shd w:val="clear" w:color="000000" w:fill="FFFFFF"/>
            <w:vAlign w:val="center"/>
            <w:hideMark/>
          </w:tcPr>
          <w:p w14:paraId="353F396E"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558B07E0"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234/37</w:t>
            </w:r>
          </w:p>
        </w:tc>
        <w:tc>
          <w:tcPr>
            <w:tcW w:w="2440" w:type="dxa"/>
            <w:shd w:val="clear" w:color="000000" w:fill="FFFFFF"/>
            <w:vAlign w:val="center"/>
            <w:hideMark/>
          </w:tcPr>
          <w:p w14:paraId="51BA1130"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6A323F18"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1108</w:t>
            </w:r>
          </w:p>
        </w:tc>
        <w:tc>
          <w:tcPr>
            <w:tcW w:w="1600" w:type="dxa"/>
            <w:shd w:val="clear" w:color="000000" w:fill="FFFFFF"/>
            <w:vAlign w:val="center"/>
            <w:hideMark/>
          </w:tcPr>
          <w:p w14:paraId="24AB61B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44 320,00</w:t>
            </w:r>
          </w:p>
        </w:tc>
      </w:tr>
      <w:tr w:rsidR="00D10A0D" w:rsidRPr="00D10A0D" w14:paraId="087CA69C" w14:textId="77777777" w:rsidTr="008C57FB">
        <w:trPr>
          <w:trHeight w:val="288"/>
        </w:trPr>
        <w:tc>
          <w:tcPr>
            <w:tcW w:w="960" w:type="dxa"/>
            <w:shd w:val="clear" w:color="auto" w:fill="auto"/>
            <w:vAlign w:val="center"/>
            <w:hideMark/>
          </w:tcPr>
          <w:p w14:paraId="07C54F71"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37.</w:t>
            </w:r>
          </w:p>
        </w:tc>
        <w:tc>
          <w:tcPr>
            <w:tcW w:w="1420" w:type="dxa"/>
            <w:shd w:val="clear" w:color="000000" w:fill="FFFFFF"/>
            <w:vAlign w:val="center"/>
            <w:hideMark/>
          </w:tcPr>
          <w:p w14:paraId="3785603E"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12C9FB39"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234/38</w:t>
            </w:r>
          </w:p>
        </w:tc>
        <w:tc>
          <w:tcPr>
            <w:tcW w:w="2440" w:type="dxa"/>
            <w:shd w:val="clear" w:color="000000" w:fill="FFFFFF"/>
            <w:vAlign w:val="center"/>
            <w:hideMark/>
          </w:tcPr>
          <w:p w14:paraId="69B7853C"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407F2C3C"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1015</w:t>
            </w:r>
          </w:p>
        </w:tc>
        <w:tc>
          <w:tcPr>
            <w:tcW w:w="1600" w:type="dxa"/>
            <w:shd w:val="clear" w:color="000000" w:fill="FFFFFF"/>
            <w:vAlign w:val="center"/>
            <w:hideMark/>
          </w:tcPr>
          <w:p w14:paraId="69D0C0AD"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40 600,00</w:t>
            </w:r>
          </w:p>
        </w:tc>
      </w:tr>
      <w:tr w:rsidR="00D10A0D" w:rsidRPr="00D10A0D" w14:paraId="69CD4B15" w14:textId="77777777" w:rsidTr="008C57FB">
        <w:trPr>
          <w:trHeight w:val="288"/>
        </w:trPr>
        <w:tc>
          <w:tcPr>
            <w:tcW w:w="960" w:type="dxa"/>
            <w:shd w:val="clear" w:color="auto" w:fill="auto"/>
            <w:vAlign w:val="center"/>
            <w:hideMark/>
          </w:tcPr>
          <w:p w14:paraId="31106885"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38.</w:t>
            </w:r>
          </w:p>
        </w:tc>
        <w:tc>
          <w:tcPr>
            <w:tcW w:w="1420" w:type="dxa"/>
            <w:shd w:val="clear" w:color="000000" w:fill="FFFFFF"/>
            <w:vAlign w:val="center"/>
            <w:hideMark/>
          </w:tcPr>
          <w:p w14:paraId="5D86727B"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09E2D36B"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234/39</w:t>
            </w:r>
          </w:p>
        </w:tc>
        <w:tc>
          <w:tcPr>
            <w:tcW w:w="2440" w:type="dxa"/>
            <w:shd w:val="clear" w:color="000000" w:fill="FFFFFF"/>
            <w:vAlign w:val="center"/>
            <w:hideMark/>
          </w:tcPr>
          <w:p w14:paraId="5DD5779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61593C16"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1014</w:t>
            </w:r>
          </w:p>
        </w:tc>
        <w:tc>
          <w:tcPr>
            <w:tcW w:w="1600" w:type="dxa"/>
            <w:shd w:val="clear" w:color="000000" w:fill="FFFFFF"/>
            <w:vAlign w:val="center"/>
            <w:hideMark/>
          </w:tcPr>
          <w:p w14:paraId="3762F13C"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40 560,00</w:t>
            </w:r>
          </w:p>
        </w:tc>
      </w:tr>
      <w:tr w:rsidR="00D10A0D" w:rsidRPr="00D10A0D" w14:paraId="5DC87504" w14:textId="77777777" w:rsidTr="008C57FB">
        <w:trPr>
          <w:trHeight w:val="288"/>
        </w:trPr>
        <w:tc>
          <w:tcPr>
            <w:tcW w:w="960" w:type="dxa"/>
            <w:shd w:val="clear" w:color="auto" w:fill="auto"/>
            <w:vAlign w:val="center"/>
            <w:hideMark/>
          </w:tcPr>
          <w:p w14:paraId="03C65EFE"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39.</w:t>
            </w:r>
          </w:p>
        </w:tc>
        <w:tc>
          <w:tcPr>
            <w:tcW w:w="1420" w:type="dxa"/>
            <w:shd w:val="clear" w:color="000000" w:fill="FFFFFF"/>
            <w:vAlign w:val="center"/>
            <w:hideMark/>
          </w:tcPr>
          <w:p w14:paraId="6C36DB2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0F81B5A5"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234/40</w:t>
            </w:r>
          </w:p>
        </w:tc>
        <w:tc>
          <w:tcPr>
            <w:tcW w:w="2440" w:type="dxa"/>
            <w:shd w:val="clear" w:color="000000" w:fill="FFFFFF"/>
            <w:vAlign w:val="center"/>
            <w:hideMark/>
          </w:tcPr>
          <w:p w14:paraId="7E222C04"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7FFF94AE"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1014</w:t>
            </w:r>
          </w:p>
        </w:tc>
        <w:tc>
          <w:tcPr>
            <w:tcW w:w="1600" w:type="dxa"/>
            <w:shd w:val="clear" w:color="000000" w:fill="FFFFFF"/>
            <w:vAlign w:val="center"/>
            <w:hideMark/>
          </w:tcPr>
          <w:p w14:paraId="0AF7C18A"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40 560,00</w:t>
            </w:r>
          </w:p>
        </w:tc>
      </w:tr>
      <w:tr w:rsidR="00D10A0D" w:rsidRPr="00D10A0D" w14:paraId="333F156A" w14:textId="77777777" w:rsidTr="008C57FB">
        <w:trPr>
          <w:trHeight w:val="288"/>
        </w:trPr>
        <w:tc>
          <w:tcPr>
            <w:tcW w:w="960" w:type="dxa"/>
            <w:shd w:val="clear" w:color="auto" w:fill="auto"/>
            <w:vAlign w:val="center"/>
            <w:hideMark/>
          </w:tcPr>
          <w:p w14:paraId="6E3E08E5"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40.</w:t>
            </w:r>
          </w:p>
        </w:tc>
        <w:tc>
          <w:tcPr>
            <w:tcW w:w="1420" w:type="dxa"/>
            <w:shd w:val="clear" w:color="000000" w:fill="FFFFFF"/>
            <w:vAlign w:val="center"/>
            <w:hideMark/>
          </w:tcPr>
          <w:p w14:paraId="5CE82F5A"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526D7AC4"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234/41</w:t>
            </w:r>
          </w:p>
        </w:tc>
        <w:tc>
          <w:tcPr>
            <w:tcW w:w="2440" w:type="dxa"/>
            <w:shd w:val="clear" w:color="000000" w:fill="FFFFFF"/>
            <w:vAlign w:val="center"/>
            <w:hideMark/>
          </w:tcPr>
          <w:p w14:paraId="4D0BA0B2"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5220B14B"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913</w:t>
            </w:r>
          </w:p>
        </w:tc>
        <w:tc>
          <w:tcPr>
            <w:tcW w:w="1600" w:type="dxa"/>
            <w:shd w:val="clear" w:color="000000" w:fill="FFFFFF"/>
            <w:vAlign w:val="center"/>
            <w:hideMark/>
          </w:tcPr>
          <w:p w14:paraId="4B3E61E9"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36 520,00</w:t>
            </w:r>
          </w:p>
        </w:tc>
      </w:tr>
      <w:tr w:rsidR="00D10A0D" w:rsidRPr="00D10A0D" w14:paraId="17DA3E20" w14:textId="77777777" w:rsidTr="008C57FB">
        <w:trPr>
          <w:trHeight w:val="288"/>
        </w:trPr>
        <w:tc>
          <w:tcPr>
            <w:tcW w:w="960" w:type="dxa"/>
            <w:shd w:val="clear" w:color="auto" w:fill="auto"/>
            <w:vAlign w:val="center"/>
            <w:hideMark/>
          </w:tcPr>
          <w:p w14:paraId="16256152"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41.</w:t>
            </w:r>
          </w:p>
        </w:tc>
        <w:tc>
          <w:tcPr>
            <w:tcW w:w="1420" w:type="dxa"/>
            <w:shd w:val="clear" w:color="000000" w:fill="FFFFFF"/>
            <w:vAlign w:val="center"/>
            <w:hideMark/>
          </w:tcPr>
          <w:p w14:paraId="33134A27"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061078F6"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234/42</w:t>
            </w:r>
          </w:p>
        </w:tc>
        <w:tc>
          <w:tcPr>
            <w:tcW w:w="2440" w:type="dxa"/>
            <w:shd w:val="clear" w:color="000000" w:fill="FFFFFF"/>
            <w:vAlign w:val="center"/>
            <w:hideMark/>
          </w:tcPr>
          <w:p w14:paraId="40FD3116"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4C50E9EA"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1016</w:t>
            </w:r>
          </w:p>
        </w:tc>
        <w:tc>
          <w:tcPr>
            <w:tcW w:w="1600" w:type="dxa"/>
            <w:shd w:val="clear" w:color="000000" w:fill="FFFFFF"/>
            <w:vAlign w:val="center"/>
            <w:hideMark/>
          </w:tcPr>
          <w:p w14:paraId="572A9670"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40 640,00</w:t>
            </w:r>
          </w:p>
        </w:tc>
      </w:tr>
      <w:tr w:rsidR="00D10A0D" w:rsidRPr="00D10A0D" w14:paraId="2F1B25E3" w14:textId="77777777" w:rsidTr="008C57FB">
        <w:trPr>
          <w:trHeight w:val="288"/>
        </w:trPr>
        <w:tc>
          <w:tcPr>
            <w:tcW w:w="960" w:type="dxa"/>
            <w:shd w:val="clear" w:color="auto" w:fill="auto"/>
            <w:vAlign w:val="center"/>
            <w:hideMark/>
          </w:tcPr>
          <w:p w14:paraId="2A8E19A2"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42.</w:t>
            </w:r>
          </w:p>
        </w:tc>
        <w:tc>
          <w:tcPr>
            <w:tcW w:w="1420" w:type="dxa"/>
            <w:shd w:val="clear" w:color="000000" w:fill="FFFFFF"/>
            <w:vAlign w:val="center"/>
            <w:hideMark/>
          </w:tcPr>
          <w:p w14:paraId="287A24AF"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70DE1654"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234/43</w:t>
            </w:r>
          </w:p>
        </w:tc>
        <w:tc>
          <w:tcPr>
            <w:tcW w:w="2440" w:type="dxa"/>
            <w:shd w:val="clear" w:color="000000" w:fill="FFFFFF"/>
            <w:vAlign w:val="center"/>
            <w:hideMark/>
          </w:tcPr>
          <w:p w14:paraId="130B7CAB"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3ABA722E"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899</w:t>
            </w:r>
          </w:p>
        </w:tc>
        <w:tc>
          <w:tcPr>
            <w:tcW w:w="1600" w:type="dxa"/>
            <w:shd w:val="clear" w:color="000000" w:fill="FFFFFF"/>
            <w:vAlign w:val="center"/>
            <w:hideMark/>
          </w:tcPr>
          <w:p w14:paraId="1DBB222F"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35 960,00</w:t>
            </w:r>
          </w:p>
        </w:tc>
      </w:tr>
      <w:tr w:rsidR="00D10A0D" w:rsidRPr="00D10A0D" w14:paraId="2022F049" w14:textId="77777777" w:rsidTr="008C57FB">
        <w:trPr>
          <w:trHeight w:val="288"/>
        </w:trPr>
        <w:tc>
          <w:tcPr>
            <w:tcW w:w="960" w:type="dxa"/>
            <w:shd w:val="clear" w:color="auto" w:fill="auto"/>
            <w:vAlign w:val="center"/>
            <w:hideMark/>
          </w:tcPr>
          <w:p w14:paraId="3F8953E0"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43.</w:t>
            </w:r>
          </w:p>
        </w:tc>
        <w:tc>
          <w:tcPr>
            <w:tcW w:w="1420" w:type="dxa"/>
            <w:shd w:val="clear" w:color="000000" w:fill="FFFFFF"/>
            <w:vAlign w:val="center"/>
            <w:hideMark/>
          </w:tcPr>
          <w:p w14:paraId="12638D1F"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1029A27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234/44</w:t>
            </w:r>
          </w:p>
        </w:tc>
        <w:tc>
          <w:tcPr>
            <w:tcW w:w="2440" w:type="dxa"/>
            <w:shd w:val="clear" w:color="000000" w:fill="FFFFFF"/>
            <w:vAlign w:val="center"/>
            <w:hideMark/>
          </w:tcPr>
          <w:p w14:paraId="2849D47E"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3369C0E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1017</w:t>
            </w:r>
          </w:p>
        </w:tc>
        <w:tc>
          <w:tcPr>
            <w:tcW w:w="1600" w:type="dxa"/>
            <w:shd w:val="clear" w:color="000000" w:fill="FFFFFF"/>
            <w:vAlign w:val="center"/>
            <w:hideMark/>
          </w:tcPr>
          <w:p w14:paraId="7B199981"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40 680,00</w:t>
            </w:r>
          </w:p>
        </w:tc>
      </w:tr>
      <w:tr w:rsidR="00D10A0D" w:rsidRPr="00D10A0D" w14:paraId="5E0BBF56" w14:textId="77777777" w:rsidTr="008C57FB">
        <w:trPr>
          <w:trHeight w:val="288"/>
        </w:trPr>
        <w:tc>
          <w:tcPr>
            <w:tcW w:w="960" w:type="dxa"/>
            <w:shd w:val="clear" w:color="auto" w:fill="auto"/>
            <w:vAlign w:val="center"/>
            <w:hideMark/>
          </w:tcPr>
          <w:p w14:paraId="7768F54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44.</w:t>
            </w:r>
          </w:p>
        </w:tc>
        <w:tc>
          <w:tcPr>
            <w:tcW w:w="1420" w:type="dxa"/>
            <w:shd w:val="clear" w:color="000000" w:fill="FFFFFF"/>
            <w:vAlign w:val="center"/>
            <w:hideMark/>
          </w:tcPr>
          <w:p w14:paraId="1095F5E4"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6406EAB1"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234/45</w:t>
            </w:r>
          </w:p>
        </w:tc>
        <w:tc>
          <w:tcPr>
            <w:tcW w:w="2440" w:type="dxa"/>
            <w:shd w:val="clear" w:color="000000" w:fill="FFFFFF"/>
            <w:vAlign w:val="center"/>
            <w:hideMark/>
          </w:tcPr>
          <w:p w14:paraId="78667159"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0D175680"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946</w:t>
            </w:r>
          </w:p>
        </w:tc>
        <w:tc>
          <w:tcPr>
            <w:tcW w:w="1600" w:type="dxa"/>
            <w:shd w:val="clear" w:color="000000" w:fill="FFFFFF"/>
            <w:vAlign w:val="center"/>
            <w:hideMark/>
          </w:tcPr>
          <w:p w14:paraId="535E2705"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37 840,00</w:t>
            </w:r>
          </w:p>
        </w:tc>
      </w:tr>
      <w:tr w:rsidR="00D10A0D" w:rsidRPr="00D10A0D" w14:paraId="1D411185" w14:textId="77777777" w:rsidTr="008C57FB">
        <w:trPr>
          <w:trHeight w:val="288"/>
        </w:trPr>
        <w:tc>
          <w:tcPr>
            <w:tcW w:w="960" w:type="dxa"/>
            <w:shd w:val="clear" w:color="auto" w:fill="auto"/>
            <w:vAlign w:val="center"/>
            <w:hideMark/>
          </w:tcPr>
          <w:p w14:paraId="03B81BE4"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45.</w:t>
            </w:r>
          </w:p>
        </w:tc>
        <w:tc>
          <w:tcPr>
            <w:tcW w:w="1420" w:type="dxa"/>
            <w:shd w:val="clear" w:color="000000" w:fill="FFFFFF"/>
            <w:vAlign w:val="center"/>
            <w:hideMark/>
          </w:tcPr>
          <w:p w14:paraId="49129E8B"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6A59147C"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234/46</w:t>
            </w:r>
          </w:p>
        </w:tc>
        <w:tc>
          <w:tcPr>
            <w:tcW w:w="2440" w:type="dxa"/>
            <w:shd w:val="clear" w:color="000000" w:fill="FFFFFF"/>
            <w:vAlign w:val="center"/>
            <w:hideMark/>
          </w:tcPr>
          <w:p w14:paraId="7673B8A7"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507FD62E"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1032</w:t>
            </w:r>
          </w:p>
        </w:tc>
        <w:tc>
          <w:tcPr>
            <w:tcW w:w="1600" w:type="dxa"/>
            <w:shd w:val="clear" w:color="000000" w:fill="FFFFFF"/>
            <w:vAlign w:val="center"/>
            <w:hideMark/>
          </w:tcPr>
          <w:p w14:paraId="534871C2"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41 280,00</w:t>
            </w:r>
          </w:p>
        </w:tc>
      </w:tr>
      <w:tr w:rsidR="00D10A0D" w:rsidRPr="00D10A0D" w14:paraId="42B89C3C" w14:textId="77777777" w:rsidTr="008C57FB">
        <w:trPr>
          <w:trHeight w:val="288"/>
        </w:trPr>
        <w:tc>
          <w:tcPr>
            <w:tcW w:w="960" w:type="dxa"/>
            <w:shd w:val="clear" w:color="auto" w:fill="auto"/>
            <w:vAlign w:val="center"/>
            <w:hideMark/>
          </w:tcPr>
          <w:p w14:paraId="6449E05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46.</w:t>
            </w:r>
          </w:p>
        </w:tc>
        <w:tc>
          <w:tcPr>
            <w:tcW w:w="1420" w:type="dxa"/>
            <w:shd w:val="clear" w:color="000000" w:fill="FFFFFF"/>
            <w:vAlign w:val="center"/>
            <w:hideMark/>
          </w:tcPr>
          <w:p w14:paraId="012FB529"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1E4593AE"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234/47</w:t>
            </w:r>
          </w:p>
        </w:tc>
        <w:tc>
          <w:tcPr>
            <w:tcW w:w="2440" w:type="dxa"/>
            <w:shd w:val="clear" w:color="000000" w:fill="FFFFFF"/>
            <w:vAlign w:val="center"/>
            <w:hideMark/>
          </w:tcPr>
          <w:p w14:paraId="6E3F2D0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08AEB747"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1076</w:t>
            </w:r>
          </w:p>
        </w:tc>
        <w:tc>
          <w:tcPr>
            <w:tcW w:w="1600" w:type="dxa"/>
            <w:shd w:val="clear" w:color="000000" w:fill="FFFFFF"/>
            <w:vAlign w:val="center"/>
            <w:hideMark/>
          </w:tcPr>
          <w:p w14:paraId="31B9DF4F"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43 040,00</w:t>
            </w:r>
          </w:p>
        </w:tc>
      </w:tr>
      <w:tr w:rsidR="00D10A0D" w:rsidRPr="00D10A0D" w14:paraId="017381A6" w14:textId="77777777" w:rsidTr="008C57FB">
        <w:trPr>
          <w:trHeight w:val="288"/>
        </w:trPr>
        <w:tc>
          <w:tcPr>
            <w:tcW w:w="960" w:type="dxa"/>
            <w:shd w:val="clear" w:color="auto" w:fill="auto"/>
            <w:vAlign w:val="center"/>
            <w:hideMark/>
          </w:tcPr>
          <w:p w14:paraId="3F4E8F06"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47.</w:t>
            </w:r>
          </w:p>
        </w:tc>
        <w:tc>
          <w:tcPr>
            <w:tcW w:w="1420" w:type="dxa"/>
            <w:shd w:val="clear" w:color="000000" w:fill="FFFFFF"/>
            <w:vAlign w:val="center"/>
            <w:hideMark/>
          </w:tcPr>
          <w:p w14:paraId="43D1C23B"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61151E3C"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234/48</w:t>
            </w:r>
          </w:p>
        </w:tc>
        <w:tc>
          <w:tcPr>
            <w:tcW w:w="2440" w:type="dxa"/>
            <w:shd w:val="clear" w:color="000000" w:fill="FFFFFF"/>
            <w:vAlign w:val="center"/>
            <w:hideMark/>
          </w:tcPr>
          <w:p w14:paraId="0235C49C"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63C43BDC"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1066</w:t>
            </w:r>
          </w:p>
        </w:tc>
        <w:tc>
          <w:tcPr>
            <w:tcW w:w="1600" w:type="dxa"/>
            <w:shd w:val="clear" w:color="000000" w:fill="FFFFFF"/>
            <w:vAlign w:val="center"/>
            <w:hideMark/>
          </w:tcPr>
          <w:p w14:paraId="7A3940AF"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42 640,00</w:t>
            </w:r>
          </w:p>
        </w:tc>
      </w:tr>
      <w:tr w:rsidR="00D10A0D" w:rsidRPr="00D10A0D" w14:paraId="1D0C381D" w14:textId="77777777" w:rsidTr="008C57FB">
        <w:trPr>
          <w:trHeight w:val="288"/>
        </w:trPr>
        <w:tc>
          <w:tcPr>
            <w:tcW w:w="960" w:type="dxa"/>
            <w:shd w:val="clear" w:color="auto" w:fill="auto"/>
            <w:vAlign w:val="center"/>
            <w:hideMark/>
          </w:tcPr>
          <w:p w14:paraId="47416B6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48.</w:t>
            </w:r>
          </w:p>
        </w:tc>
        <w:tc>
          <w:tcPr>
            <w:tcW w:w="1420" w:type="dxa"/>
            <w:shd w:val="clear" w:color="000000" w:fill="FFFFFF"/>
            <w:vAlign w:val="center"/>
            <w:hideMark/>
          </w:tcPr>
          <w:p w14:paraId="33C183A4"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21E4053E"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234/49</w:t>
            </w:r>
          </w:p>
        </w:tc>
        <w:tc>
          <w:tcPr>
            <w:tcW w:w="2440" w:type="dxa"/>
            <w:shd w:val="clear" w:color="000000" w:fill="FFFFFF"/>
            <w:vAlign w:val="center"/>
            <w:hideMark/>
          </w:tcPr>
          <w:p w14:paraId="43A9ED1F"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68FA90AE"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1234</w:t>
            </w:r>
          </w:p>
        </w:tc>
        <w:tc>
          <w:tcPr>
            <w:tcW w:w="1600" w:type="dxa"/>
            <w:shd w:val="clear" w:color="000000" w:fill="FFFFFF"/>
            <w:vAlign w:val="center"/>
            <w:hideMark/>
          </w:tcPr>
          <w:p w14:paraId="6F8D5BEB"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49 360,00</w:t>
            </w:r>
          </w:p>
        </w:tc>
      </w:tr>
      <w:tr w:rsidR="00D10A0D" w:rsidRPr="00D10A0D" w14:paraId="235FF923" w14:textId="77777777" w:rsidTr="008C57FB">
        <w:trPr>
          <w:trHeight w:val="288"/>
        </w:trPr>
        <w:tc>
          <w:tcPr>
            <w:tcW w:w="960" w:type="dxa"/>
            <w:shd w:val="clear" w:color="auto" w:fill="auto"/>
            <w:vAlign w:val="center"/>
            <w:hideMark/>
          </w:tcPr>
          <w:p w14:paraId="78D1802E"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49.</w:t>
            </w:r>
          </w:p>
        </w:tc>
        <w:tc>
          <w:tcPr>
            <w:tcW w:w="1420" w:type="dxa"/>
            <w:shd w:val="clear" w:color="000000" w:fill="FFFFFF"/>
            <w:vAlign w:val="center"/>
            <w:hideMark/>
          </w:tcPr>
          <w:p w14:paraId="182F682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6DBAD144"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234/50</w:t>
            </w:r>
          </w:p>
        </w:tc>
        <w:tc>
          <w:tcPr>
            <w:tcW w:w="2440" w:type="dxa"/>
            <w:shd w:val="clear" w:color="000000" w:fill="FFFFFF"/>
            <w:vAlign w:val="center"/>
            <w:hideMark/>
          </w:tcPr>
          <w:p w14:paraId="32FB13A4"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652D50D2"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1723</w:t>
            </w:r>
          </w:p>
        </w:tc>
        <w:tc>
          <w:tcPr>
            <w:tcW w:w="1600" w:type="dxa"/>
            <w:shd w:val="clear" w:color="000000" w:fill="FFFFFF"/>
            <w:vAlign w:val="center"/>
            <w:hideMark/>
          </w:tcPr>
          <w:p w14:paraId="168264C1"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68 920,00</w:t>
            </w:r>
          </w:p>
        </w:tc>
      </w:tr>
      <w:tr w:rsidR="00D10A0D" w:rsidRPr="00D10A0D" w14:paraId="0A02BE1B" w14:textId="77777777" w:rsidTr="008C57FB">
        <w:trPr>
          <w:trHeight w:val="288"/>
        </w:trPr>
        <w:tc>
          <w:tcPr>
            <w:tcW w:w="960" w:type="dxa"/>
            <w:shd w:val="clear" w:color="auto" w:fill="auto"/>
            <w:vAlign w:val="center"/>
            <w:hideMark/>
          </w:tcPr>
          <w:p w14:paraId="33E56FF5"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50.</w:t>
            </w:r>
          </w:p>
        </w:tc>
        <w:tc>
          <w:tcPr>
            <w:tcW w:w="1420" w:type="dxa"/>
            <w:shd w:val="clear" w:color="000000" w:fill="FFFFFF"/>
            <w:vAlign w:val="center"/>
            <w:hideMark/>
          </w:tcPr>
          <w:p w14:paraId="0404E558"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Furmany</w:t>
            </w:r>
          </w:p>
        </w:tc>
        <w:tc>
          <w:tcPr>
            <w:tcW w:w="1880" w:type="dxa"/>
            <w:shd w:val="clear" w:color="000000" w:fill="FFFFFF"/>
            <w:vAlign w:val="center"/>
            <w:hideMark/>
          </w:tcPr>
          <w:p w14:paraId="4ADF248E"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234/51</w:t>
            </w:r>
          </w:p>
        </w:tc>
        <w:tc>
          <w:tcPr>
            <w:tcW w:w="2440" w:type="dxa"/>
            <w:shd w:val="clear" w:color="000000" w:fill="FFFFFF"/>
            <w:vAlign w:val="center"/>
            <w:hideMark/>
          </w:tcPr>
          <w:p w14:paraId="6D8A2F47"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TB1T/00036121/6</w:t>
            </w:r>
          </w:p>
        </w:tc>
        <w:tc>
          <w:tcPr>
            <w:tcW w:w="1900" w:type="dxa"/>
            <w:shd w:val="clear" w:color="000000" w:fill="FFFFFF"/>
            <w:noWrap/>
            <w:vAlign w:val="bottom"/>
            <w:hideMark/>
          </w:tcPr>
          <w:p w14:paraId="6944B2DF"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1732</w:t>
            </w:r>
          </w:p>
        </w:tc>
        <w:tc>
          <w:tcPr>
            <w:tcW w:w="1600" w:type="dxa"/>
            <w:shd w:val="clear" w:color="000000" w:fill="FFFFFF"/>
            <w:vAlign w:val="center"/>
            <w:hideMark/>
          </w:tcPr>
          <w:p w14:paraId="0B8F0D6D"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69 280,00</w:t>
            </w:r>
          </w:p>
        </w:tc>
      </w:tr>
      <w:tr w:rsidR="00D10A0D" w:rsidRPr="00D10A0D" w14:paraId="104F290B" w14:textId="77777777" w:rsidTr="008C57FB">
        <w:trPr>
          <w:trHeight w:val="288"/>
        </w:trPr>
        <w:tc>
          <w:tcPr>
            <w:tcW w:w="960" w:type="dxa"/>
            <w:shd w:val="clear" w:color="auto" w:fill="auto"/>
            <w:vAlign w:val="center"/>
            <w:hideMark/>
          </w:tcPr>
          <w:p w14:paraId="2643CB6E"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51.</w:t>
            </w:r>
          </w:p>
        </w:tc>
        <w:tc>
          <w:tcPr>
            <w:tcW w:w="1420" w:type="dxa"/>
            <w:shd w:val="clear" w:color="000000" w:fill="FFFFFF"/>
            <w:noWrap/>
            <w:vAlign w:val="center"/>
            <w:hideMark/>
          </w:tcPr>
          <w:p w14:paraId="11E00897"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5AB64339"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2788/1</w:t>
            </w:r>
          </w:p>
        </w:tc>
        <w:tc>
          <w:tcPr>
            <w:tcW w:w="2440" w:type="dxa"/>
            <w:shd w:val="clear" w:color="000000" w:fill="FFFFFF"/>
            <w:vAlign w:val="center"/>
            <w:hideMark/>
          </w:tcPr>
          <w:p w14:paraId="1D3DCEA8"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672DBA8D"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2384</w:t>
            </w:r>
          </w:p>
        </w:tc>
        <w:tc>
          <w:tcPr>
            <w:tcW w:w="1600" w:type="dxa"/>
            <w:shd w:val="clear" w:color="000000" w:fill="FFFFFF"/>
            <w:vAlign w:val="center"/>
            <w:hideMark/>
          </w:tcPr>
          <w:p w14:paraId="605AA3EA"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95 360,00</w:t>
            </w:r>
          </w:p>
        </w:tc>
      </w:tr>
      <w:tr w:rsidR="00D10A0D" w:rsidRPr="00D10A0D" w14:paraId="6F40C3D2" w14:textId="77777777" w:rsidTr="008C57FB">
        <w:trPr>
          <w:trHeight w:val="288"/>
        </w:trPr>
        <w:tc>
          <w:tcPr>
            <w:tcW w:w="960" w:type="dxa"/>
            <w:shd w:val="clear" w:color="auto" w:fill="auto"/>
            <w:vAlign w:val="center"/>
            <w:hideMark/>
          </w:tcPr>
          <w:p w14:paraId="47E64717"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52.</w:t>
            </w:r>
          </w:p>
        </w:tc>
        <w:tc>
          <w:tcPr>
            <w:tcW w:w="1420" w:type="dxa"/>
            <w:shd w:val="clear" w:color="000000" w:fill="FFFFFF"/>
            <w:noWrap/>
            <w:vAlign w:val="center"/>
            <w:hideMark/>
          </w:tcPr>
          <w:p w14:paraId="68420AC1"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48A3804E"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2788/2</w:t>
            </w:r>
          </w:p>
        </w:tc>
        <w:tc>
          <w:tcPr>
            <w:tcW w:w="2440" w:type="dxa"/>
            <w:shd w:val="clear" w:color="000000" w:fill="FFFFFF"/>
            <w:vAlign w:val="center"/>
            <w:hideMark/>
          </w:tcPr>
          <w:p w14:paraId="437E0348"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5450BDEB"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2381</w:t>
            </w:r>
          </w:p>
        </w:tc>
        <w:tc>
          <w:tcPr>
            <w:tcW w:w="1600" w:type="dxa"/>
            <w:shd w:val="clear" w:color="000000" w:fill="FFFFFF"/>
            <w:vAlign w:val="center"/>
            <w:hideMark/>
          </w:tcPr>
          <w:p w14:paraId="3892B544"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95 240,00</w:t>
            </w:r>
          </w:p>
        </w:tc>
      </w:tr>
      <w:tr w:rsidR="00D10A0D" w:rsidRPr="00D10A0D" w14:paraId="16A874B6" w14:textId="77777777" w:rsidTr="008C57FB">
        <w:trPr>
          <w:trHeight w:val="288"/>
        </w:trPr>
        <w:tc>
          <w:tcPr>
            <w:tcW w:w="960" w:type="dxa"/>
            <w:shd w:val="clear" w:color="auto" w:fill="auto"/>
            <w:vAlign w:val="center"/>
            <w:hideMark/>
          </w:tcPr>
          <w:p w14:paraId="22A5527E"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53.</w:t>
            </w:r>
          </w:p>
        </w:tc>
        <w:tc>
          <w:tcPr>
            <w:tcW w:w="1420" w:type="dxa"/>
            <w:shd w:val="clear" w:color="000000" w:fill="FFFFFF"/>
            <w:noWrap/>
            <w:vAlign w:val="center"/>
            <w:hideMark/>
          </w:tcPr>
          <w:p w14:paraId="3B5A6159"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1555684E"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2788/3</w:t>
            </w:r>
          </w:p>
        </w:tc>
        <w:tc>
          <w:tcPr>
            <w:tcW w:w="2440" w:type="dxa"/>
            <w:shd w:val="clear" w:color="000000" w:fill="FFFFFF"/>
            <w:vAlign w:val="center"/>
            <w:hideMark/>
          </w:tcPr>
          <w:p w14:paraId="088F2B11"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7773DD86"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1762</w:t>
            </w:r>
          </w:p>
        </w:tc>
        <w:tc>
          <w:tcPr>
            <w:tcW w:w="1600" w:type="dxa"/>
            <w:shd w:val="clear" w:color="000000" w:fill="FFFFFF"/>
            <w:noWrap/>
            <w:vAlign w:val="center"/>
            <w:hideMark/>
          </w:tcPr>
          <w:p w14:paraId="33066048"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70 480,00</w:t>
            </w:r>
          </w:p>
        </w:tc>
      </w:tr>
      <w:tr w:rsidR="00D10A0D" w:rsidRPr="00D10A0D" w14:paraId="3C80E603" w14:textId="77777777" w:rsidTr="008C57FB">
        <w:trPr>
          <w:trHeight w:val="288"/>
        </w:trPr>
        <w:tc>
          <w:tcPr>
            <w:tcW w:w="960" w:type="dxa"/>
            <w:shd w:val="clear" w:color="auto" w:fill="auto"/>
            <w:vAlign w:val="center"/>
            <w:hideMark/>
          </w:tcPr>
          <w:p w14:paraId="579239B1"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54.</w:t>
            </w:r>
          </w:p>
        </w:tc>
        <w:tc>
          <w:tcPr>
            <w:tcW w:w="1420" w:type="dxa"/>
            <w:shd w:val="clear" w:color="000000" w:fill="FFFFFF"/>
            <w:noWrap/>
            <w:vAlign w:val="center"/>
            <w:hideMark/>
          </w:tcPr>
          <w:p w14:paraId="1FBC1165"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0CF41E38"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2788/4</w:t>
            </w:r>
          </w:p>
        </w:tc>
        <w:tc>
          <w:tcPr>
            <w:tcW w:w="2440" w:type="dxa"/>
            <w:shd w:val="clear" w:color="000000" w:fill="FFFFFF"/>
            <w:vAlign w:val="center"/>
            <w:hideMark/>
          </w:tcPr>
          <w:p w14:paraId="0C380B9C"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5D221B2A"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2207</w:t>
            </w:r>
          </w:p>
        </w:tc>
        <w:tc>
          <w:tcPr>
            <w:tcW w:w="1600" w:type="dxa"/>
            <w:shd w:val="clear" w:color="000000" w:fill="FFFFFF"/>
            <w:noWrap/>
            <w:vAlign w:val="center"/>
            <w:hideMark/>
          </w:tcPr>
          <w:p w14:paraId="0078FCA5"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88 280,00</w:t>
            </w:r>
          </w:p>
        </w:tc>
      </w:tr>
      <w:tr w:rsidR="00D10A0D" w:rsidRPr="00D10A0D" w14:paraId="4A3EB1C9" w14:textId="77777777" w:rsidTr="008C57FB">
        <w:trPr>
          <w:trHeight w:val="288"/>
        </w:trPr>
        <w:tc>
          <w:tcPr>
            <w:tcW w:w="960" w:type="dxa"/>
            <w:shd w:val="clear" w:color="auto" w:fill="auto"/>
            <w:vAlign w:val="center"/>
            <w:hideMark/>
          </w:tcPr>
          <w:p w14:paraId="3804D10A"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55.</w:t>
            </w:r>
          </w:p>
        </w:tc>
        <w:tc>
          <w:tcPr>
            <w:tcW w:w="1420" w:type="dxa"/>
            <w:shd w:val="clear" w:color="000000" w:fill="FFFFFF"/>
            <w:noWrap/>
            <w:vAlign w:val="center"/>
            <w:hideMark/>
          </w:tcPr>
          <w:p w14:paraId="2BD44AAB"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0A415A64"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2788/6</w:t>
            </w:r>
          </w:p>
        </w:tc>
        <w:tc>
          <w:tcPr>
            <w:tcW w:w="2440" w:type="dxa"/>
            <w:shd w:val="clear" w:color="000000" w:fill="FFFFFF"/>
            <w:vAlign w:val="center"/>
            <w:hideMark/>
          </w:tcPr>
          <w:p w14:paraId="083560C2"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02CDAF53"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2125</w:t>
            </w:r>
          </w:p>
        </w:tc>
        <w:tc>
          <w:tcPr>
            <w:tcW w:w="1600" w:type="dxa"/>
            <w:shd w:val="clear" w:color="000000" w:fill="FFFFFF"/>
            <w:noWrap/>
            <w:vAlign w:val="center"/>
            <w:hideMark/>
          </w:tcPr>
          <w:p w14:paraId="27CBA326"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85 000,00</w:t>
            </w:r>
          </w:p>
        </w:tc>
      </w:tr>
      <w:tr w:rsidR="00D10A0D" w:rsidRPr="00D10A0D" w14:paraId="17D7CCEF" w14:textId="77777777" w:rsidTr="008C57FB">
        <w:trPr>
          <w:trHeight w:val="288"/>
        </w:trPr>
        <w:tc>
          <w:tcPr>
            <w:tcW w:w="960" w:type="dxa"/>
            <w:shd w:val="clear" w:color="auto" w:fill="auto"/>
            <w:vAlign w:val="center"/>
            <w:hideMark/>
          </w:tcPr>
          <w:p w14:paraId="623759B6"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56.</w:t>
            </w:r>
          </w:p>
        </w:tc>
        <w:tc>
          <w:tcPr>
            <w:tcW w:w="1420" w:type="dxa"/>
            <w:shd w:val="clear" w:color="000000" w:fill="FFFFFF"/>
            <w:noWrap/>
            <w:vAlign w:val="center"/>
            <w:hideMark/>
          </w:tcPr>
          <w:p w14:paraId="00799854"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53D56FA2"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2788/7</w:t>
            </w:r>
          </w:p>
        </w:tc>
        <w:tc>
          <w:tcPr>
            <w:tcW w:w="2440" w:type="dxa"/>
            <w:shd w:val="clear" w:color="000000" w:fill="FFFFFF"/>
            <w:vAlign w:val="center"/>
            <w:hideMark/>
          </w:tcPr>
          <w:p w14:paraId="3E287EA2"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328ED78E"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1757</w:t>
            </w:r>
          </w:p>
        </w:tc>
        <w:tc>
          <w:tcPr>
            <w:tcW w:w="1600" w:type="dxa"/>
            <w:shd w:val="clear" w:color="000000" w:fill="FFFFFF"/>
            <w:noWrap/>
            <w:vAlign w:val="center"/>
            <w:hideMark/>
          </w:tcPr>
          <w:p w14:paraId="2CF04019"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70 280,00</w:t>
            </w:r>
          </w:p>
        </w:tc>
      </w:tr>
      <w:tr w:rsidR="00D10A0D" w:rsidRPr="00D10A0D" w14:paraId="42CF78CF" w14:textId="77777777" w:rsidTr="008C57FB">
        <w:trPr>
          <w:trHeight w:val="288"/>
        </w:trPr>
        <w:tc>
          <w:tcPr>
            <w:tcW w:w="960" w:type="dxa"/>
            <w:shd w:val="clear" w:color="auto" w:fill="auto"/>
            <w:vAlign w:val="center"/>
            <w:hideMark/>
          </w:tcPr>
          <w:p w14:paraId="4CDDBC19"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57.</w:t>
            </w:r>
          </w:p>
        </w:tc>
        <w:tc>
          <w:tcPr>
            <w:tcW w:w="1420" w:type="dxa"/>
            <w:shd w:val="clear" w:color="000000" w:fill="FFFFFF"/>
            <w:noWrap/>
            <w:vAlign w:val="center"/>
            <w:hideMark/>
          </w:tcPr>
          <w:p w14:paraId="7185EBA9"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39AEB7C5"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2788/8</w:t>
            </w:r>
          </w:p>
        </w:tc>
        <w:tc>
          <w:tcPr>
            <w:tcW w:w="2440" w:type="dxa"/>
            <w:shd w:val="clear" w:color="000000" w:fill="FFFFFF"/>
            <w:vAlign w:val="center"/>
            <w:hideMark/>
          </w:tcPr>
          <w:p w14:paraId="7ECCC054"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0FFB4676"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1723</w:t>
            </w:r>
          </w:p>
        </w:tc>
        <w:tc>
          <w:tcPr>
            <w:tcW w:w="1600" w:type="dxa"/>
            <w:shd w:val="clear" w:color="000000" w:fill="FFFFFF"/>
            <w:noWrap/>
            <w:vAlign w:val="center"/>
            <w:hideMark/>
          </w:tcPr>
          <w:p w14:paraId="35CADEBB"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68 920,00</w:t>
            </w:r>
          </w:p>
        </w:tc>
      </w:tr>
      <w:tr w:rsidR="00D10A0D" w:rsidRPr="00D10A0D" w14:paraId="3EA664F4" w14:textId="77777777" w:rsidTr="008C57FB">
        <w:trPr>
          <w:trHeight w:val="288"/>
        </w:trPr>
        <w:tc>
          <w:tcPr>
            <w:tcW w:w="960" w:type="dxa"/>
            <w:shd w:val="clear" w:color="auto" w:fill="auto"/>
            <w:vAlign w:val="center"/>
            <w:hideMark/>
          </w:tcPr>
          <w:p w14:paraId="2C5A84FA"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58.</w:t>
            </w:r>
          </w:p>
        </w:tc>
        <w:tc>
          <w:tcPr>
            <w:tcW w:w="1420" w:type="dxa"/>
            <w:shd w:val="clear" w:color="000000" w:fill="FFFFFF"/>
            <w:noWrap/>
            <w:vAlign w:val="center"/>
            <w:hideMark/>
          </w:tcPr>
          <w:p w14:paraId="27AC3440"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145D5564"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2788/9</w:t>
            </w:r>
          </w:p>
        </w:tc>
        <w:tc>
          <w:tcPr>
            <w:tcW w:w="2440" w:type="dxa"/>
            <w:shd w:val="clear" w:color="000000" w:fill="FFFFFF"/>
            <w:vAlign w:val="center"/>
            <w:hideMark/>
          </w:tcPr>
          <w:p w14:paraId="5BA1A482"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6330FE7E"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1721</w:t>
            </w:r>
          </w:p>
        </w:tc>
        <w:tc>
          <w:tcPr>
            <w:tcW w:w="1600" w:type="dxa"/>
            <w:shd w:val="clear" w:color="000000" w:fill="FFFFFF"/>
            <w:noWrap/>
            <w:vAlign w:val="center"/>
            <w:hideMark/>
          </w:tcPr>
          <w:p w14:paraId="69A01DDC"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68 840,00</w:t>
            </w:r>
          </w:p>
        </w:tc>
      </w:tr>
      <w:tr w:rsidR="00D10A0D" w:rsidRPr="00D10A0D" w14:paraId="506BA9F1" w14:textId="77777777" w:rsidTr="008C57FB">
        <w:trPr>
          <w:trHeight w:val="288"/>
        </w:trPr>
        <w:tc>
          <w:tcPr>
            <w:tcW w:w="960" w:type="dxa"/>
            <w:shd w:val="clear" w:color="auto" w:fill="auto"/>
            <w:vAlign w:val="center"/>
            <w:hideMark/>
          </w:tcPr>
          <w:p w14:paraId="107BAAED"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59.</w:t>
            </w:r>
          </w:p>
        </w:tc>
        <w:tc>
          <w:tcPr>
            <w:tcW w:w="1420" w:type="dxa"/>
            <w:shd w:val="clear" w:color="000000" w:fill="FFFFFF"/>
            <w:noWrap/>
            <w:vAlign w:val="center"/>
            <w:hideMark/>
          </w:tcPr>
          <w:p w14:paraId="7359081B"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3998F4FC"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2788/11</w:t>
            </w:r>
          </w:p>
        </w:tc>
        <w:tc>
          <w:tcPr>
            <w:tcW w:w="2440" w:type="dxa"/>
            <w:shd w:val="clear" w:color="000000" w:fill="FFFFFF"/>
            <w:vAlign w:val="center"/>
            <w:hideMark/>
          </w:tcPr>
          <w:p w14:paraId="3BFB4715"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31E2BACF"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2158</w:t>
            </w:r>
          </w:p>
        </w:tc>
        <w:tc>
          <w:tcPr>
            <w:tcW w:w="1600" w:type="dxa"/>
            <w:shd w:val="clear" w:color="000000" w:fill="FFFFFF"/>
            <w:noWrap/>
            <w:vAlign w:val="center"/>
            <w:hideMark/>
          </w:tcPr>
          <w:p w14:paraId="62256A4B"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86 320,00</w:t>
            </w:r>
          </w:p>
        </w:tc>
      </w:tr>
      <w:tr w:rsidR="00D10A0D" w:rsidRPr="00D10A0D" w14:paraId="3414D21D" w14:textId="77777777" w:rsidTr="008C57FB">
        <w:trPr>
          <w:trHeight w:val="288"/>
        </w:trPr>
        <w:tc>
          <w:tcPr>
            <w:tcW w:w="960" w:type="dxa"/>
            <w:shd w:val="clear" w:color="auto" w:fill="auto"/>
            <w:vAlign w:val="center"/>
            <w:hideMark/>
          </w:tcPr>
          <w:p w14:paraId="4D637591"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60.</w:t>
            </w:r>
          </w:p>
        </w:tc>
        <w:tc>
          <w:tcPr>
            <w:tcW w:w="1420" w:type="dxa"/>
            <w:shd w:val="clear" w:color="000000" w:fill="FFFFFF"/>
            <w:noWrap/>
            <w:vAlign w:val="center"/>
            <w:hideMark/>
          </w:tcPr>
          <w:p w14:paraId="7BA20E8B"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1314E6A8"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2788/12</w:t>
            </w:r>
          </w:p>
        </w:tc>
        <w:tc>
          <w:tcPr>
            <w:tcW w:w="2440" w:type="dxa"/>
            <w:shd w:val="clear" w:color="000000" w:fill="FFFFFF"/>
            <w:vAlign w:val="center"/>
            <w:hideMark/>
          </w:tcPr>
          <w:p w14:paraId="23E16DC2"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1A3C8432"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2126</w:t>
            </w:r>
          </w:p>
        </w:tc>
        <w:tc>
          <w:tcPr>
            <w:tcW w:w="1600" w:type="dxa"/>
            <w:shd w:val="clear" w:color="000000" w:fill="FFFFFF"/>
            <w:noWrap/>
            <w:vAlign w:val="center"/>
            <w:hideMark/>
          </w:tcPr>
          <w:p w14:paraId="1EA8280A"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85 040,00</w:t>
            </w:r>
          </w:p>
        </w:tc>
      </w:tr>
      <w:tr w:rsidR="00D10A0D" w:rsidRPr="00D10A0D" w14:paraId="1679E5C4" w14:textId="77777777" w:rsidTr="008C57FB">
        <w:trPr>
          <w:trHeight w:val="288"/>
        </w:trPr>
        <w:tc>
          <w:tcPr>
            <w:tcW w:w="960" w:type="dxa"/>
            <w:shd w:val="clear" w:color="auto" w:fill="auto"/>
            <w:vAlign w:val="center"/>
            <w:hideMark/>
          </w:tcPr>
          <w:p w14:paraId="1DCD6B25"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61.</w:t>
            </w:r>
          </w:p>
        </w:tc>
        <w:tc>
          <w:tcPr>
            <w:tcW w:w="1420" w:type="dxa"/>
            <w:shd w:val="clear" w:color="000000" w:fill="FFFFFF"/>
            <w:noWrap/>
            <w:vAlign w:val="center"/>
            <w:hideMark/>
          </w:tcPr>
          <w:p w14:paraId="6C941E4A"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095AF166"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2788/13</w:t>
            </w:r>
          </w:p>
        </w:tc>
        <w:tc>
          <w:tcPr>
            <w:tcW w:w="2440" w:type="dxa"/>
            <w:shd w:val="clear" w:color="000000" w:fill="FFFFFF"/>
            <w:vAlign w:val="center"/>
            <w:hideMark/>
          </w:tcPr>
          <w:p w14:paraId="00EB9AEB"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69A2DA13"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2118</w:t>
            </w:r>
          </w:p>
        </w:tc>
        <w:tc>
          <w:tcPr>
            <w:tcW w:w="1600" w:type="dxa"/>
            <w:shd w:val="clear" w:color="000000" w:fill="FFFFFF"/>
            <w:noWrap/>
            <w:vAlign w:val="center"/>
            <w:hideMark/>
          </w:tcPr>
          <w:p w14:paraId="2794E74B"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84 720,00</w:t>
            </w:r>
          </w:p>
        </w:tc>
      </w:tr>
      <w:tr w:rsidR="00D10A0D" w:rsidRPr="00D10A0D" w14:paraId="02B8382C" w14:textId="77777777" w:rsidTr="008C57FB">
        <w:trPr>
          <w:trHeight w:val="288"/>
        </w:trPr>
        <w:tc>
          <w:tcPr>
            <w:tcW w:w="960" w:type="dxa"/>
            <w:shd w:val="clear" w:color="auto" w:fill="auto"/>
            <w:vAlign w:val="center"/>
            <w:hideMark/>
          </w:tcPr>
          <w:p w14:paraId="5D70488C"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62.</w:t>
            </w:r>
          </w:p>
        </w:tc>
        <w:tc>
          <w:tcPr>
            <w:tcW w:w="1420" w:type="dxa"/>
            <w:shd w:val="clear" w:color="000000" w:fill="FFFFFF"/>
            <w:noWrap/>
            <w:vAlign w:val="center"/>
            <w:hideMark/>
          </w:tcPr>
          <w:p w14:paraId="379C137A"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79A40962"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2788/14</w:t>
            </w:r>
          </w:p>
        </w:tc>
        <w:tc>
          <w:tcPr>
            <w:tcW w:w="2440" w:type="dxa"/>
            <w:shd w:val="clear" w:color="000000" w:fill="FFFFFF"/>
            <w:vAlign w:val="center"/>
            <w:hideMark/>
          </w:tcPr>
          <w:p w14:paraId="2508DB2E"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5FCD40CF"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1954</w:t>
            </w:r>
          </w:p>
        </w:tc>
        <w:tc>
          <w:tcPr>
            <w:tcW w:w="1600" w:type="dxa"/>
            <w:shd w:val="clear" w:color="000000" w:fill="FFFFFF"/>
            <w:noWrap/>
            <w:vAlign w:val="center"/>
            <w:hideMark/>
          </w:tcPr>
          <w:p w14:paraId="603C41E1"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78 160,00</w:t>
            </w:r>
          </w:p>
        </w:tc>
      </w:tr>
      <w:tr w:rsidR="00D10A0D" w:rsidRPr="00D10A0D" w14:paraId="622467FC" w14:textId="77777777" w:rsidTr="008C57FB">
        <w:trPr>
          <w:trHeight w:val="288"/>
        </w:trPr>
        <w:tc>
          <w:tcPr>
            <w:tcW w:w="960" w:type="dxa"/>
            <w:shd w:val="clear" w:color="auto" w:fill="auto"/>
            <w:vAlign w:val="center"/>
            <w:hideMark/>
          </w:tcPr>
          <w:p w14:paraId="704FA4E2"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63.</w:t>
            </w:r>
          </w:p>
        </w:tc>
        <w:tc>
          <w:tcPr>
            <w:tcW w:w="1420" w:type="dxa"/>
            <w:shd w:val="clear" w:color="000000" w:fill="FFFFFF"/>
            <w:noWrap/>
            <w:vAlign w:val="center"/>
            <w:hideMark/>
          </w:tcPr>
          <w:p w14:paraId="3A755516"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424DF573"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2788/15</w:t>
            </w:r>
          </w:p>
        </w:tc>
        <w:tc>
          <w:tcPr>
            <w:tcW w:w="2440" w:type="dxa"/>
            <w:shd w:val="clear" w:color="000000" w:fill="FFFFFF"/>
            <w:vAlign w:val="center"/>
            <w:hideMark/>
          </w:tcPr>
          <w:p w14:paraId="43CE090E"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523E347A"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1947</w:t>
            </w:r>
          </w:p>
        </w:tc>
        <w:tc>
          <w:tcPr>
            <w:tcW w:w="1600" w:type="dxa"/>
            <w:shd w:val="clear" w:color="000000" w:fill="FFFFFF"/>
            <w:noWrap/>
            <w:vAlign w:val="center"/>
            <w:hideMark/>
          </w:tcPr>
          <w:p w14:paraId="377016B8"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77 880,00</w:t>
            </w:r>
          </w:p>
        </w:tc>
      </w:tr>
      <w:tr w:rsidR="00D10A0D" w:rsidRPr="00D10A0D" w14:paraId="74249D87" w14:textId="77777777" w:rsidTr="008C57FB">
        <w:trPr>
          <w:trHeight w:val="288"/>
        </w:trPr>
        <w:tc>
          <w:tcPr>
            <w:tcW w:w="960" w:type="dxa"/>
            <w:shd w:val="clear" w:color="auto" w:fill="auto"/>
            <w:vAlign w:val="center"/>
            <w:hideMark/>
          </w:tcPr>
          <w:p w14:paraId="29B611E7"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64.</w:t>
            </w:r>
          </w:p>
        </w:tc>
        <w:tc>
          <w:tcPr>
            <w:tcW w:w="1420" w:type="dxa"/>
            <w:shd w:val="clear" w:color="000000" w:fill="FFFFFF"/>
            <w:noWrap/>
            <w:vAlign w:val="center"/>
            <w:hideMark/>
          </w:tcPr>
          <w:p w14:paraId="48D99F36"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5FBDC1B8"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2788/17</w:t>
            </w:r>
          </w:p>
        </w:tc>
        <w:tc>
          <w:tcPr>
            <w:tcW w:w="2440" w:type="dxa"/>
            <w:shd w:val="clear" w:color="000000" w:fill="FFFFFF"/>
            <w:vAlign w:val="center"/>
            <w:hideMark/>
          </w:tcPr>
          <w:p w14:paraId="0DBD874A"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3AFBD463"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1777</w:t>
            </w:r>
          </w:p>
        </w:tc>
        <w:tc>
          <w:tcPr>
            <w:tcW w:w="1600" w:type="dxa"/>
            <w:shd w:val="clear" w:color="000000" w:fill="FFFFFF"/>
            <w:noWrap/>
            <w:vAlign w:val="center"/>
            <w:hideMark/>
          </w:tcPr>
          <w:p w14:paraId="6A0F9DC6"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71 080,00</w:t>
            </w:r>
          </w:p>
        </w:tc>
      </w:tr>
      <w:tr w:rsidR="00D10A0D" w:rsidRPr="00D10A0D" w14:paraId="23F50353" w14:textId="77777777" w:rsidTr="008C57FB">
        <w:trPr>
          <w:trHeight w:val="288"/>
        </w:trPr>
        <w:tc>
          <w:tcPr>
            <w:tcW w:w="960" w:type="dxa"/>
            <w:shd w:val="clear" w:color="auto" w:fill="auto"/>
            <w:vAlign w:val="center"/>
            <w:hideMark/>
          </w:tcPr>
          <w:p w14:paraId="3BBC33C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65.</w:t>
            </w:r>
          </w:p>
        </w:tc>
        <w:tc>
          <w:tcPr>
            <w:tcW w:w="1420" w:type="dxa"/>
            <w:shd w:val="clear" w:color="000000" w:fill="FFFFFF"/>
            <w:noWrap/>
            <w:vAlign w:val="center"/>
            <w:hideMark/>
          </w:tcPr>
          <w:p w14:paraId="3E1A9316"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1C898544"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2788/18</w:t>
            </w:r>
          </w:p>
        </w:tc>
        <w:tc>
          <w:tcPr>
            <w:tcW w:w="2440" w:type="dxa"/>
            <w:shd w:val="clear" w:color="000000" w:fill="FFFFFF"/>
            <w:vAlign w:val="center"/>
            <w:hideMark/>
          </w:tcPr>
          <w:p w14:paraId="62CA461C"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04F09A29"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2081</w:t>
            </w:r>
          </w:p>
        </w:tc>
        <w:tc>
          <w:tcPr>
            <w:tcW w:w="1600" w:type="dxa"/>
            <w:shd w:val="clear" w:color="000000" w:fill="FFFFFF"/>
            <w:noWrap/>
            <w:vAlign w:val="center"/>
            <w:hideMark/>
          </w:tcPr>
          <w:p w14:paraId="1D56BF49"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83 240,00</w:t>
            </w:r>
          </w:p>
        </w:tc>
      </w:tr>
      <w:tr w:rsidR="00D10A0D" w:rsidRPr="00D10A0D" w14:paraId="62B25817" w14:textId="77777777" w:rsidTr="008C57FB">
        <w:trPr>
          <w:trHeight w:val="288"/>
        </w:trPr>
        <w:tc>
          <w:tcPr>
            <w:tcW w:w="960" w:type="dxa"/>
            <w:shd w:val="clear" w:color="auto" w:fill="auto"/>
            <w:vAlign w:val="center"/>
            <w:hideMark/>
          </w:tcPr>
          <w:p w14:paraId="098D5CA6"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66.</w:t>
            </w:r>
          </w:p>
        </w:tc>
        <w:tc>
          <w:tcPr>
            <w:tcW w:w="1420" w:type="dxa"/>
            <w:shd w:val="clear" w:color="000000" w:fill="FFFFFF"/>
            <w:noWrap/>
            <w:vAlign w:val="center"/>
            <w:hideMark/>
          </w:tcPr>
          <w:p w14:paraId="0F280973"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0DFF3CA6"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2788/19</w:t>
            </w:r>
          </w:p>
        </w:tc>
        <w:tc>
          <w:tcPr>
            <w:tcW w:w="2440" w:type="dxa"/>
            <w:shd w:val="clear" w:color="000000" w:fill="FFFFFF"/>
            <w:vAlign w:val="center"/>
            <w:hideMark/>
          </w:tcPr>
          <w:p w14:paraId="13C664CE"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3D15E4AA"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2110</w:t>
            </w:r>
          </w:p>
        </w:tc>
        <w:tc>
          <w:tcPr>
            <w:tcW w:w="1600" w:type="dxa"/>
            <w:shd w:val="clear" w:color="000000" w:fill="FFFFFF"/>
            <w:noWrap/>
            <w:vAlign w:val="center"/>
            <w:hideMark/>
          </w:tcPr>
          <w:p w14:paraId="0BF21F95"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84 400,00</w:t>
            </w:r>
          </w:p>
        </w:tc>
      </w:tr>
      <w:tr w:rsidR="00D10A0D" w:rsidRPr="00D10A0D" w14:paraId="65BC8EA5" w14:textId="77777777" w:rsidTr="008C57FB">
        <w:trPr>
          <w:trHeight w:val="288"/>
        </w:trPr>
        <w:tc>
          <w:tcPr>
            <w:tcW w:w="960" w:type="dxa"/>
            <w:shd w:val="clear" w:color="auto" w:fill="auto"/>
            <w:vAlign w:val="center"/>
            <w:hideMark/>
          </w:tcPr>
          <w:p w14:paraId="6EEA56B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67.</w:t>
            </w:r>
          </w:p>
        </w:tc>
        <w:tc>
          <w:tcPr>
            <w:tcW w:w="1420" w:type="dxa"/>
            <w:shd w:val="clear" w:color="000000" w:fill="FFFFFF"/>
            <w:noWrap/>
            <w:vAlign w:val="center"/>
            <w:hideMark/>
          </w:tcPr>
          <w:p w14:paraId="2F0D03E5"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215B2D34"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2788/21</w:t>
            </w:r>
          </w:p>
        </w:tc>
        <w:tc>
          <w:tcPr>
            <w:tcW w:w="2440" w:type="dxa"/>
            <w:shd w:val="clear" w:color="000000" w:fill="FFFFFF"/>
            <w:vAlign w:val="center"/>
            <w:hideMark/>
          </w:tcPr>
          <w:p w14:paraId="41E1E288"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11BC4F8E"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2472</w:t>
            </w:r>
          </w:p>
        </w:tc>
        <w:tc>
          <w:tcPr>
            <w:tcW w:w="1600" w:type="dxa"/>
            <w:shd w:val="clear" w:color="000000" w:fill="FFFFFF"/>
            <w:noWrap/>
            <w:vAlign w:val="center"/>
            <w:hideMark/>
          </w:tcPr>
          <w:p w14:paraId="0044AD64"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98 880,00</w:t>
            </w:r>
          </w:p>
        </w:tc>
      </w:tr>
      <w:tr w:rsidR="00D10A0D" w:rsidRPr="00D10A0D" w14:paraId="7117D657" w14:textId="77777777" w:rsidTr="008C57FB">
        <w:trPr>
          <w:trHeight w:val="288"/>
        </w:trPr>
        <w:tc>
          <w:tcPr>
            <w:tcW w:w="960" w:type="dxa"/>
            <w:shd w:val="clear" w:color="auto" w:fill="auto"/>
            <w:vAlign w:val="center"/>
            <w:hideMark/>
          </w:tcPr>
          <w:p w14:paraId="0DB94E6D"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68.</w:t>
            </w:r>
          </w:p>
        </w:tc>
        <w:tc>
          <w:tcPr>
            <w:tcW w:w="1420" w:type="dxa"/>
            <w:shd w:val="clear" w:color="000000" w:fill="FFFFFF"/>
            <w:noWrap/>
            <w:vAlign w:val="center"/>
            <w:hideMark/>
          </w:tcPr>
          <w:p w14:paraId="19025E7A"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0AEF2E9D"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2788/22</w:t>
            </w:r>
          </w:p>
        </w:tc>
        <w:tc>
          <w:tcPr>
            <w:tcW w:w="2440" w:type="dxa"/>
            <w:shd w:val="clear" w:color="000000" w:fill="FFFFFF"/>
            <w:vAlign w:val="center"/>
            <w:hideMark/>
          </w:tcPr>
          <w:p w14:paraId="14DBEAAB"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53C66D59"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2411</w:t>
            </w:r>
          </w:p>
        </w:tc>
        <w:tc>
          <w:tcPr>
            <w:tcW w:w="1600" w:type="dxa"/>
            <w:shd w:val="clear" w:color="000000" w:fill="FFFFFF"/>
            <w:noWrap/>
            <w:vAlign w:val="center"/>
            <w:hideMark/>
          </w:tcPr>
          <w:p w14:paraId="7E5DD741"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96 440,00</w:t>
            </w:r>
          </w:p>
        </w:tc>
      </w:tr>
      <w:tr w:rsidR="00D10A0D" w:rsidRPr="00D10A0D" w14:paraId="6FD7EE4D" w14:textId="77777777" w:rsidTr="008C57FB">
        <w:trPr>
          <w:trHeight w:val="288"/>
        </w:trPr>
        <w:tc>
          <w:tcPr>
            <w:tcW w:w="960" w:type="dxa"/>
            <w:shd w:val="clear" w:color="auto" w:fill="auto"/>
            <w:vAlign w:val="center"/>
            <w:hideMark/>
          </w:tcPr>
          <w:p w14:paraId="3A86C004"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lastRenderedPageBreak/>
              <w:t>69.</w:t>
            </w:r>
          </w:p>
        </w:tc>
        <w:tc>
          <w:tcPr>
            <w:tcW w:w="1420" w:type="dxa"/>
            <w:shd w:val="clear" w:color="000000" w:fill="FFFFFF"/>
            <w:noWrap/>
            <w:vAlign w:val="center"/>
            <w:hideMark/>
          </w:tcPr>
          <w:p w14:paraId="5E812F65"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1D041CA5"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2788/24</w:t>
            </w:r>
          </w:p>
        </w:tc>
        <w:tc>
          <w:tcPr>
            <w:tcW w:w="2440" w:type="dxa"/>
            <w:shd w:val="clear" w:color="000000" w:fill="FFFFFF"/>
            <w:vAlign w:val="center"/>
            <w:hideMark/>
          </w:tcPr>
          <w:p w14:paraId="41CBAF72"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3E168986"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1899</w:t>
            </w:r>
          </w:p>
        </w:tc>
        <w:tc>
          <w:tcPr>
            <w:tcW w:w="1600" w:type="dxa"/>
            <w:shd w:val="clear" w:color="000000" w:fill="FFFFFF"/>
            <w:noWrap/>
            <w:vAlign w:val="center"/>
            <w:hideMark/>
          </w:tcPr>
          <w:p w14:paraId="01A69CBF"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75 960,00</w:t>
            </w:r>
          </w:p>
        </w:tc>
      </w:tr>
      <w:tr w:rsidR="00D10A0D" w:rsidRPr="00D10A0D" w14:paraId="0B308308" w14:textId="77777777" w:rsidTr="008C57FB">
        <w:trPr>
          <w:trHeight w:val="288"/>
        </w:trPr>
        <w:tc>
          <w:tcPr>
            <w:tcW w:w="960" w:type="dxa"/>
            <w:shd w:val="clear" w:color="auto" w:fill="auto"/>
            <w:vAlign w:val="center"/>
            <w:hideMark/>
          </w:tcPr>
          <w:p w14:paraId="49DDF28A"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70.</w:t>
            </w:r>
          </w:p>
        </w:tc>
        <w:tc>
          <w:tcPr>
            <w:tcW w:w="1420" w:type="dxa"/>
            <w:shd w:val="clear" w:color="000000" w:fill="FFFFFF"/>
            <w:noWrap/>
            <w:vAlign w:val="center"/>
            <w:hideMark/>
          </w:tcPr>
          <w:p w14:paraId="62AE732B"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59852D0F"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2788/26</w:t>
            </w:r>
          </w:p>
        </w:tc>
        <w:tc>
          <w:tcPr>
            <w:tcW w:w="2440" w:type="dxa"/>
            <w:shd w:val="clear" w:color="000000" w:fill="FFFFFF"/>
            <w:vAlign w:val="center"/>
            <w:hideMark/>
          </w:tcPr>
          <w:p w14:paraId="651E7CA0"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5DA000B5"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1812</w:t>
            </w:r>
          </w:p>
        </w:tc>
        <w:tc>
          <w:tcPr>
            <w:tcW w:w="1600" w:type="dxa"/>
            <w:shd w:val="clear" w:color="000000" w:fill="FFFFFF"/>
            <w:noWrap/>
            <w:vAlign w:val="center"/>
            <w:hideMark/>
          </w:tcPr>
          <w:p w14:paraId="5E47FFE3"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72 480,00</w:t>
            </w:r>
          </w:p>
        </w:tc>
      </w:tr>
      <w:tr w:rsidR="00D10A0D" w:rsidRPr="00D10A0D" w14:paraId="7CC74631" w14:textId="77777777" w:rsidTr="008C57FB">
        <w:trPr>
          <w:trHeight w:val="288"/>
        </w:trPr>
        <w:tc>
          <w:tcPr>
            <w:tcW w:w="960" w:type="dxa"/>
            <w:shd w:val="clear" w:color="auto" w:fill="auto"/>
            <w:vAlign w:val="center"/>
            <w:hideMark/>
          </w:tcPr>
          <w:p w14:paraId="5F1F7C08"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71.</w:t>
            </w:r>
          </w:p>
        </w:tc>
        <w:tc>
          <w:tcPr>
            <w:tcW w:w="1420" w:type="dxa"/>
            <w:shd w:val="clear" w:color="000000" w:fill="FFFFFF"/>
            <w:noWrap/>
            <w:vAlign w:val="center"/>
            <w:hideMark/>
          </w:tcPr>
          <w:p w14:paraId="55E62C9A"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7A49E6C9"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2788/27</w:t>
            </w:r>
          </w:p>
        </w:tc>
        <w:tc>
          <w:tcPr>
            <w:tcW w:w="2440" w:type="dxa"/>
            <w:shd w:val="clear" w:color="000000" w:fill="FFFFFF"/>
            <w:vAlign w:val="center"/>
            <w:hideMark/>
          </w:tcPr>
          <w:p w14:paraId="00279ADE"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0A6CF538"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1781</w:t>
            </w:r>
          </w:p>
        </w:tc>
        <w:tc>
          <w:tcPr>
            <w:tcW w:w="1600" w:type="dxa"/>
            <w:shd w:val="clear" w:color="000000" w:fill="FFFFFF"/>
            <w:noWrap/>
            <w:vAlign w:val="center"/>
            <w:hideMark/>
          </w:tcPr>
          <w:p w14:paraId="11080C29"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71 240,00</w:t>
            </w:r>
          </w:p>
        </w:tc>
      </w:tr>
      <w:tr w:rsidR="00D10A0D" w:rsidRPr="00D10A0D" w14:paraId="011D94AA" w14:textId="77777777" w:rsidTr="008C57FB">
        <w:trPr>
          <w:trHeight w:val="288"/>
        </w:trPr>
        <w:tc>
          <w:tcPr>
            <w:tcW w:w="960" w:type="dxa"/>
            <w:shd w:val="clear" w:color="auto" w:fill="auto"/>
            <w:vAlign w:val="center"/>
            <w:hideMark/>
          </w:tcPr>
          <w:p w14:paraId="03DCB76F"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72.</w:t>
            </w:r>
          </w:p>
        </w:tc>
        <w:tc>
          <w:tcPr>
            <w:tcW w:w="1420" w:type="dxa"/>
            <w:shd w:val="clear" w:color="000000" w:fill="FFFFFF"/>
            <w:noWrap/>
            <w:vAlign w:val="center"/>
            <w:hideMark/>
          </w:tcPr>
          <w:p w14:paraId="4575CF4D"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539E9CBB"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2788/28</w:t>
            </w:r>
          </w:p>
        </w:tc>
        <w:tc>
          <w:tcPr>
            <w:tcW w:w="2440" w:type="dxa"/>
            <w:shd w:val="clear" w:color="000000" w:fill="FFFFFF"/>
            <w:vAlign w:val="center"/>
            <w:hideMark/>
          </w:tcPr>
          <w:p w14:paraId="06EF9105"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2F9B338D"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1629</w:t>
            </w:r>
          </w:p>
        </w:tc>
        <w:tc>
          <w:tcPr>
            <w:tcW w:w="1600" w:type="dxa"/>
            <w:shd w:val="clear" w:color="000000" w:fill="FFFFFF"/>
            <w:noWrap/>
            <w:vAlign w:val="center"/>
            <w:hideMark/>
          </w:tcPr>
          <w:p w14:paraId="70156DAE"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65 160,00</w:t>
            </w:r>
          </w:p>
        </w:tc>
      </w:tr>
      <w:tr w:rsidR="00D10A0D" w:rsidRPr="00D10A0D" w14:paraId="42751F3E" w14:textId="77777777" w:rsidTr="008C57FB">
        <w:trPr>
          <w:trHeight w:val="288"/>
        </w:trPr>
        <w:tc>
          <w:tcPr>
            <w:tcW w:w="960" w:type="dxa"/>
            <w:shd w:val="clear" w:color="auto" w:fill="auto"/>
            <w:vAlign w:val="center"/>
            <w:hideMark/>
          </w:tcPr>
          <w:p w14:paraId="66DCF95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73.</w:t>
            </w:r>
          </w:p>
        </w:tc>
        <w:tc>
          <w:tcPr>
            <w:tcW w:w="1420" w:type="dxa"/>
            <w:shd w:val="clear" w:color="000000" w:fill="FFFFFF"/>
            <w:noWrap/>
            <w:vAlign w:val="center"/>
            <w:hideMark/>
          </w:tcPr>
          <w:p w14:paraId="4655CE81"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64DFF8A3"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2788/29</w:t>
            </w:r>
          </w:p>
        </w:tc>
        <w:tc>
          <w:tcPr>
            <w:tcW w:w="2440" w:type="dxa"/>
            <w:shd w:val="clear" w:color="000000" w:fill="FFFFFF"/>
            <w:vAlign w:val="center"/>
            <w:hideMark/>
          </w:tcPr>
          <w:p w14:paraId="7F5273E1"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193489CF"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1760</w:t>
            </w:r>
          </w:p>
        </w:tc>
        <w:tc>
          <w:tcPr>
            <w:tcW w:w="1600" w:type="dxa"/>
            <w:shd w:val="clear" w:color="000000" w:fill="FFFFFF"/>
            <w:noWrap/>
            <w:vAlign w:val="center"/>
            <w:hideMark/>
          </w:tcPr>
          <w:p w14:paraId="0F978279"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70 400,00</w:t>
            </w:r>
          </w:p>
        </w:tc>
      </w:tr>
      <w:tr w:rsidR="00D10A0D" w:rsidRPr="00D10A0D" w14:paraId="082A35B9" w14:textId="77777777" w:rsidTr="008C57FB">
        <w:trPr>
          <w:trHeight w:val="288"/>
        </w:trPr>
        <w:tc>
          <w:tcPr>
            <w:tcW w:w="960" w:type="dxa"/>
            <w:shd w:val="clear" w:color="auto" w:fill="auto"/>
            <w:vAlign w:val="center"/>
            <w:hideMark/>
          </w:tcPr>
          <w:p w14:paraId="223C6BB6"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74.</w:t>
            </w:r>
          </w:p>
        </w:tc>
        <w:tc>
          <w:tcPr>
            <w:tcW w:w="1420" w:type="dxa"/>
            <w:shd w:val="clear" w:color="000000" w:fill="FFFFFF"/>
            <w:noWrap/>
            <w:vAlign w:val="center"/>
            <w:hideMark/>
          </w:tcPr>
          <w:p w14:paraId="02FCE4F6"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3AE85B8D"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2788/30</w:t>
            </w:r>
          </w:p>
        </w:tc>
        <w:tc>
          <w:tcPr>
            <w:tcW w:w="2440" w:type="dxa"/>
            <w:shd w:val="clear" w:color="000000" w:fill="FFFFFF"/>
            <w:vAlign w:val="center"/>
            <w:hideMark/>
          </w:tcPr>
          <w:p w14:paraId="7F0D142D"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33CBFF08"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2014</w:t>
            </w:r>
          </w:p>
        </w:tc>
        <w:tc>
          <w:tcPr>
            <w:tcW w:w="1600" w:type="dxa"/>
            <w:shd w:val="clear" w:color="000000" w:fill="FFFFFF"/>
            <w:noWrap/>
            <w:vAlign w:val="center"/>
            <w:hideMark/>
          </w:tcPr>
          <w:p w14:paraId="340392F9"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80 560,00</w:t>
            </w:r>
          </w:p>
        </w:tc>
      </w:tr>
      <w:tr w:rsidR="00D10A0D" w:rsidRPr="00D10A0D" w14:paraId="6FB3C12D" w14:textId="77777777" w:rsidTr="008C57FB">
        <w:trPr>
          <w:trHeight w:val="288"/>
        </w:trPr>
        <w:tc>
          <w:tcPr>
            <w:tcW w:w="960" w:type="dxa"/>
            <w:shd w:val="clear" w:color="auto" w:fill="auto"/>
            <w:vAlign w:val="center"/>
            <w:hideMark/>
          </w:tcPr>
          <w:p w14:paraId="565BB6D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75.</w:t>
            </w:r>
          </w:p>
        </w:tc>
        <w:tc>
          <w:tcPr>
            <w:tcW w:w="1420" w:type="dxa"/>
            <w:shd w:val="clear" w:color="000000" w:fill="FFFFFF"/>
            <w:noWrap/>
            <w:vAlign w:val="center"/>
            <w:hideMark/>
          </w:tcPr>
          <w:p w14:paraId="17819479"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612994EF"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2788/31</w:t>
            </w:r>
          </w:p>
        </w:tc>
        <w:tc>
          <w:tcPr>
            <w:tcW w:w="2440" w:type="dxa"/>
            <w:shd w:val="clear" w:color="000000" w:fill="FFFFFF"/>
            <w:vAlign w:val="center"/>
            <w:hideMark/>
          </w:tcPr>
          <w:p w14:paraId="134390C2"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22152697"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1860</w:t>
            </w:r>
          </w:p>
        </w:tc>
        <w:tc>
          <w:tcPr>
            <w:tcW w:w="1600" w:type="dxa"/>
            <w:shd w:val="clear" w:color="000000" w:fill="FFFFFF"/>
            <w:noWrap/>
            <w:vAlign w:val="center"/>
            <w:hideMark/>
          </w:tcPr>
          <w:p w14:paraId="2076269B"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74 400,00</w:t>
            </w:r>
          </w:p>
        </w:tc>
      </w:tr>
      <w:tr w:rsidR="00D10A0D" w:rsidRPr="00D10A0D" w14:paraId="3D56C42C" w14:textId="77777777" w:rsidTr="008C57FB">
        <w:trPr>
          <w:trHeight w:val="288"/>
        </w:trPr>
        <w:tc>
          <w:tcPr>
            <w:tcW w:w="960" w:type="dxa"/>
            <w:shd w:val="clear" w:color="auto" w:fill="auto"/>
            <w:vAlign w:val="center"/>
            <w:hideMark/>
          </w:tcPr>
          <w:p w14:paraId="5E06D661"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76.</w:t>
            </w:r>
          </w:p>
        </w:tc>
        <w:tc>
          <w:tcPr>
            <w:tcW w:w="1420" w:type="dxa"/>
            <w:shd w:val="clear" w:color="000000" w:fill="FFFFFF"/>
            <w:noWrap/>
            <w:vAlign w:val="center"/>
            <w:hideMark/>
          </w:tcPr>
          <w:p w14:paraId="475B2AF8"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0F8C3CDF"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2788/32</w:t>
            </w:r>
          </w:p>
        </w:tc>
        <w:tc>
          <w:tcPr>
            <w:tcW w:w="2440" w:type="dxa"/>
            <w:shd w:val="clear" w:color="000000" w:fill="FFFFFF"/>
            <w:vAlign w:val="center"/>
            <w:hideMark/>
          </w:tcPr>
          <w:p w14:paraId="1207E326"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53A1DBC1"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1860</w:t>
            </w:r>
          </w:p>
        </w:tc>
        <w:tc>
          <w:tcPr>
            <w:tcW w:w="1600" w:type="dxa"/>
            <w:shd w:val="clear" w:color="000000" w:fill="FFFFFF"/>
            <w:noWrap/>
            <w:vAlign w:val="center"/>
            <w:hideMark/>
          </w:tcPr>
          <w:p w14:paraId="037868BD"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74 400,00</w:t>
            </w:r>
          </w:p>
        </w:tc>
      </w:tr>
      <w:tr w:rsidR="00D10A0D" w:rsidRPr="00D10A0D" w14:paraId="59070C81" w14:textId="77777777" w:rsidTr="008C57FB">
        <w:trPr>
          <w:trHeight w:val="288"/>
        </w:trPr>
        <w:tc>
          <w:tcPr>
            <w:tcW w:w="960" w:type="dxa"/>
            <w:shd w:val="clear" w:color="auto" w:fill="auto"/>
            <w:vAlign w:val="center"/>
            <w:hideMark/>
          </w:tcPr>
          <w:p w14:paraId="44B09796"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77.</w:t>
            </w:r>
          </w:p>
        </w:tc>
        <w:tc>
          <w:tcPr>
            <w:tcW w:w="1420" w:type="dxa"/>
            <w:shd w:val="clear" w:color="000000" w:fill="FFFFFF"/>
            <w:noWrap/>
            <w:vAlign w:val="center"/>
            <w:hideMark/>
          </w:tcPr>
          <w:p w14:paraId="45B439E5"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2E1DEF51"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2788/33</w:t>
            </w:r>
          </w:p>
        </w:tc>
        <w:tc>
          <w:tcPr>
            <w:tcW w:w="2440" w:type="dxa"/>
            <w:shd w:val="clear" w:color="000000" w:fill="FFFFFF"/>
            <w:vAlign w:val="center"/>
            <w:hideMark/>
          </w:tcPr>
          <w:p w14:paraId="4D72CA32"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47C3BCDA"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1865</w:t>
            </w:r>
          </w:p>
        </w:tc>
        <w:tc>
          <w:tcPr>
            <w:tcW w:w="1600" w:type="dxa"/>
            <w:shd w:val="clear" w:color="000000" w:fill="FFFFFF"/>
            <w:noWrap/>
            <w:vAlign w:val="center"/>
            <w:hideMark/>
          </w:tcPr>
          <w:p w14:paraId="3B30C51F"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74 600,00</w:t>
            </w:r>
          </w:p>
        </w:tc>
      </w:tr>
      <w:tr w:rsidR="00D10A0D" w:rsidRPr="00D10A0D" w14:paraId="002CF09A" w14:textId="77777777" w:rsidTr="008C57FB">
        <w:trPr>
          <w:trHeight w:val="288"/>
        </w:trPr>
        <w:tc>
          <w:tcPr>
            <w:tcW w:w="960" w:type="dxa"/>
            <w:shd w:val="clear" w:color="auto" w:fill="auto"/>
            <w:vAlign w:val="center"/>
            <w:hideMark/>
          </w:tcPr>
          <w:p w14:paraId="7E778D52"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78.</w:t>
            </w:r>
          </w:p>
        </w:tc>
        <w:tc>
          <w:tcPr>
            <w:tcW w:w="1420" w:type="dxa"/>
            <w:shd w:val="clear" w:color="000000" w:fill="FFFFFF"/>
            <w:noWrap/>
            <w:vAlign w:val="center"/>
            <w:hideMark/>
          </w:tcPr>
          <w:p w14:paraId="4B758889"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7703D272"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2788/34</w:t>
            </w:r>
          </w:p>
        </w:tc>
        <w:tc>
          <w:tcPr>
            <w:tcW w:w="2440" w:type="dxa"/>
            <w:shd w:val="clear" w:color="000000" w:fill="FFFFFF"/>
            <w:vAlign w:val="center"/>
            <w:hideMark/>
          </w:tcPr>
          <w:p w14:paraId="68AD6815"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5F7ED374"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1816</w:t>
            </w:r>
          </w:p>
        </w:tc>
        <w:tc>
          <w:tcPr>
            <w:tcW w:w="1600" w:type="dxa"/>
            <w:shd w:val="clear" w:color="000000" w:fill="FFFFFF"/>
            <w:noWrap/>
            <w:vAlign w:val="center"/>
            <w:hideMark/>
          </w:tcPr>
          <w:p w14:paraId="1F830393"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72 640,00</w:t>
            </w:r>
          </w:p>
        </w:tc>
      </w:tr>
      <w:tr w:rsidR="00D10A0D" w:rsidRPr="00D10A0D" w14:paraId="5B9E4D2E" w14:textId="77777777" w:rsidTr="008C57FB">
        <w:trPr>
          <w:trHeight w:val="288"/>
        </w:trPr>
        <w:tc>
          <w:tcPr>
            <w:tcW w:w="960" w:type="dxa"/>
            <w:shd w:val="clear" w:color="auto" w:fill="auto"/>
            <w:vAlign w:val="center"/>
            <w:hideMark/>
          </w:tcPr>
          <w:p w14:paraId="5717016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79.</w:t>
            </w:r>
          </w:p>
        </w:tc>
        <w:tc>
          <w:tcPr>
            <w:tcW w:w="1420" w:type="dxa"/>
            <w:shd w:val="clear" w:color="000000" w:fill="FFFFFF"/>
            <w:noWrap/>
            <w:vAlign w:val="center"/>
            <w:hideMark/>
          </w:tcPr>
          <w:p w14:paraId="289D0AB6"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2BB09E84"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2788/35</w:t>
            </w:r>
          </w:p>
        </w:tc>
        <w:tc>
          <w:tcPr>
            <w:tcW w:w="2440" w:type="dxa"/>
            <w:shd w:val="clear" w:color="000000" w:fill="FFFFFF"/>
            <w:vAlign w:val="center"/>
            <w:hideMark/>
          </w:tcPr>
          <w:p w14:paraId="31BE02D9"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618010F4"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1798</w:t>
            </w:r>
          </w:p>
        </w:tc>
        <w:tc>
          <w:tcPr>
            <w:tcW w:w="1600" w:type="dxa"/>
            <w:shd w:val="clear" w:color="000000" w:fill="FFFFFF"/>
            <w:noWrap/>
            <w:vAlign w:val="center"/>
            <w:hideMark/>
          </w:tcPr>
          <w:p w14:paraId="09173D7B"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71 920,00</w:t>
            </w:r>
          </w:p>
        </w:tc>
      </w:tr>
      <w:tr w:rsidR="00D10A0D" w:rsidRPr="00D10A0D" w14:paraId="4AB7B3FD" w14:textId="77777777" w:rsidTr="008C57FB">
        <w:trPr>
          <w:trHeight w:val="288"/>
        </w:trPr>
        <w:tc>
          <w:tcPr>
            <w:tcW w:w="960" w:type="dxa"/>
            <w:shd w:val="clear" w:color="auto" w:fill="auto"/>
            <w:vAlign w:val="center"/>
            <w:hideMark/>
          </w:tcPr>
          <w:p w14:paraId="6303D21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80.</w:t>
            </w:r>
          </w:p>
        </w:tc>
        <w:tc>
          <w:tcPr>
            <w:tcW w:w="1420" w:type="dxa"/>
            <w:shd w:val="clear" w:color="000000" w:fill="FFFFFF"/>
            <w:noWrap/>
            <w:vAlign w:val="center"/>
            <w:hideMark/>
          </w:tcPr>
          <w:p w14:paraId="249F001D"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02D430E1"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2788/36</w:t>
            </w:r>
          </w:p>
        </w:tc>
        <w:tc>
          <w:tcPr>
            <w:tcW w:w="2440" w:type="dxa"/>
            <w:shd w:val="clear" w:color="000000" w:fill="FFFFFF"/>
            <w:vAlign w:val="center"/>
            <w:hideMark/>
          </w:tcPr>
          <w:p w14:paraId="2163E12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0FC0B471"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1798</w:t>
            </w:r>
          </w:p>
        </w:tc>
        <w:tc>
          <w:tcPr>
            <w:tcW w:w="1600" w:type="dxa"/>
            <w:shd w:val="clear" w:color="000000" w:fill="FFFFFF"/>
            <w:noWrap/>
            <w:vAlign w:val="center"/>
            <w:hideMark/>
          </w:tcPr>
          <w:p w14:paraId="6ED70A6C"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71 920,00</w:t>
            </w:r>
          </w:p>
        </w:tc>
      </w:tr>
      <w:tr w:rsidR="00D10A0D" w:rsidRPr="00D10A0D" w14:paraId="17BEF520" w14:textId="77777777" w:rsidTr="008C57FB">
        <w:trPr>
          <w:trHeight w:val="288"/>
        </w:trPr>
        <w:tc>
          <w:tcPr>
            <w:tcW w:w="960" w:type="dxa"/>
            <w:shd w:val="clear" w:color="auto" w:fill="auto"/>
            <w:vAlign w:val="center"/>
            <w:hideMark/>
          </w:tcPr>
          <w:p w14:paraId="0480DA57"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81.</w:t>
            </w:r>
          </w:p>
        </w:tc>
        <w:tc>
          <w:tcPr>
            <w:tcW w:w="1420" w:type="dxa"/>
            <w:shd w:val="clear" w:color="000000" w:fill="FFFFFF"/>
            <w:noWrap/>
            <w:vAlign w:val="center"/>
            <w:hideMark/>
          </w:tcPr>
          <w:p w14:paraId="5E44DE85"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131986E3"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2788/37</w:t>
            </w:r>
          </w:p>
        </w:tc>
        <w:tc>
          <w:tcPr>
            <w:tcW w:w="2440" w:type="dxa"/>
            <w:shd w:val="clear" w:color="000000" w:fill="FFFFFF"/>
            <w:vAlign w:val="center"/>
            <w:hideMark/>
          </w:tcPr>
          <w:p w14:paraId="55585B86"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39BC1233"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1798</w:t>
            </w:r>
          </w:p>
        </w:tc>
        <w:tc>
          <w:tcPr>
            <w:tcW w:w="1600" w:type="dxa"/>
            <w:shd w:val="clear" w:color="000000" w:fill="FFFFFF"/>
            <w:noWrap/>
            <w:vAlign w:val="center"/>
            <w:hideMark/>
          </w:tcPr>
          <w:p w14:paraId="7F13054A"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71 920,00</w:t>
            </w:r>
          </w:p>
        </w:tc>
      </w:tr>
      <w:tr w:rsidR="00D10A0D" w:rsidRPr="00D10A0D" w14:paraId="3889E3F3" w14:textId="77777777" w:rsidTr="008C57FB">
        <w:trPr>
          <w:trHeight w:val="288"/>
        </w:trPr>
        <w:tc>
          <w:tcPr>
            <w:tcW w:w="960" w:type="dxa"/>
            <w:shd w:val="clear" w:color="auto" w:fill="auto"/>
            <w:vAlign w:val="center"/>
            <w:hideMark/>
          </w:tcPr>
          <w:p w14:paraId="13CE8F3D"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82.</w:t>
            </w:r>
          </w:p>
        </w:tc>
        <w:tc>
          <w:tcPr>
            <w:tcW w:w="1420" w:type="dxa"/>
            <w:shd w:val="clear" w:color="000000" w:fill="FFFFFF"/>
            <w:noWrap/>
            <w:vAlign w:val="center"/>
            <w:hideMark/>
          </w:tcPr>
          <w:p w14:paraId="7659DCFE"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707FE133"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2788/38</w:t>
            </w:r>
          </w:p>
        </w:tc>
        <w:tc>
          <w:tcPr>
            <w:tcW w:w="2440" w:type="dxa"/>
            <w:shd w:val="clear" w:color="000000" w:fill="FFFFFF"/>
            <w:vAlign w:val="center"/>
            <w:hideMark/>
          </w:tcPr>
          <w:p w14:paraId="74EF5524"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1CA22A69"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1798</w:t>
            </w:r>
          </w:p>
        </w:tc>
        <w:tc>
          <w:tcPr>
            <w:tcW w:w="1600" w:type="dxa"/>
            <w:shd w:val="clear" w:color="000000" w:fill="FFFFFF"/>
            <w:noWrap/>
            <w:vAlign w:val="center"/>
            <w:hideMark/>
          </w:tcPr>
          <w:p w14:paraId="1441BA04"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71 920,00</w:t>
            </w:r>
          </w:p>
        </w:tc>
      </w:tr>
      <w:tr w:rsidR="00D10A0D" w:rsidRPr="00D10A0D" w14:paraId="43252AC7" w14:textId="77777777" w:rsidTr="008C57FB">
        <w:trPr>
          <w:trHeight w:val="288"/>
        </w:trPr>
        <w:tc>
          <w:tcPr>
            <w:tcW w:w="960" w:type="dxa"/>
            <w:shd w:val="clear" w:color="auto" w:fill="auto"/>
            <w:vAlign w:val="center"/>
            <w:hideMark/>
          </w:tcPr>
          <w:p w14:paraId="1CFAB978"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83.</w:t>
            </w:r>
          </w:p>
        </w:tc>
        <w:tc>
          <w:tcPr>
            <w:tcW w:w="1420" w:type="dxa"/>
            <w:shd w:val="clear" w:color="000000" w:fill="FFFFFF"/>
            <w:noWrap/>
            <w:vAlign w:val="center"/>
            <w:hideMark/>
          </w:tcPr>
          <w:p w14:paraId="59AA026A"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6A2B83D5"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2788/39</w:t>
            </w:r>
          </w:p>
        </w:tc>
        <w:tc>
          <w:tcPr>
            <w:tcW w:w="2440" w:type="dxa"/>
            <w:shd w:val="clear" w:color="000000" w:fill="FFFFFF"/>
            <w:vAlign w:val="center"/>
            <w:hideMark/>
          </w:tcPr>
          <w:p w14:paraId="226D6EBA"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5B3DA212"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1798</w:t>
            </w:r>
          </w:p>
        </w:tc>
        <w:tc>
          <w:tcPr>
            <w:tcW w:w="1600" w:type="dxa"/>
            <w:shd w:val="clear" w:color="000000" w:fill="FFFFFF"/>
            <w:noWrap/>
            <w:vAlign w:val="center"/>
            <w:hideMark/>
          </w:tcPr>
          <w:p w14:paraId="667F77D6"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71 920,00</w:t>
            </w:r>
          </w:p>
        </w:tc>
      </w:tr>
      <w:tr w:rsidR="00D10A0D" w:rsidRPr="00D10A0D" w14:paraId="65D7E610" w14:textId="77777777" w:rsidTr="008C57FB">
        <w:trPr>
          <w:trHeight w:val="288"/>
        </w:trPr>
        <w:tc>
          <w:tcPr>
            <w:tcW w:w="960" w:type="dxa"/>
            <w:shd w:val="clear" w:color="auto" w:fill="auto"/>
            <w:vAlign w:val="center"/>
            <w:hideMark/>
          </w:tcPr>
          <w:p w14:paraId="03E6EC90"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84.</w:t>
            </w:r>
          </w:p>
        </w:tc>
        <w:tc>
          <w:tcPr>
            <w:tcW w:w="1420" w:type="dxa"/>
            <w:shd w:val="clear" w:color="000000" w:fill="FFFFFF"/>
            <w:noWrap/>
            <w:vAlign w:val="center"/>
            <w:hideMark/>
          </w:tcPr>
          <w:p w14:paraId="4D0E02BD"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2D8BEFDE"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2788/40</w:t>
            </w:r>
          </w:p>
        </w:tc>
        <w:tc>
          <w:tcPr>
            <w:tcW w:w="2440" w:type="dxa"/>
            <w:shd w:val="clear" w:color="000000" w:fill="FFFFFF"/>
            <w:vAlign w:val="center"/>
            <w:hideMark/>
          </w:tcPr>
          <w:p w14:paraId="6C7DDE01"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33BABBB5"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1780</w:t>
            </w:r>
          </w:p>
        </w:tc>
        <w:tc>
          <w:tcPr>
            <w:tcW w:w="1600" w:type="dxa"/>
            <w:shd w:val="clear" w:color="000000" w:fill="FFFFFF"/>
            <w:noWrap/>
            <w:vAlign w:val="center"/>
            <w:hideMark/>
          </w:tcPr>
          <w:p w14:paraId="1DBFE599"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71 200,00</w:t>
            </w:r>
          </w:p>
        </w:tc>
      </w:tr>
      <w:tr w:rsidR="00D10A0D" w:rsidRPr="00D10A0D" w14:paraId="0650641C" w14:textId="77777777" w:rsidTr="008C57FB">
        <w:trPr>
          <w:trHeight w:val="288"/>
        </w:trPr>
        <w:tc>
          <w:tcPr>
            <w:tcW w:w="960" w:type="dxa"/>
            <w:shd w:val="clear" w:color="auto" w:fill="auto"/>
            <w:vAlign w:val="center"/>
            <w:hideMark/>
          </w:tcPr>
          <w:p w14:paraId="26A1D898"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85.</w:t>
            </w:r>
          </w:p>
        </w:tc>
        <w:tc>
          <w:tcPr>
            <w:tcW w:w="1420" w:type="dxa"/>
            <w:shd w:val="clear" w:color="000000" w:fill="FFFFFF"/>
            <w:noWrap/>
            <w:vAlign w:val="center"/>
            <w:hideMark/>
          </w:tcPr>
          <w:p w14:paraId="29FEFE76"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3674B408"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2788/41</w:t>
            </w:r>
          </w:p>
        </w:tc>
        <w:tc>
          <w:tcPr>
            <w:tcW w:w="2440" w:type="dxa"/>
            <w:shd w:val="clear" w:color="000000" w:fill="FFFFFF"/>
            <w:vAlign w:val="center"/>
            <w:hideMark/>
          </w:tcPr>
          <w:p w14:paraId="362B7577"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3C4638E9"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1718</w:t>
            </w:r>
          </w:p>
        </w:tc>
        <w:tc>
          <w:tcPr>
            <w:tcW w:w="1600" w:type="dxa"/>
            <w:shd w:val="clear" w:color="000000" w:fill="FFFFFF"/>
            <w:noWrap/>
            <w:vAlign w:val="center"/>
            <w:hideMark/>
          </w:tcPr>
          <w:p w14:paraId="6D0224F3"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68 720,00</w:t>
            </w:r>
          </w:p>
        </w:tc>
      </w:tr>
      <w:tr w:rsidR="00D10A0D" w:rsidRPr="00D10A0D" w14:paraId="6B997DDE" w14:textId="77777777" w:rsidTr="008C57FB">
        <w:trPr>
          <w:trHeight w:val="288"/>
        </w:trPr>
        <w:tc>
          <w:tcPr>
            <w:tcW w:w="960" w:type="dxa"/>
            <w:shd w:val="clear" w:color="auto" w:fill="auto"/>
            <w:vAlign w:val="center"/>
            <w:hideMark/>
          </w:tcPr>
          <w:p w14:paraId="551D33F4"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86.</w:t>
            </w:r>
          </w:p>
        </w:tc>
        <w:tc>
          <w:tcPr>
            <w:tcW w:w="1420" w:type="dxa"/>
            <w:shd w:val="clear" w:color="000000" w:fill="FFFFFF"/>
            <w:noWrap/>
            <w:vAlign w:val="center"/>
            <w:hideMark/>
          </w:tcPr>
          <w:p w14:paraId="5C5EF0CE"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4148EE85"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2788/42</w:t>
            </w:r>
          </w:p>
        </w:tc>
        <w:tc>
          <w:tcPr>
            <w:tcW w:w="2440" w:type="dxa"/>
            <w:shd w:val="clear" w:color="000000" w:fill="FFFFFF"/>
            <w:vAlign w:val="center"/>
            <w:hideMark/>
          </w:tcPr>
          <w:p w14:paraId="25F33C6F"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7F62392D"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1889</w:t>
            </w:r>
          </w:p>
        </w:tc>
        <w:tc>
          <w:tcPr>
            <w:tcW w:w="1600" w:type="dxa"/>
            <w:shd w:val="clear" w:color="000000" w:fill="FFFFFF"/>
            <w:noWrap/>
            <w:vAlign w:val="center"/>
            <w:hideMark/>
          </w:tcPr>
          <w:p w14:paraId="76385ECB"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75 560,00</w:t>
            </w:r>
          </w:p>
        </w:tc>
      </w:tr>
      <w:tr w:rsidR="00D10A0D" w:rsidRPr="00D10A0D" w14:paraId="2BC5F661" w14:textId="77777777" w:rsidTr="008C57FB">
        <w:trPr>
          <w:trHeight w:val="288"/>
        </w:trPr>
        <w:tc>
          <w:tcPr>
            <w:tcW w:w="960" w:type="dxa"/>
            <w:shd w:val="clear" w:color="auto" w:fill="auto"/>
            <w:vAlign w:val="center"/>
            <w:hideMark/>
          </w:tcPr>
          <w:p w14:paraId="7A7E8BAE"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87.</w:t>
            </w:r>
          </w:p>
        </w:tc>
        <w:tc>
          <w:tcPr>
            <w:tcW w:w="1420" w:type="dxa"/>
            <w:shd w:val="clear" w:color="000000" w:fill="FFFFFF"/>
            <w:noWrap/>
            <w:vAlign w:val="center"/>
            <w:hideMark/>
          </w:tcPr>
          <w:p w14:paraId="63C190EA"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13E140D8"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2788/45</w:t>
            </w:r>
          </w:p>
        </w:tc>
        <w:tc>
          <w:tcPr>
            <w:tcW w:w="2440" w:type="dxa"/>
            <w:shd w:val="clear" w:color="000000" w:fill="FFFFFF"/>
            <w:vAlign w:val="center"/>
            <w:hideMark/>
          </w:tcPr>
          <w:p w14:paraId="43815E28"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55060D81"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1422</w:t>
            </w:r>
          </w:p>
        </w:tc>
        <w:tc>
          <w:tcPr>
            <w:tcW w:w="1600" w:type="dxa"/>
            <w:shd w:val="clear" w:color="000000" w:fill="FFFFFF"/>
            <w:noWrap/>
            <w:vAlign w:val="center"/>
            <w:hideMark/>
          </w:tcPr>
          <w:p w14:paraId="6440FA0F"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56 880,00</w:t>
            </w:r>
          </w:p>
        </w:tc>
      </w:tr>
      <w:tr w:rsidR="00D10A0D" w:rsidRPr="00D10A0D" w14:paraId="68D84918" w14:textId="77777777" w:rsidTr="008C57FB">
        <w:trPr>
          <w:trHeight w:val="288"/>
        </w:trPr>
        <w:tc>
          <w:tcPr>
            <w:tcW w:w="960" w:type="dxa"/>
            <w:shd w:val="clear" w:color="auto" w:fill="auto"/>
            <w:vAlign w:val="center"/>
            <w:hideMark/>
          </w:tcPr>
          <w:p w14:paraId="6489B46A"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88.</w:t>
            </w:r>
          </w:p>
        </w:tc>
        <w:tc>
          <w:tcPr>
            <w:tcW w:w="1420" w:type="dxa"/>
            <w:shd w:val="clear" w:color="000000" w:fill="FFFFFF"/>
            <w:noWrap/>
            <w:vAlign w:val="center"/>
            <w:hideMark/>
          </w:tcPr>
          <w:p w14:paraId="11DB23CC"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1EF9020F"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2788/46</w:t>
            </w:r>
          </w:p>
        </w:tc>
        <w:tc>
          <w:tcPr>
            <w:tcW w:w="2440" w:type="dxa"/>
            <w:shd w:val="clear" w:color="000000" w:fill="FFFFFF"/>
            <w:vAlign w:val="center"/>
            <w:hideMark/>
          </w:tcPr>
          <w:p w14:paraId="51D0AEB9"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4DCBCEAA"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1676</w:t>
            </w:r>
          </w:p>
        </w:tc>
        <w:tc>
          <w:tcPr>
            <w:tcW w:w="1600" w:type="dxa"/>
            <w:shd w:val="clear" w:color="000000" w:fill="FFFFFF"/>
            <w:noWrap/>
            <w:vAlign w:val="center"/>
            <w:hideMark/>
          </w:tcPr>
          <w:p w14:paraId="1EC43956"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67 040,00</w:t>
            </w:r>
          </w:p>
        </w:tc>
      </w:tr>
      <w:tr w:rsidR="00D10A0D" w:rsidRPr="00D10A0D" w14:paraId="43E78731" w14:textId="77777777" w:rsidTr="008C57FB">
        <w:trPr>
          <w:trHeight w:val="288"/>
        </w:trPr>
        <w:tc>
          <w:tcPr>
            <w:tcW w:w="960" w:type="dxa"/>
            <w:shd w:val="clear" w:color="auto" w:fill="auto"/>
            <w:vAlign w:val="center"/>
            <w:hideMark/>
          </w:tcPr>
          <w:p w14:paraId="4C79080B"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89.</w:t>
            </w:r>
          </w:p>
        </w:tc>
        <w:tc>
          <w:tcPr>
            <w:tcW w:w="1420" w:type="dxa"/>
            <w:shd w:val="clear" w:color="000000" w:fill="FFFFFF"/>
            <w:noWrap/>
            <w:vAlign w:val="center"/>
            <w:hideMark/>
          </w:tcPr>
          <w:p w14:paraId="5A365E2B"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72C77F18"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2788/47</w:t>
            </w:r>
          </w:p>
        </w:tc>
        <w:tc>
          <w:tcPr>
            <w:tcW w:w="2440" w:type="dxa"/>
            <w:shd w:val="clear" w:color="000000" w:fill="FFFFFF"/>
            <w:vAlign w:val="center"/>
            <w:hideMark/>
          </w:tcPr>
          <w:p w14:paraId="6A63B600"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0E4A08A0"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1795</w:t>
            </w:r>
          </w:p>
        </w:tc>
        <w:tc>
          <w:tcPr>
            <w:tcW w:w="1600" w:type="dxa"/>
            <w:shd w:val="clear" w:color="000000" w:fill="FFFFFF"/>
            <w:noWrap/>
            <w:vAlign w:val="center"/>
            <w:hideMark/>
          </w:tcPr>
          <w:p w14:paraId="4939A7CF"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71 800,00</w:t>
            </w:r>
          </w:p>
        </w:tc>
      </w:tr>
      <w:tr w:rsidR="00D10A0D" w:rsidRPr="00D10A0D" w14:paraId="5A33EB26" w14:textId="77777777" w:rsidTr="008C57FB">
        <w:trPr>
          <w:trHeight w:val="288"/>
        </w:trPr>
        <w:tc>
          <w:tcPr>
            <w:tcW w:w="960" w:type="dxa"/>
            <w:shd w:val="clear" w:color="auto" w:fill="auto"/>
            <w:vAlign w:val="center"/>
            <w:hideMark/>
          </w:tcPr>
          <w:p w14:paraId="243A3839"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90.</w:t>
            </w:r>
          </w:p>
        </w:tc>
        <w:tc>
          <w:tcPr>
            <w:tcW w:w="1420" w:type="dxa"/>
            <w:shd w:val="clear" w:color="000000" w:fill="FFFFFF"/>
            <w:noWrap/>
            <w:vAlign w:val="center"/>
            <w:hideMark/>
          </w:tcPr>
          <w:p w14:paraId="688B98E1"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4E74D617"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2788/48</w:t>
            </w:r>
          </w:p>
        </w:tc>
        <w:tc>
          <w:tcPr>
            <w:tcW w:w="2440" w:type="dxa"/>
            <w:shd w:val="clear" w:color="000000" w:fill="FFFFFF"/>
            <w:vAlign w:val="center"/>
            <w:hideMark/>
          </w:tcPr>
          <w:p w14:paraId="73460ED6"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61B429D1"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2149</w:t>
            </w:r>
          </w:p>
        </w:tc>
        <w:tc>
          <w:tcPr>
            <w:tcW w:w="1600" w:type="dxa"/>
            <w:shd w:val="clear" w:color="000000" w:fill="FFFFFF"/>
            <w:noWrap/>
            <w:vAlign w:val="center"/>
            <w:hideMark/>
          </w:tcPr>
          <w:p w14:paraId="57B51D5A"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85 960,00</w:t>
            </w:r>
          </w:p>
        </w:tc>
      </w:tr>
      <w:tr w:rsidR="00D10A0D" w:rsidRPr="00D10A0D" w14:paraId="6A2A7DB9" w14:textId="77777777" w:rsidTr="008C57FB">
        <w:trPr>
          <w:trHeight w:val="288"/>
        </w:trPr>
        <w:tc>
          <w:tcPr>
            <w:tcW w:w="960" w:type="dxa"/>
            <w:shd w:val="clear" w:color="auto" w:fill="auto"/>
            <w:vAlign w:val="center"/>
            <w:hideMark/>
          </w:tcPr>
          <w:p w14:paraId="14D0E866"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91.</w:t>
            </w:r>
          </w:p>
        </w:tc>
        <w:tc>
          <w:tcPr>
            <w:tcW w:w="1420" w:type="dxa"/>
            <w:shd w:val="clear" w:color="000000" w:fill="FFFFFF"/>
            <w:noWrap/>
            <w:vAlign w:val="center"/>
            <w:hideMark/>
          </w:tcPr>
          <w:p w14:paraId="2D70517F"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48F330B4"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2788/49</w:t>
            </w:r>
          </w:p>
        </w:tc>
        <w:tc>
          <w:tcPr>
            <w:tcW w:w="2440" w:type="dxa"/>
            <w:shd w:val="clear" w:color="000000" w:fill="FFFFFF"/>
            <w:vAlign w:val="center"/>
            <w:hideMark/>
          </w:tcPr>
          <w:p w14:paraId="34A052BE"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05930557"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1918</w:t>
            </w:r>
          </w:p>
        </w:tc>
        <w:tc>
          <w:tcPr>
            <w:tcW w:w="1600" w:type="dxa"/>
            <w:shd w:val="clear" w:color="000000" w:fill="FFFFFF"/>
            <w:noWrap/>
            <w:vAlign w:val="center"/>
            <w:hideMark/>
          </w:tcPr>
          <w:p w14:paraId="74408490"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76 720,00</w:t>
            </w:r>
          </w:p>
        </w:tc>
      </w:tr>
      <w:tr w:rsidR="00D10A0D" w:rsidRPr="00D10A0D" w14:paraId="56A6004B" w14:textId="77777777" w:rsidTr="008C57FB">
        <w:trPr>
          <w:trHeight w:val="288"/>
        </w:trPr>
        <w:tc>
          <w:tcPr>
            <w:tcW w:w="960" w:type="dxa"/>
            <w:shd w:val="clear" w:color="auto" w:fill="auto"/>
            <w:vAlign w:val="center"/>
            <w:hideMark/>
          </w:tcPr>
          <w:p w14:paraId="7B261452"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92.</w:t>
            </w:r>
          </w:p>
        </w:tc>
        <w:tc>
          <w:tcPr>
            <w:tcW w:w="1420" w:type="dxa"/>
            <w:shd w:val="clear" w:color="000000" w:fill="FFFFFF"/>
            <w:noWrap/>
            <w:vAlign w:val="center"/>
            <w:hideMark/>
          </w:tcPr>
          <w:p w14:paraId="7EE68020"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6BCE5305"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2788/50</w:t>
            </w:r>
          </w:p>
        </w:tc>
        <w:tc>
          <w:tcPr>
            <w:tcW w:w="2440" w:type="dxa"/>
            <w:shd w:val="clear" w:color="000000" w:fill="FFFFFF"/>
            <w:vAlign w:val="center"/>
            <w:hideMark/>
          </w:tcPr>
          <w:p w14:paraId="6553C958"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5A602FC6"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1713</w:t>
            </w:r>
          </w:p>
        </w:tc>
        <w:tc>
          <w:tcPr>
            <w:tcW w:w="1600" w:type="dxa"/>
            <w:shd w:val="clear" w:color="000000" w:fill="FFFFFF"/>
            <w:noWrap/>
            <w:vAlign w:val="center"/>
            <w:hideMark/>
          </w:tcPr>
          <w:p w14:paraId="3715B3F8"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68 520,00</w:t>
            </w:r>
          </w:p>
        </w:tc>
      </w:tr>
      <w:tr w:rsidR="00D10A0D" w:rsidRPr="00D10A0D" w14:paraId="4EBCE901" w14:textId="77777777" w:rsidTr="008C57FB">
        <w:trPr>
          <w:trHeight w:val="288"/>
        </w:trPr>
        <w:tc>
          <w:tcPr>
            <w:tcW w:w="960" w:type="dxa"/>
            <w:shd w:val="clear" w:color="auto" w:fill="auto"/>
            <w:vAlign w:val="center"/>
            <w:hideMark/>
          </w:tcPr>
          <w:p w14:paraId="396616DC"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93.</w:t>
            </w:r>
          </w:p>
        </w:tc>
        <w:tc>
          <w:tcPr>
            <w:tcW w:w="1420" w:type="dxa"/>
            <w:shd w:val="clear" w:color="000000" w:fill="FFFFFF"/>
            <w:noWrap/>
            <w:vAlign w:val="center"/>
            <w:hideMark/>
          </w:tcPr>
          <w:p w14:paraId="1C87D90E"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229EAD7A"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2788/51</w:t>
            </w:r>
          </w:p>
        </w:tc>
        <w:tc>
          <w:tcPr>
            <w:tcW w:w="2440" w:type="dxa"/>
            <w:shd w:val="clear" w:color="000000" w:fill="FFFFFF"/>
            <w:vAlign w:val="center"/>
            <w:hideMark/>
          </w:tcPr>
          <w:p w14:paraId="3C71EE6C"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79D47B8C"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1729</w:t>
            </w:r>
          </w:p>
        </w:tc>
        <w:tc>
          <w:tcPr>
            <w:tcW w:w="1600" w:type="dxa"/>
            <w:shd w:val="clear" w:color="000000" w:fill="FFFFFF"/>
            <w:noWrap/>
            <w:vAlign w:val="center"/>
            <w:hideMark/>
          </w:tcPr>
          <w:p w14:paraId="6794B3A7"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69 160,00</w:t>
            </w:r>
          </w:p>
        </w:tc>
      </w:tr>
      <w:tr w:rsidR="00D10A0D" w:rsidRPr="00D10A0D" w14:paraId="2A50D9D1" w14:textId="77777777" w:rsidTr="008C57FB">
        <w:trPr>
          <w:trHeight w:val="288"/>
        </w:trPr>
        <w:tc>
          <w:tcPr>
            <w:tcW w:w="960" w:type="dxa"/>
            <w:shd w:val="clear" w:color="auto" w:fill="auto"/>
            <w:vAlign w:val="center"/>
            <w:hideMark/>
          </w:tcPr>
          <w:p w14:paraId="4043B550"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94.</w:t>
            </w:r>
          </w:p>
        </w:tc>
        <w:tc>
          <w:tcPr>
            <w:tcW w:w="1420" w:type="dxa"/>
            <w:shd w:val="clear" w:color="000000" w:fill="FFFFFF"/>
            <w:noWrap/>
            <w:vAlign w:val="center"/>
            <w:hideMark/>
          </w:tcPr>
          <w:p w14:paraId="008F91C3"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1ED79532"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2788/52</w:t>
            </w:r>
          </w:p>
        </w:tc>
        <w:tc>
          <w:tcPr>
            <w:tcW w:w="2440" w:type="dxa"/>
            <w:shd w:val="clear" w:color="000000" w:fill="FFFFFF"/>
            <w:vAlign w:val="center"/>
            <w:hideMark/>
          </w:tcPr>
          <w:p w14:paraId="4F837136"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009B05FE"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1738</w:t>
            </w:r>
          </w:p>
        </w:tc>
        <w:tc>
          <w:tcPr>
            <w:tcW w:w="1600" w:type="dxa"/>
            <w:shd w:val="clear" w:color="000000" w:fill="FFFFFF"/>
            <w:noWrap/>
            <w:vAlign w:val="center"/>
            <w:hideMark/>
          </w:tcPr>
          <w:p w14:paraId="56418324"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69 520,00</w:t>
            </w:r>
          </w:p>
        </w:tc>
      </w:tr>
      <w:tr w:rsidR="00D10A0D" w:rsidRPr="00D10A0D" w14:paraId="38ECE50E" w14:textId="77777777" w:rsidTr="008C57FB">
        <w:trPr>
          <w:trHeight w:val="288"/>
        </w:trPr>
        <w:tc>
          <w:tcPr>
            <w:tcW w:w="960" w:type="dxa"/>
            <w:shd w:val="clear" w:color="auto" w:fill="auto"/>
            <w:vAlign w:val="center"/>
            <w:hideMark/>
          </w:tcPr>
          <w:p w14:paraId="7AC0EEC7"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95.</w:t>
            </w:r>
          </w:p>
        </w:tc>
        <w:tc>
          <w:tcPr>
            <w:tcW w:w="1420" w:type="dxa"/>
            <w:shd w:val="clear" w:color="000000" w:fill="FFFFFF"/>
            <w:noWrap/>
            <w:vAlign w:val="center"/>
            <w:hideMark/>
          </w:tcPr>
          <w:p w14:paraId="56954FEA"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39279528"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2788/53</w:t>
            </w:r>
          </w:p>
        </w:tc>
        <w:tc>
          <w:tcPr>
            <w:tcW w:w="2440" w:type="dxa"/>
            <w:shd w:val="clear" w:color="000000" w:fill="FFFFFF"/>
            <w:vAlign w:val="center"/>
            <w:hideMark/>
          </w:tcPr>
          <w:p w14:paraId="3E91EE82"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7F77B5EF"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1728</w:t>
            </w:r>
          </w:p>
        </w:tc>
        <w:tc>
          <w:tcPr>
            <w:tcW w:w="1600" w:type="dxa"/>
            <w:shd w:val="clear" w:color="000000" w:fill="FFFFFF"/>
            <w:noWrap/>
            <w:vAlign w:val="center"/>
            <w:hideMark/>
          </w:tcPr>
          <w:p w14:paraId="2E8B8152"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69 120,00</w:t>
            </w:r>
          </w:p>
        </w:tc>
      </w:tr>
      <w:tr w:rsidR="00D10A0D" w:rsidRPr="00D10A0D" w14:paraId="622B2D47" w14:textId="77777777" w:rsidTr="008C57FB">
        <w:trPr>
          <w:trHeight w:val="288"/>
        </w:trPr>
        <w:tc>
          <w:tcPr>
            <w:tcW w:w="960" w:type="dxa"/>
            <w:shd w:val="clear" w:color="auto" w:fill="auto"/>
            <w:vAlign w:val="center"/>
            <w:hideMark/>
          </w:tcPr>
          <w:p w14:paraId="731C21C0"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96.</w:t>
            </w:r>
          </w:p>
        </w:tc>
        <w:tc>
          <w:tcPr>
            <w:tcW w:w="1420" w:type="dxa"/>
            <w:shd w:val="clear" w:color="000000" w:fill="FFFFFF"/>
            <w:noWrap/>
            <w:vAlign w:val="center"/>
            <w:hideMark/>
          </w:tcPr>
          <w:p w14:paraId="1947B086"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6E4BBC33"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2788/54</w:t>
            </w:r>
          </w:p>
        </w:tc>
        <w:tc>
          <w:tcPr>
            <w:tcW w:w="2440" w:type="dxa"/>
            <w:shd w:val="clear" w:color="000000" w:fill="FFFFFF"/>
            <w:vAlign w:val="center"/>
            <w:hideMark/>
          </w:tcPr>
          <w:p w14:paraId="6A7FE138"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46F00260"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1735</w:t>
            </w:r>
          </w:p>
        </w:tc>
        <w:tc>
          <w:tcPr>
            <w:tcW w:w="1600" w:type="dxa"/>
            <w:shd w:val="clear" w:color="000000" w:fill="FFFFFF"/>
            <w:noWrap/>
            <w:vAlign w:val="center"/>
            <w:hideMark/>
          </w:tcPr>
          <w:p w14:paraId="0097FF56"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69 400,00</w:t>
            </w:r>
          </w:p>
        </w:tc>
      </w:tr>
      <w:tr w:rsidR="00D10A0D" w:rsidRPr="00D10A0D" w14:paraId="2E8BDD3B" w14:textId="77777777" w:rsidTr="008C57FB">
        <w:trPr>
          <w:trHeight w:val="288"/>
        </w:trPr>
        <w:tc>
          <w:tcPr>
            <w:tcW w:w="960" w:type="dxa"/>
            <w:shd w:val="clear" w:color="auto" w:fill="auto"/>
            <w:vAlign w:val="center"/>
            <w:hideMark/>
          </w:tcPr>
          <w:p w14:paraId="2D74EEFC"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97.</w:t>
            </w:r>
          </w:p>
        </w:tc>
        <w:tc>
          <w:tcPr>
            <w:tcW w:w="1420" w:type="dxa"/>
            <w:shd w:val="clear" w:color="000000" w:fill="FFFFFF"/>
            <w:noWrap/>
            <w:vAlign w:val="center"/>
            <w:hideMark/>
          </w:tcPr>
          <w:p w14:paraId="7A0117F4"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Orliska</w:t>
            </w:r>
          </w:p>
        </w:tc>
        <w:tc>
          <w:tcPr>
            <w:tcW w:w="1880" w:type="dxa"/>
            <w:shd w:val="clear" w:color="auto" w:fill="auto"/>
            <w:noWrap/>
            <w:vAlign w:val="center"/>
            <w:hideMark/>
          </w:tcPr>
          <w:p w14:paraId="1700E6C0"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2788/55</w:t>
            </w:r>
          </w:p>
        </w:tc>
        <w:tc>
          <w:tcPr>
            <w:tcW w:w="2440" w:type="dxa"/>
            <w:shd w:val="clear" w:color="000000" w:fill="FFFFFF"/>
            <w:vAlign w:val="center"/>
            <w:hideMark/>
          </w:tcPr>
          <w:p w14:paraId="18A11803" w14:textId="77777777" w:rsidR="005038CC" w:rsidRPr="00D10A0D" w:rsidRDefault="005038CC" w:rsidP="005038CC">
            <w:pPr>
              <w:spacing w:after="0" w:line="240" w:lineRule="auto"/>
              <w:jc w:val="center"/>
              <w:rPr>
                <w:rFonts w:ascii="Bookman Old Style" w:eastAsia="Times New Roman" w:hAnsi="Bookman Old Style" w:cs="Calibri"/>
                <w:sz w:val="20"/>
                <w:szCs w:val="20"/>
              </w:rPr>
            </w:pPr>
            <w:r w:rsidRPr="00D10A0D">
              <w:rPr>
                <w:rFonts w:ascii="Bookman Old Style" w:eastAsia="Times New Roman" w:hAnsi="Bookman Old Style" w:cs="Calibri"/>
                <w:sz w:val="20"/>
                <w:szCs w:val="20"/>
              </w:rPr>
              <w:t>TB1T/00073660/7</w:t>
            </w:r>
          </w:p>
        </w:tc>
        <w:tc>
          <w:tcPr>
            <w:tcW w:w="1900" w:type="dxa"/>
            <w:shd w:val="clear" w:color="auto" w:fill="auto"/>
            <w:noWrap/>
            <w:vAlign w:val="center"/>
            <w:hideMark/>
          </w:tcPr>
          <w:p w14:paraId="7722F0C5"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2150</w:t>
            </w:r>
          </w:p>
        </w:tc>
        <w:tc>
          <w:tcPr>
            <w:tcW w:w="1600" w:type="dxa"/>
            <w:shd w:val="clear" w:color="000000" w:fill="FFFFFF"/>
            <w:noWrap/>
            <w:vAlign w:val="center"/>
            <w:hideMark/>
          </w:tcPr>
          <w:p w14:paraId="127BB2ED"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86 000,00</w:t>
            </w:r>
          </w:p>
        </w:tc>
      </w:tr>
      <w:tr w:rsidR="00D10A0D" w:rsidRPr="00D10A0D" w14:paraId="28F8DE00" w14:textId="77777777" w:rsidTr="008C57FB">
        <w:trPr>
          <w:trHeight w:val="288"/>
        </w:trPr>
        <w:tc>
          <w:tcPr>
            <w:tcW w:w="960" w:type="dxa"/>
            <w:shd w:val="clear" w:color="auto" w:fill="auto"/>
            <w:noWrap/>
            <w:vAlign w:val="bottom"/>
            <w:hideMark/>
          </w:tcPr>
          <w:p w14:paraId="46B2DD93" w14:textId="77777777" w:rsidR="005038CC" w:rsidRPr="00D10A0D" w:rsidRDefault="005038CC" w:rsidP="005038CC">
            <w:pPr>
              <w:spacing w:after="0" w:line="240" w:lineRule="auto"/>
              <w:jc w:val="center"/>
              <w:rPr>
                <w:rFonts w:ascii="Bookman Old Style" w:eastAsia="Times New Roman" w:hAnsi="Bookman Old Style" w:cs="Calibri"/>
              </w:rPr>
            </w:pPr>
          </w:p>
        </w:tc>
        <w:tc>
          <w:tcPr>
            <w:tcW w:w="1420" w:type="dxa"/>
            <w:shd w:val="clear" w:color="auto" w:fill="auto"/>
            <w:noWrap/>
            <w:vAlign w:val="bottom"/>
            <w:hideMark/>
          </w:tcPr>
          <w:p w14:paraId="56EB32A2" w14:textId="77777777" w:rsidR="005038CC" w:rsidRPr="00D10A0D" w:rsidRDefault="005038CC" w:rsidP="005038CC">
            <w:pPr>
              <w:spacing w:after="0" w:line="240" w:lineRule="auto"/>
              <w:jc w:val="left"/>
              <w:rPr>
                <w:rFonts w:eastAsia="Times New Roman"/>
                <w:sz w:val="20"/>
                <w:szCs w:val="20"/>
              </w:rPr>
            </w:pPr>
          </w:p>
        </w:tc>
        <w:tc>
          <w:tcPr>
            <w:tcW w:w="1880" w:type="dxa"/>
            <w:shd w:val="clear" w:color="auto" w:fill="auto"/>
            <w:noWrap/>
            <w:vAlign w:val="bottom"/>
            <w:hideMark/>
          </w:tcPr>
          <w:p w14:paraId="18024FB7" w14:textId="77777777" w:rsidR="005038CC" w:rsidRPr="00D10A0D" w:rsidRDefault="005038CC" w:rsidP="005038CC">
            <w:pPr>
              <w:spacing w:after="0" w:line="240" w:lineRule="auto"/>
              <w:jc w:val="left"/>
              <w:rPr>
                <w:rFonts w:eastAsia="Times New Roman"/>
                <w:sz w:val="20"/>
                <w:szCs w:val="20"/>
              </w:rPr>
            </w:pPr>
          </w:p>
        </w:tc>
        <w:tc>
          <w:tcPr>
            <w:tcW w:w="2440" w:type="dxa"/>
            <w:shd w:val="clear" w:color="auto" w:fill="auto"/>
            <w:noWrap/>
            <w:vAlign w:val="bottom"/>
            <w:hideMark/>
          </w:tcPr>
          <w:p w14:paraId="2BB8D14F" w14:textId="77777777" w:rsidR="005038CC" w:rsidRPr="00D10A0D" w:rsidRDefault="005038CC" w:rsidP="005038CC">
            <w:pPr>
              <w:spacing w:after="0" w:line="240" w:lineRule="auto"/>
              <w:jc w:val="left"/>
              <w:rPr>
                <w:rFonts w:eastAsia="Times New Roman"/>
                <w:sz w:val="20"/>
                <w:szCs w:val="20"/>
              </w:rPr>
            </w:pPr>
          </w:p>
        </w:tc>
        <w:tc>
          <w:tcPr>
            <w:tcW w:w="1900" w:type="dxa"/>
            <w:shd w:val="clear" w:color="auto" w:fill="auto"/>
            <w:noWrap/>
            <w:vAlign w:val="bottom"/>
            <w:hideMark/>
          </w:tcPr>
          <w:p w14:paraId="6C429585" w14:textId="77777777" w:rsidR="005038CC" w:rsidRPr="00D10A0D" w:rsidRDefault="005038CC" w:rsidP="005038CC">
            <w:pPr>
              <w:spacing w:after="0" w:line="240" w:lineRule="auto"/>
              <w:jc w:val="left"/>
              <w:rPr>
                <w:rFonts w:eastAsia="Times New Roman"/>
                <w:sz w:val="20"/>
                <w:szCs w:val="20"/>
              </w:rPr>
            </w:pPr>
          </w:p>
        </w:tc>
        <w:tc>
          <w:tcPr>
            <w:tcW w:w="1600" w:type="dxa"/>
            <w:shd w:val="clear" w:color="000000" w:fill="FFFFFF"/>
            <w:noWrap/>
            <w:vAlign w:val="center"/>
            <w:hideMark/>
          </w:tcPr>
          <w:p w14:paraId="516EF6A4" w14:textId="77777777" w:rsidR="005038CC" w:rsidRPr="00D10A0D" w:rsidRDefault="005038CC" w:rsidP="005038CC">
            <w:pPr>
              <w:spacing w:after="0" w:line="240" w:lineRule="auto"/>
              <w:jc w:val="center"/>
              <w:rPr>
                <w:rFonts w:ascii="Bookman Old Style" w:eastAsia="Times New Roman" w:hAnsi="Bookman Old Style" w:cs="Calibri"/>
              </w:rPr>
            </w:pPr>
            <w:r w:rsidRPr="00D10A0D">
              <w:rPr>
                <w:rFonts w:ascii="Bookman Old Style" w:eastAsia="Times New Roman" w:hAnsi="Bookman Old Style" w:cs="Calibri"/>
              </w:rPr>
              <w:t>6 787 100,00</w:t>
            </w:r>
          </w:p>
        </w:tc>
      </w:tr>
    </w:tbl>
    <w:p w14:paraId="5C5EBFA2" w14:textId="77777777" w:rsidR="005038CC" w:rsidRPr="00D10A0D" w:rsidRDefault="005038CC" w:rsidP="005038CC">
      <w:pPr>
        <w:pStyle w:val="ListParagraph"/>
      </w:pPr>
    </w:p>
    <w:p w14:paraId="776B90B5" w14:textId="77777777" w:rsidR="005038CC" w:rsidRPr="00D10A0D" w:rsidRDefault="005038CC" w:rsidP="005038CC">
      <w:pPr>
        <w:pStyle w:val="ListParagraph"/>
      </w:pPr>
    </w:p>
    <w:p w14:paraId="05D07B2E" w14:textId="77777777" w:rsidR="006B3C6F" w:rsidRPr="00D10A0D" w:rsidRDefault="00FF5C75" w:rsidP="008C57FB">
      <w:pPr>
        <w:pStyle w:val="ListParagraph"/>
        <w:numPr>
          <w:ilvl w:val="1"/>
          <w:numId w:val="19"/>
        </w:numPr>
        <w:ind w:left="993"/>
      </w:pPr>
      <w:r w:rsidRPr="00D10A0D">
        <w:t xml:space="preserve">dochody bieżące </w:t>
      </w:r>
      <w:r w:rsidRPr="00D10A0D">
        <w:t>zaplanowano w kwocie 386 550,00 zł, w tym:</w:t>
      </w:r>
    </w:p>
    <w:p w14:paraId="2A124EE8" w14:textId="77777777" w:rsidR="006B3C6F" w:rsidRPr="00D10A0D" w:rsidRDefault="00FF5C75" w:rsidP="008C57FB">
      <w:pPr>
        <w:pStyle w:val="ListParagraph"/>
        <w:numPr>
          <w:ilvl w:val="2"/>
          <w:numId w:val="19"/>
        </w:numPr>
        <w:ind w:left="993"/>
      </w:pPr>
      <w:r w:rsidRPr="00D10A0D">
        <w:t>„wpływy z opłat za trwały zarząd, użytkowanie i służebności” w kwocie 13 000,00 zł;</w:t>
      </w:r>
    </w:p>
    <w:p w14:paraId="1B69E0CB" w14:textId="77777777" w:rsidR="006B3C6F" w:rsidRPr="00D10A0D" w:rsidRDefault="00FF5C75" w:rsidP="008C57FB">
      <w:pPr>
        <w:pStyle w:val="ListParagraph"/>
        <w:numPr>
          <w:ilvl w:val="2"/>
          <w:numId w:val="19"/>
        </w:numPr>
        <w:ind w:left="993"/>
      </w:pPr>
      <w:r w:rsidRPr="00D10A0D">
        <w:t>„wpływy z opłat z tytułu użytkowania wieczystego nieruchomości” w kwocie 46 250,00 zł;</w:t>
      </w:r>
    </w:p>
    <w:p w14:paraId="47E17C4D" w14:textId="77777777" w:rsidR="006B3C6F" w:rsidRPr="00D10A0D" w:rsidRDefault="00FF5C75" w:rsidP="008C57FB">
      <w:pPr>
        <w:pStyle w:val="ListParagraph"/>
        <w:numPr>
          <w:ilvl w:val="2"/>
          <w:numId w:val="19"/>
        </w:numPr>
        <w:ind w:left="993"/>
      </w:pPr>
      <w:r w:rsidRPr="00D10A0D">
        <w:t>„wpływy z tytułu kosztów egzekucyjnych, opłaty komorniczej i kosztów upomnień” w kwocie 5 000,00 zł;</w:t>
      </w:r>
    </w:p>
    <w:p w14:paraId="306A646D" w14:textId="77777777" w:rsidR="006B3C6F" w:rsidRPr="00D10A0D" w:rsidRDefault="00FF5C75" w:rsidP="008C57FB">
      <w:pPr>
        <w:pStyle w:val="ListParagraph"/>
        <w:numPr>
          <w:ilvl w:val="2"/>
          <w:numId w:val="19"/>
        </w:numPr>
        <w:ind w:left="993"/>
      </w:pPr>
      <w:r w:rsidRPr="00D10A0D">
        <w:t>„wpływy z najmu i dzierżawy składników majątkowych Skarbu Państwa, jednostek samorządu terytorialnego lub innych jednostek zaliczanych do sektora finansów publicznych oraz innych umów o podobnym charakterze” w kwocie 322 300,00 zł;</w:t>
      </w:r>
    </w:p>
    <w:p w14:paraId="7C9B63E3" w14:textId="77777777" w:rsidR="006B3C6F" w:rsidRPr="00D10A0D" w:rsidRDefault="006B3C6F" w:rsidP="008C57FB">
      <w:pPr>
        <w:pStyle w:val="ListParagraph"/>
        <w:ind w:left="993"/>
      </w:pPr>
    </w:p>
    <w:p w14:paraId="705407CE" w14:textId="77777777" w:rsidR="006B3C6F" w:rsidRPr="00D10A0D" w:rsidRDefault="00FF5C75">
      <w:pPr>
        <w:pStyle w:val="Section"/>
      </w:pPr>
      <w:r w:rsidRPr="00D10A0D">
        <w:t>„Administracja publiczna” (750) – plan 111 579,00 zł, w tym:</w:t>
      </w:r>
    </w:p>
    <w:p w14:paraId="62BC4BEA" w14:textId="77777777" w:rsidR="006B3C6F" w:rsidRPr="00D10A0D" w:rsidRDefault="00FF5C75">
      <w:pPr>
        <w:pStyle w:val="SectionList"/>
        <w:numPr>
          <w:ilvl w:val="0"/>
          <w:numId w:val="20"/>
        </w:numPr>
      </w:pPr>
      <w:r w:rsidRPr="00D10A0D">
        <w:t>dochody bieżące – plan 111 579,00 zł,</w:t>
      </w:r>
    </w:p>
    <w:p w14:paraId="6CB9475E" w14:textId="77777777" w:rsidR="006B3C6F" w:rsidRPr="00D10A0D" w:rsidRDefault="00FF5C75">
      <w:pPr>
        <w:pStyle w:val="SectionList"/>
        <w:numPr>
          <w:ilvl w:val="0"/>
          <w:numId w:val="20"/>
        </w:numPr>
      </w:pPr>
      <w:r w:rsidRPr="00D10A0D">
        <w:t>dochody majątkowe – plan 0,00 zł.</w:t>
      </w:r>
    </w:p>
    <w:p w14:paraId="1AF3C88D" w14:textId="77777777" w:rsidR="006B3C6F" w:rsidRPr="00D10A0D" w:rsidRDefault="00FF5C75">
      <w:pPr>
        <w:pStyle w:val="Chapter"/>
      </w:pPr>
      <w:r w:rsidRPr="00D10A0D">
        <w:t>„Urzędy wojewódzkie” (75011) – plan 111 579,00 zł, w tym:</w:t>
      </w:r>
    </w:p>
    <w:p w14:paraId="1561962D" w14:textId="77777777" w:rsidR="006B3C6F" w:rsidRPr="00D10A0D" w:rsidRDefault="00FF5C75" w:rsidP="008C57FB">
      <w:pPr>
        <w:pStyle w:val="ListParagraph"/>
        <w:numPr>
          <w:ilvl w:val="1"/>
          <w:numId w:val="21"/>
        </w:numPr>
        <w:ind w:left="851"/>
      </w:pPr>
      <w:r w:rsidRPr="00D10A0D">
        <w:t>dochody bieżące zaplanowano w kwocie 111 579,00 zł, w tym:</w:t>
      </w:r>
    </w:p>
    <w:p w14:paraId="5BCB04BA" w14:textId="61F6F58E" w:rsidR="006B3C6F" w:rsidRPr="00D10A0D" w:rsidRDefault="00FF5C75" w:rsidP="008C57FB">
      <w:pPr>
        <w:pStyle w:val="ListParagraph"/>
        <w:numPr>
          <w:ilvl w:val="2"/>
          <w:numId w:val="21"/>
        </w:numPr>
        <w:ind w:left="851"/>
      </w:pPr>
      <w:r w:rsidRPr="00D10A0D">
        <w:lastRenderedPageBreak/>
        <w:t>„dotacja celowa otrzymana z budżetu państwa na realizację zadań bieżących z zakresu administracji rządowej oraz innych zadań zleconych gminie (związkom gmin, związkom powiatowo-gminnym) ustawami” w kwocie 111 529,00 zł</w:t>
      </w:r>
      <w:r w:rsidR="005038CC" w:rsidRPr="00D10A0D">
        <w:t xml:space="preserve"> w zakresie</w:t>
      </w:r>
      <w:r w:rsidRPr="00D10A0D">
        <w:t>;</w:t>
      </w:r>
    </w:p>
    <w:p w14:paraId="0F13EFE4" w14:textId="3BB0B39F" w:rsidR="005038CC" w:rsidRPr="00D10A0D" w:rsidRDefault="005038CC" w:rsidP="005038CC">
      <w:pPr>
        <w:pStyle w:val="ListParagraph"/>
        <w:numPr>
          <w:ilvl w:val="0"/>
          <w:numId w:val="21"/>
        </w:numPr>
      </w:pPr>
      <w:r w:rsidRPr="00D10A0D">
        <w:t>spraw obywatelskich</w:t>
      </w:r>
      <w:r w:rsidRPr="00D10A0D">
        <w:tab/>
        <w:t>- 79 980,00 zł</w:t>
      </w:r>
      <w:r w:rsidRPr="00D10A0D">
        <w:tab/>
      </w:r>
    </w:p>
    <w:p w14:paraId="0AE6ABEA" w14:textId="2E42EDCA" w:rsidR="005038CC" w:rsidRPr="00D10A0D" w:rsidRDefault="005038CC" w:rsidP="005038CC">
      <w:pPr>
        <w:pStyle w:val="ListParagraph"/>
        <w:numPr>
          <w:ilvl w:val="0"/>
          <w:numId w:val="21"/>
        </w:numPr>
      </w:pPr>
      <w:r w:rsidRPr="00D10A0D">
        <w:t>obrony narodowej – 27 569,00 zł</w:t>
      </w:r>
      <w:r w:rsidRPr="00D10A0D">
        <w:tab/>
      </w:r>
    </w:p>
    <w:p w14:paraId="4E5DEF52" w14:textId="02745CBE" w:rsidR="005038CC" w:rsidRPr="00D10A0D" w:rsidRDefault="005038CC" w:rsidP="005038CC">
      <w:pPr>
        <w:pStyle w:val="ListParagraph"/>
        <w:numPr>
          <w:ilvl w:val="0"/>
          <w:numId w:val="21"/>
        </w:numPr>
      </w:pPr>
      <w:r w:rsidRPr="00D10A0D">
        <w:t xml:space="preserve">ewidencji działalności gospodarczej, rejestru KRS oraz wyborów ławników – 3 980,00 zł </w:t>
      </w:r>
    </w:p>
    <w:p w14:paraId="7A546287" w14:textId="77777777" w:rsidR="005038CC" w:rsidRPr="00D10A0D" w:rsidRDefault="005038CC" w:rsidP="005038CC">
      <w:pPr>
        <w:pStyle w:val="ListParagraph"/>
        <w:ind w:left="709"/>
      </w:pPr>
    </w:p>
    <w:p w14:paraId="16813F3F" w14:textId="77777777" w:rsidR="006B3C6F" w:rsidRPr="00D10A0D" w:rsidRDefault="00FF5C75" w:rsidP="008C57FB">
      <w:pPr>
        <w:pStyle w:val="ListParagraph"/>
        <w:numPr>
          <w:ilvl w:val="2"/>
          <w:numId w:val="21"/>
        </w:numPr>
        <w:ind w:left="851"/>
      </w:pPr>
      <w:r w:rsidRPr="00D10A0D">
        <w:t>„dochody jednostek samorządu terytorialnego związane z realizacją zadań z zakresu administracji rządowej oraz innych zadań zleconych ustawami” w kwocie 50,00 zł;</w:t>
      </w:r>
    </w:p>
    <w:p w14:paraId="77640809" w14:textId="77777777" w:rsidR="006B3C6F" w:rsidRPr="00D10A0D" w:rsidRDefault="006B3C6F">
      <w:pPr>
        <w:pStyle w:val="ListParagraph"/>
      </w:pPr>
    </w:p>
    <w:p w14:paraId="53952B4B" w14:textId="77777777" w:rsidR="006B3C6F" w:rsidRPr="00D10A0D" w:rsidRDefault="00FF5C75">
      <w:pPr>
        <w:pStyle w:val="Section"/>
      </w:pPr>
      <w:r w:rsidRPr="00D10A0D">
        <w:t>„Urzędy naczelnych organów władzy państwowej, kontroli i ochrony prawa oraz sądownictwa” (751) – plan 2 749,00 zł, w tym:</w:t>
      </w:r>
    </w:p>
    <w:p w14:paraId="1CAAB6FD" w14:textId="77777777" w:rsidR="006B3C6F" w:rsidRPr="00D10A0D" w:rsidRDefault="00FF5C75">
      <w:pPr>
        <w:pStyle w:val="SectionList"/>
        <w:numPr>
          <w:ilvl w:val="0"/>
          <w:numId w:val="22"/>
        </w:numPr>
      </w:pPr>
      <w:r w:rsidRPr="00D10A0D">
        <w:t>dochody bieżące – plan 2 749,00 zł,</w:t>
      </w:r>
    </w:p>
    <w:p w14:paraId="5C3ABA1C" w14:textId="77777777" w:rsidR="006B3C6F" w:rsidRPr="00D10A0D" w:rsidRDefault="00FF5C75">
      <w:pPr>
        <w:pStyle w:val="SectionList"/>
        <w:numPr>
          <w:ilvl w:val="0"/>
          <w:numId w:val="22"/>
        </w:numPr>
      </w:pPr>
      <w:r w:rsidRPr="00D10A0D">
        <w:t xml:space="preserve">dochody majątkowe – plan </w:t>
      </w:r>
      <w:r w:rsidRPr="00D10A0D">
        <w:t>0,00 zł.</w:t>
      </w:r>
    </w:p>
    <w:p w14:paraId="5402B8D6" w14:textId="77777777" w:rsidR="006B3C6F" w:rsidRPr="00D10A0D" w:rsidRDefault="00FF5C75">
      <w:pPr>
        <w:pStyle w:val="Chapter"/>
      </w:pPr>
      <w:r w:rsidRPr="00D10A0D">
        <w:t>„Urzędy naczelnych organów władzy państwowej, kontroli i ochrony prawa” (75101) – plan 2 749,00 zł, w tym:</w:t>
      </w:r>
    </w:p>
    <w:p w14:paraId="0779BC78" w14:textId="77777777" w:rsidR="006B3C6F" w:rsidRPr="00D10A0D" w:rsidRDefault="00FF5C75" w:rsidP="008C57FB">
      <w:pPr>
        <w:pStyle w:val="ListParagraph"/>
        <w:numPr>
          <w:ilvl w:val="1"/>
          <w:numId w:val="23"/>
        </w:numPr>
        <w:ind w:left="993"/>
      </w:pPr>
      <w:r w:rsidRPr="00D10A0D">
        <w:t>dochody bieżące zaplanowano w kwocie 2 749,00 zł, w tym:</w:t>
      </w:r>
    </w:p>
    <w:p w14:paraId="0C4CD9EC" w14:textId="79540CD6" w:rsidR="005038CC" w:rsidRPr="00D10A0D" w:rsidRDefault="00FF5C75" w:rsidP="008C57FB">
      <w:pPr>
        <w:pStyle w:val="Akapitzlist"/>
        <w:numPr>
          <w:ilvl w:val="2"/>
          <w:numId w:val="23"/>
        </w:numPr>
        <w:ind w:left="993"/>
      </w:pPr>
      <w:r w:rsidRPr="00D10A0D">
        <w:t>„dotacja celowa otrzymana z budżetu państwa na realizację zadań bieżących z zakresu administracji rządowej oraz innych zadań zleconych gminie (związkom gmin, związkom powiatowo-gminnym) ustawami” w kwocie 2 749,00 zł</w:t>
      </w:r>
      <w:r w:rsidR="005038CC" w:rsidRPr="00D10A0D">
        <w:t>- dotacja przewidziana na prowadzenie i aktualizację stałego rejestru wyborców w Gminnie w 2024 r   ;</w:t>
      </w:r>
    </w:p>
    <w:p w14:paraId="02DDD241" w14:textId="77777777" w:rsidR="006B3C6F" w:rsidRPr="00D10A0D" w:rsidRDefault="006B3C6F">
      <w:pPr>
        <w:pStyle w:val="ListParagraph"/>
      </w:pPr>
    </w:p>
    <w:p w14:paraId="12D7B240" w14:textId="77777777" w:rsidR="006B3C6F" w:rsidRPr="00D10A0D" w:rsidRDefault="00FF5C75">
      <w:pPr>
        <w:pStyle w:val="Section"/>
      </w:pPr>
      <w:r w:rsidRPr="00D10A0D">
        <w:t>„Obrona narodowa” (752) – plan 250,00 zł, w tym:</w:t>
      </w:r>
    </w:p>
    <w:p w14:paraId="77DE0249" w14:textId="77777777" w:rsidR="006B3C6F" w:rsidRPr="00D10A0D" w:rsidRDefault="00FF5C75">
      <w:pPr>
        <w:pStyle w:val="SectionList"/>
        <w:numPr>
          <w:ilvl w:val="0"/>
          <w:numId w:val="24"/>
        </w:numPr>
      </w:pPr>
      <w:r w:rsidRPr="00D10A0D">
        <w:t>dochody bieżące – plan 250,00 zł,</w:t>
      </w:r>
    </w:p>
    <w:p w14:paraId="1B0AB4D7" w14:textId="77777777" w:rsidR="006B3C6F" w:rsidRPr="00D10A0D" w:rsidRDefault="00FF5C75">
      <w:pPr>
        <w:pStyle w:val="SectionList"/>
        <w:numPr>
          <w:ilvl w:val="0"/>
          <w:numId w:val="24"/>
        </w:numPr>
      </w:pPr>
      <w:r w:rsidRPr="00D10A0D">
        <w:t>dochody majątkowe – plan 0,00 zł.</w:t>
      </w:r>
    </w:p>
    <w:p w14:paraId="04C85B93" w14:textId="77777777" w:rsidR="006B3C6F" w:rsidRPr="00D10A0D" w:rsidRDefault="00FF5C75">
      <w:pPr>
        <w:pStyle w:val="Chapter"/>
      </w:pPr>
      <w:r w:rsidRPr="00D10A0D">
        <w:t>„Kwalifikacja wojskowa” (75224) – plan 250,00 zł, w tym:</w:t>
      </w:r>
    </w:p>
    <w:p w14:paraId="156DC41D" w14:textId="77777777" w:rsidR="006B3C6F" w:rsidRPr="00D10A0D" w:rsidRDefault="00FF5C75" w:rsidP="008C57FB">
      <w:pPr>
        <w:pStyle w:val="ListParagraph"/>
        <w:numPr>
          <w:ilvl w:val="1"/>
          <w:numId w:val="25"/>
        </w:numPr>
        <w:ind w:left="993"/>
      </w:pPr>
      <w:r w:rsidRPr="00D10A0D">
        <w:t>dochody bieżące zaplanowano w kwocie 250,00 zł, w tym:</w:t>
      </w:r>
    </w:p>
    <w:p w14:paraId="2F09385F" w14:textId="77777777" w:rsidR="006B3C6F" w:rsidRPr="00D10A0D" w:rsidRDefault="00FF5C75" w:rsidP="008C57FB">
      <w:pPr>
        <w:pStyle w:val="ListParagraph"/>
        <w:numPr>
          <w:ilvl w:val="2"/>
          <w:numId w:val="25"/>
        </w:numPr>
        <w:ind w:left="993"/>
      </w:pPr>
      <w:r w:rsidRPr="00D10A0D">
        <w:t xml:space="preserve">„dotacja celowa otrzymana z budżetu </w:t>
      </w:r>
      <w:r w:rsidRPr="00D10A0D">
        <w:t>państwa na realizację zadań bieżących z zakresu administracji rządowej oraz innych zadań zleconych gminie (związkom gmin, związkom powiatowo-gminnym) ustawami” w kwocie 250,00 zł;</w:t>
      </w:r>
    </w:p>
    <w:p w14:paraId="0FC451F5" w14:textId="77777777" w:rsidR="006B3C6F" w:rsidRPr="00D10A0D" w:rsidRDefault="006B3C6F">
      <w:pPr>
        <w:pStyle w:val="ListParagraph"/>
      </w:pPr>
    </w:p>
    <w:p w14:paraId="7988D561" w14:textId="77777777" w:rsidR="006B3C6F" w:rsidRPr="00D10A0D" w:rsidRDefault="00FF5C75">
      <w:pPr>
        <w:pStyle w:val="Section"/>
      </w:pPr>
      <w:r w:rsidRPr="00D10A0D">
        <w:t>„Dochody od osób prawnych, od osób fizycznych i od innych jednostek nieposiadających osobowości prawnej oraz wydatki związane z ich poborem” (756) – plan 24 341 280,00 zł, w tym:</w:t>
      </w:r>
    </w:p>
    <w:p w14:paraId="116EDEFB" w14:textId="77777777" w:rsidR="006B3C6F" w:rsidRPr="00D10A0D" w:rsidRDefault="00FF5C75">
      <w:pPr>
        <w:pStyle w:val="SectionList"/>
        <w:numPr>
          <w:ilvl w:val="0"/>
          <w:numId w:val="26"/>
        </w:numPr>
      </w:pPr>
      <w:r w:rsidRPr="00D10A0D">
        <w:t>dochody bieżące – plan 24 341 280,00 zł,</w:t>
      </w:r>
    </w:p>
    <w:p w14:paraId="656CF6A8" w14:textId="77777777" w:rsidR="006B3C6F" w:rsidRPr="00D10A0D" w:rsidRDefault="00FF5C75">
      <w:pPr>
        <w:pStyle w:val="SectionList"/>
        <w:numPr>
          <w:ilvl w:val="0"/>
          <w:numId w:val="26"/>
        </w:numPr>
      </w:pPr>
      <w:r w:rsidRPr="00D10A0D">
        <w:t>dochody majątkowe – plan 0,00 zł.</w:t>
      </w:r>
    </w:p>
    <w:p w14:paraId="203F8312" w14:textId="77777777" w:rsidR="006B3C6F" w:rsidRPr="00D10A0D" w:rsidRDefault="00FF5C75">
      <w:pPr>
        <w:pStyle w:val="Chapter"/>
      </w:pPr>
      <w:r w:rsidRPr="00D10A0D">
        <w:t>„Wpływy z podatku dochodowego od osób fizycznych” (75601) – plan 24 000,00 zł, w tym:</w:t>
      </w:r>
    </w:p>
    <w:p w14:paraId="3F93FC91" w14:textId="77777777" w:rsidR="006B3C6F" w:rsidRPr="00D10A0D" w:rsidRDefault="00FF5C75">
      <w:pPr>
        <w:pStyle w:val="ListParagraph"/>
        <w:numPr>
          <w:ilvl w:val="1"/>
          <w:numId w:val="27"/>
        </w:numPr>
      </w:pPr>
      <w:r w:rsidRPr="00D10A0D">
        <w:t>dochody bieżące zaplanowano w kwocie 24 000,00 zł, w tym:</w:t>
      </w:r>
    </w:p>
    <w:p w14:paraId="2B4D14E7" w14:textId="77777777" w:rsidR="006B3C6F" w:rsidRPr="00D10A0D" w:rsidRDefault="00FF5C75">
      <w:pPr>
        <w:pStyle w:val="ListParagraph"/>
        <w:numPr>
          <w:ilvl w:val="2"/>
          <w:numId w:val="27"/>
        </w:numPr>
      </w:pPr>
      <w:r w:rsidRPr="00D10A0D">
        <w:t>„wpływy z podatku od działalności gospodarczej osób fizycznych, opłacanego w formie karty podatkowej” w kwocie 24 000,00 zł;</w:t>
      </w:r>
    </w:p>
    <w:p w14:paraId="4727ADAC" w14:textId="77777777" w:rsidR="006B3C6F" w:rsidRPr="00D10A0D" w:rsidRDefault="00FF5C75">
      <w:pPr>
        <w:pStyle w:val="Chapter"/>
      </w:pPr>
      <w:r w:rsidRPr="00D10A0D">
        <w:t>„Wpływy z podatku rolnego, podatku leśnego, podatku od czynności cywilnoprawnych, podatków i opłat lokalnych od osób prawnych i innych jednostek organizacyjnych” (75615) – plan 7 623 000,00 zł, w tym:</w:t>
      </w:r>
    </w:p>
    <w:p w14:paraId="583E6B76" w14:textId="77777777" w:rsidR="006B3C6F" w:rsidRPr="00D10A0D" w:rsidRDefault="00FF5C75">
      <w:pPr>
        <w:pStyle w:val="ListParagraph"/>
        <w:numPr>
          <w:ilvl w:val="1"/>
          <w:numId w:val="28"/>
        </w:numPr>
      </w:pPr>
      <w:r w:rsidRPr="00D10A0D">
        <w:lastRenderedPageBreak/>
        <w:t>dochody bieżące zaplanowano w kwocie 7 623 000,00 zł, w tym:</w:t>
      </w:r>
    </w:p>
    <w:p w14:paraId="6DAD6EBF" w14:textId="77777777" w:rsidR="006B3C6F" w:rsidRPr="00D10A0D" w:rsidRDefault="00FF5C75">
      <w:pPr>
        <w:pStyle w:val="ListParagraph"/>
        <w:numPr>
          <w:ilvl w:val="2"/>
          <w:numId w:val="28"/>
        </w:numPr>
      </w:pPr>
      <w:r w:rsidRPr="00D10A0D">
        <w:t xml:space="preserve">„wpływy z podatku od nieruchomości” w kwocie </w:t>
      </w:r>
      <w:r w:rsidRPr="00D10A0D">
        <w:t>7 500 000,00 zł;</w:t>
      </w:r>
    </w:p>
    <w:p w14:paraId="317E9045" w14:textId="77777777" w:rsidR="006B3C6F" w:rsidRPr="00D10A0D" w:rsidRDefault="00FF5C75">
      <w:pPr>
        <w:pStyle w:val="ListParagraph"/>
        <w:numPr>
          <w:ilvl w:val="2"/>
          <w:numId w:val="28"/>
        </w:numPr>
      </w:pPr>
      <w:r w:rsidRPr="00D10A0D">
        <w:t>„wpływy z podatku rolnego” w kwocie 8 000,00 zł;</w:t>
      </w:r>
    </w:p>
    <w:p w14:paraId="5F717CB5" w14:textId="77777777" w:rsidR="006B3C6F" w:rsidRPr="00D10A0D" w:rsidRDefault="00FF5C75">
      <w:pPr>
        <w:pStyle w:val="ListParagraph"/>
        <w:numPr>
          <w:ilvl w:val="2"/>
          <w:numId w:val="28"/>
        </w:numPr>
      </w:pPr>
      <w:r w:rsidRPr="00D10A0D">
        <w:t>„wpływy z podatku leśnego” w kwocie 40 000,00 zł;</w:t>
      </w:r>
    </w:p>
    <w:p w14:paraId="1FCA1D33" w14:textId="77777777" w:rsidR="006B3C6F" w:rsidRPr="00D10A0D" w:rsidRDefault="00FF5C75">
      <w:pPr>
        <w:pStyle w:val="ListParagraph"/>
        <w:numPr>
          <w:ilvl w:val="2"/>
          <w:numId w:val="28"/>
        </w:numPr>
      </w:pPr>
      <w:r w:rsidRPr="00D10A0D">
        <w:t>„wpływy z podatku od środków transportowych” w kwocie 75 000,00 zł;</w:t>
      </w:r>
    </w:p>
    <w:p w14:paraId="27CEE128" w14:textId="77777777" w:rsidR="006B3C6F" w:rsidRPr="00D10A0D" w:rsidRDefault="00FF5C75">
      <w:pPr>
        <w:pStyle w:val="Chapter"/>
      </w:pPr>
      <w:r w:rsidRPr="00D10A0D">
        <w:t>„Wpływy z podatku rolnego, podatku leśnego, podatku od spadków i darowizn, podatku od czynności cywilno-prawnych oraz podatków i opłat lokalnych od osób fizycznych” (75616) – plan 3 392 000,00 zł, w tym:</w:t>
      </w:r>
    </w:p>
    <w:p w14:paraId="46A074C7" w14:textId="77777777" w:rsidR="006B3C6F" w:rsidRPr="00D10A0D" w:rsidRDefault="00FF5C75">
      <w:pPr>
        <w:pStyle w:val="ListParagraph"/>
        <w:numPr>
          <w:ilvl w:val="1"/>
          <w:numId w:val="29"/>
        </w:numPr>
      </w:pPr>
      <w:r w:rsidRPr="00D10A0D">
        <w:t>dochody bieżące zaplanowano w kwocie 3 392 000,00 zł, w tym:</w:t>
      </w:r>
    </w:p>
    <w:p w14:paraId="14ACC771" w14:textId="77777777" w:rsidR="006B3C6F" w:rsidRPr="00D10A0D" w:rsidRDefault="00FF5C75">
      <w:pPr>
        <w:pStyle w:val="ListParagraph"/>
        <w:numPr>
          <w:ilvl w:val="2"/>
          <w:numId w:val="29"/>
        </w:numPr>
      </w:pPr>
      <w:r w:rsidRPr="00D10A0D">
        <w:t>„wpływy z podatku od nieruchomości” w kwocie 2 000 000,00 zł;</w:t>
      </w:r>
    </w:p>
    <w:p w14:paraId="436C0906" w14:textId="77777777" w:rsidR="006B3C6F" w:rsidRPr="00D10A0D" w:rsidRDefault="00FF5C75">
      <w:pPr>
        <w:pStyle w:val="ListParagraph"/>
        <w:numPr>
          <w:ilvl w:val="2"/>
          <w:numId w:val="29"/>
        </w:numPr>
      </w:pPr>
      <w:r w:rsidRPr="00D10A0D">
        <w:t>„wpływy z podatku rolnego” w kwocie 650 000,00 zł;</w:t>
      </w:r>
    </w:p>
    <w:p w14:paraId="22A31641" w14:textId="77777777" w:rsidR="006B3C6F" w:rsidRPr="00D10A0D" w:rsidRDefault="00FF5C75">
      <w:pPr>
        <w:pStyle w:val="ListParagraph"/>
        <w:numPr>
          <w:ilvl w:val="2"/>
          <w:numId w:val="29"/>
        </w:numPr>
      </w:pPr>
      <w:r w:rsidRPr="00D10A0D">
        <w:t>„wpływy z podatku leśnego” w kwocie 30 000,00 zł;</w:t>
      </w:r>
    </w:p>
    <w:p w14:paraId="659984BE" w14:textId="77777777" w:rsidR="006B3C6F" w:rsidRPr="00D10A0D" w:rsidRDefault="00FF5C75">
      <w:pPr>
        <w:pStyle w:val="ListParagraph"/>
        <w:numPr>
          <w:ilvl w:val="2"/>
          <w:numId w:val="29"/>
        </w:numPr>
      </w:pPr>
      <w:r w:rsidRPr="00D10A0D">
        <w:t>„wpływy z podatku od środków transportowych” w kwocie 300 000,00 zł;</w:t>
      </w:r>
    </w:p>
    <w:p w14:paraId="4D8651A7" w14:textId="77777777" w:rsidR="006B3C6F" w:rsidRPr="00D10A0D" w:rsidRDefault="00FF5C75">
      <w:pPr>
        <w:pStyle w:val="ListParagraph"/>
        <w:numPr>
          <w:ilvl w:val="2"/>
          <w:numId w:val="29"/>
        </w:numPr>
      </w:pPr>
      <w:r w:rsidRPr="00D10A0D">
        <w:t>„wpływy z podatku od spadków i darowizn” w kwocie 50 000,00 zł;</w:t>
      </w:r>
    </w:p>
    <w:p w14:paraId="34F74B56" w14:textId="77777777" w:rsidR="006B3C6F" w:rsidRPr="00D10A0D" w:rsidRDefault="00FF5C75">
      <w:pPr>
        <w:pStyle w:val="ListParagraph"/>
        <w:numPr>
          <w:ilvl w:val="2"/>
          <w:numId w:val="29"/>
        </w:numPr>
      </w:pPr>
      <w:r w:rsidRPr="00D10A0D">
        <w:t>„wpływy z opłaty od posiadania psów” w kwocie 5 000,00 zł;</w:t>
      </w:r>
    </w:p>
    <w:p w14:paraId="0E11E9A7" w14:textId="77777777" w:rsidR="006B3C6F" w:rsidRPr="00D10A0D" w:rsidRDefault="00FF5C75">
      <w:pPr>
        <w:pStyle w:val="ListParagraph"/>
        <w:numPr>
          <w:ilvl w:val="2"/>
          <w:numId w:val="29"/>
        </w:numPr>
      </w:pPr>
      <w:r w:rsidRPr="00D10A0D">
        <w:t>„wpływy z opłaty targowej” w kwocie 17 000,00 zł;</w:t>
      </w:r>
    </w:p>
    <w:p w14:paraId="603D631D" w14:textId="77777777" w:rsidR="006B3C6F" w:rsidRPr="00D10A0D" w:rsidRDefault="00FF5C75">
      <w:pPr>
        <w:pStyle w:val="ListParagraph"/>
        <w:numPr>
          <w:ilvl w:val="2"/>
          <w:numId w:val="29"/>
        </w:numPr>
      </w:pPr>
      <w:r w:rsidRPr="00D10A0D">
        <w:t>„wpływy z podatku od czynności cywilnoprawnych” w kwocie 320 000,00 zł;</w:t>
      </w:r>
    </w:p>
    <w:p w14:paraId="2E103943" w14:textId="77777777" w:rsidR="006B3C6F" w:rsidRPr="00D10A0D" w:rsidRDefault="00FF5C75">
      <w:pPr>
        <w:pStyle w:val="ListParagraph"/>
        <w:numPr>
          <w:ilvl w:val="2"/>
          <w:numId w:val="29"/>
        </w:numPr>
      </w:pPr>
      <w:r w:rsidRPr="00D10A0D">
        <w:t>„wpływy z tytułu kosztów egzekucyjnych, opłaty komorniczej i kosztów upomnień” w kwocie 10 000,00 zł;</w:t>
      </w:r>
    </w:p>
    <w:p w14:paraId="3F717E21" w14:textId="77777777" w:rsidR="006B3C6F" w:rsidRPr="00D10A0D" w:rsidRDefault="00FF5C75">
      <w:pPr>
        <w:pStyle w:val="ListParagraph"/>
        <w:numPr>
          <w:ilvl w:val="2"/>
          <w:numId w:val="29"/>
        </w:numPr>
      </w:pPr>
      <w:r w:rsidRPr="00D10A0D">
        <w:t>„wpływy z odsetek od nieterminowych wpłat z tytułu podatków i opłat” w kwocie 10 000,00 zł;</w:t>
      </w:r>
    </w:p>
    <w:p w14:paraId="37B8E9A3" w14:textId="3C89700B" w:rsidR="00FC507F" w:rsidRPr="00D10A0D" w:rsidRDefault="00FC507F" w:rsidP="00FC507F">
      <w:pPr>
        <w:pStyle w:val="ListParagraph"/>
        <w:ind w:left="709"/>
      </w:pPr>
      <w:r w:rsidRPr="00D10A0D">
        <w:rPr>
          <w:szCs w:val="24"/>
        </w:rPr>
        <w:t xml:space="preserve">Podatki : od działalności gospodarczej osób fizycznych,  od spadków i darowizn ,  od czynności </w:t>
      </w:r>
      <w:proofErr w:type="spellStart"/>
      <w:r w:rsidRPr="00D10A0D">
        <w:rPr>
          <w:szCs w:val="24"/>
        </w:rPr>
        <w:t>cywilno</w:t>
      </w:r>
      <w:proofErr w:type="spellEnd"/>
      <w:r w:rsidRPr="00D10A0D">
        <w:rPr>
          <w:szCs w:val="24"/>
        </w:rPr>
        <w:t xml:space="preserve"> prawnych -dochody niepotwierdzone przez Urzędy Skarbowe , naliczenie szacunkowe wg sprawozdań za  2023 Opłata eksploatacyjna , targowa , skarbowa – wyliczenia szacunkowe na podstawie wykonania dochodów w 2023 r.</w:t>
      </w:r>
    </w:p>
    <w:p w14:paraId="00009A13" w14:textId="77777777" w:rsidR="006B3C6F" w:rsidRPr="00D10A0D" w:rsidRDefault="00FF5C75">
      <w:pPr>
        <w:pStyle w:val="Chapter"/>
      </w:pPr>
      <w:r w:rsidRPr="00D10A0D">
        <w:t>„Wpływy z innych opłat stanowiących dochody jednostek samorządu terytorialnego na podstawie ustaw” (75618) – plan 631 500,00 zł, w tym:</w:t>
      </w:r>
    </w:p>
    <w:p w14:paraId="32237576" w14:textId="77777777" w:rsidR="006B3C6F" w:rsidRPr="00D10A0D" w:rsidRDefault="00FF5C75">
      <w:pPr>
        <w:pStyle w:val="ListParagraph"/>
        <w:numPr>
          <w:ilvl w:val="1"/>
          <w:numId w:val="30"/>
        </w:numPr>
      </w:pPr>
      <w:r w:rsidRPr="00D10A0D">
        <w:t>dochody bieżące zaplanowano w kwocie 631 500,00 zł, w tym:</w:t>
      </w:r>
    </w:p>
    <w:p w14:paraId="155E104E" w14:textId="77777777" w:rsidR="006B3C6F" w:rsidRPr="00D10A0D" w:rsidRDefault="00FF5C75">
      <w:pPr>
        <w:pStyle w:val="ListParagraph"/>
        <w:numPr>
          <w:ilvl w:val="2"/>
          <w:numId w:val="30"/>
        </w:numPr>
      </w:pPr>
      <w:r w:rsidRPr="00D10A0D">
        <w:t>„wpływy z opłaty skarbowej” w kwocie 25 000,00 zł;</w:t>
      </w:r>
    </w:p>
    <w:p w14:paraId="54A438D5" w14:textId="77777777" w:rsidR="006B3C6F" w:rsidRPr="00D10A0D" w:rsidRDefault="00FF5C75">
      <w:pPr>
        <w:pStyle w:val="ListParagraph"/>
        <w:numPr>
          <w:ilvl w:val="2"/>
          <w:numId w:val="30"/>
        </w:numPr>
      </w:pPr>
      <w:r w:rsidRPr="00D10A0D">
        <w:t>„wpływy z opłaty eksploatacyjnej” w kwocie 200 000,00 zł;</w:t>
      </w:r>
    </w:p>
    <w:p w14:paraId="3B251B92" w14:textId="5ED20796" w:rsidR="006B3C6F" w:rsidRPr="00D10A0D" w:rsidRDefault="00FF5C75">
      <w:pPr>
        <w:pStyle w:val="ListParagraph"/>
        <w:numPr>
          <w:ilvl w:val="2"/>
          <w:numId w:val="30"/>
        </w:numPr>
      </w:pPr>
      <w:r w:rsidRPr="00D10A0D">
        <w:t>„wpływy z opłat za zezwolenia na sprzedaż napojów alkoholowych” w kwocie 381 500,00 zł</w:t>
      </w:r>
      <w:r w:rsidR="00FC507F" w:rsidRPr="00D10A0D">
        <w:t xml:space="preserve"> (szacunek wpływów na bazie aktualnie wydanych zezwoleń na sprzedaż napoi alkoholowych);</w:t>
      </w:r>
      <w:r w:rsidRPr="00D10A0D">
        <w:t>;</w:t>
      </w:r>
    </w:p>
    <w:p w14:paraId="1E7CF354" w14:textId="012791DE" w:rsidR="00FC507F" w:rsidRPr="00D10A0D" w:rsidRDefault="00FF5C75" w:rsidP="00FC507F">
      <w:pPr>
        <w:pStyle w:val="Akapitzlist"/>
        <w:numPr>
          <w:ilvl w:val="2"/>
          <w:numId w:val="30"/>
        </w:numPr>
      </w:pPr>
      <w:r w:rsidRPr="00D10A0D">
        <w:t>„wpływy z innych lokalnych opłat pobieranych przez jednostki samorządu terytorialnego na podstawie odrębnych ustaw” w kwocie 25 000,00 zł</w:t>
      </w:r>
      <w:r w:rsidR="00FC507F" w:rsidRPr="00D10A0D">
        <w:t xml:space="preserve">  (np. ( opłata za zajecie  pasa drogowego) ;</w:t>
      </w:r>
    </w:p>
    <w:p w14:paraId="1745BC40" w14:textId="77777777" w:rsidR="006B3C6F" w:rsidRPr="00D10A0D" w:rsidRDefault="00FF5C75">
      <w:pPr>
        <w:pStyle w:val="Chapter"/>
      </w:pPr>
      <w:r w:rsidRPr="00D10A0D">
        <w:t>„Udziały gmin w podatkach stanowiących dochód budżetu państwa” (75621) – plan 12 670 780,00 zł, w tym:</w:t>
      </w:r>
    </w:p>
    <w:p w14:paraId="6953A93B" w14:textId="77777777" w:rsidR="006B3C6F" w:rsidRPr="00D10A0D" w:rsidRDefault="00FF5C75">
      <w:pPr>
        <w:pStyle w:val="ListParagraph"/>
        <w:numPr>
          <w:ilvl w:val="1"/>
          <w:numId w:val="31"/>
        </w:numPr>
      </w:pPr>
      <w:r w:rsidRPr="00D10A0D">
        <w:t>dochody bieżące zaplanowano w kwocie 12 670 780,00 zł, w tym:</w:t>
      </w:r>
    </w:p>
    <w:p w14:paraId="49902F4C" w14:textId="77777777" w:rsidR="006B3C6F" w:rsidRPr="00D10A0D" w:rsidRDefault="00FF5C75">
      <w:pPr>
        <w:pStyle w:val="ListParagraph"/>
        <w:numPr>
          <w:ilvl w:val="2"/>
          <w:numId w:val="31"/>
        </w:numPr>
      </w:pPr>
      <w:r w:rsidRPr="00D10A0D">
        <w:t xml:space="preserve">„wpływy z podatku dochodowego od osób </w:t>
      </w:r>
      <w:r w:rsidRPr="00D10A0D">
        <w:t>fizycznych” w kwocie 10 929 691,00 zł;</w:t>
      </w:r>
    </w:p>
    <w:p w14:paraId="3B7361E8" w14:textId="77777777" w:rsidR="006B3C6F" w:rsidRPr="00D10A0D" w:rsidRDefault="00FF5C75">
      <w:pPr>
        <w:pStyle w:val="ListParagraph"/>
        <w:numPr>
          <w:ilvl w:val="2"/>
          <w:numId w:val="31"/>
        </w:numPr>
      </w:pPr>
      <w:r w:rsidRPr="00D10A0D">
        <w:t>„wpływy z podatku dochodowego od osób prawnych” w kwocie 1 741 089,00 zł;</w:t>
      </w:r>
    </w:p>
    <w:p w14:paraId="547FDF51" w14:textId="77777777" w:rsidR="006B3C6F" w:rsidRPr="00D10A0D" w:rsidRDefault="006B3C6F">
      <w:pPr>
        <w:pStyle w:val="ListParagraph"/>
      </w:pPr>
    </w:p>
    <w:p w14:paraId="48A6FEB1" w14:textId="77777777" w:rsidR="006B3C6F" w:rsidRPr="00D10A0D" w:rsidRDefault="00FF5C75">
      <w:pPr>
        <w:pStyle w:val="Section"/>
      </w:pPr>
      <w:r w:rsidRPr="00D10A0D">
        <w:t>„Różne rozliczenia” (758) – plan 26 959 545,00 zł, w tym:</w:t>
      </w:r>
    </w:p>
    <w:p w14:paraId="4985A517" w14:textId="77777777" w:rsidR="006B3C6F" w:rsidRPr="00D10A0D" w:rsidRDefault="00FF5C75">
      <w:pPr>
        <w:pStyle w:val="SectionList"/>
        <w:numPr>
          <w:ilvl w:val="0"/>
          <w:numId w:val="32"/>
        </w:numPr>
      </w:pPr>
      <w:r w:rsidRPr="00D10A0D">
        <w:t>dochody bieżące – plan 26 959 545,00 zł,</w:t>
      </w:r>
    </w:p>
    <w:p w14:paraId="271B4690" w14:textId="77777777" w:rsidR="006B3C6F" w:rsidRPr="00D10A0D" w:rsidRDefault="00FF5C75">
      <w:pPr>
        <w:pStyle w:val="SectionList"/>
        <w:numPr>
          <w:ilvl w:val="0"/>
          <w:numId w:val="32"/>
        </w:numPr>
      </w:pPr>
      <w:r w:rsidRPr="00D10A0D">
        <w:t>dochody majątkowe – plan 0,00 zł.</w:t>
      </w:r>
    </w:p>
    <w:p w14:paraId="5C6EC8AB" w14:textId="77777777" w:rsidR="006B3C6F" w:rsidRPr="00D10A0D" w:rsidRDefault="00FF5C75">
      <w:pPr>
        <w:pStyle w:val="Chapter"/>
      </w:pPr>
      <w:r w:rsidRPr="00D10A0D">
        <w:lastRenderedPageBreak/>
        <w:t>„Część oświatowa subwencji ogólnej dla jednostek samorządu terytorialnego” (75801) – plan 20 028 688,00 zł, w tym:</w:t>
      </w:r>
    </w:p>
    <w:p w14:paraId="21153777" w14:textId="77777777" w:rsidR="006B3C6F" w:rsidRPr="00D10A0D" w:rsidRDefault="00FF5C75" w:rsidP="008C57FB">
      <w:pPr>
        <w:pStyle w:val="ListParagraph"/>
        <w:numPr>
          <w:ilvl w:val="1"/>
          <w:numId w:val="33"/>
        </w:numPr>
        <w:ind w:left="851"/>
      </w:pPr>
      <w:r w:rsidRPr="00D10A0D">
        <w:t>dochody bieżące zaplanowano w kwocie 20 028 688,00 zł, w tym:</w:t>
      </w:r>
    </w:p>
    <w:p w14:paraId="45FDA6EC" w14:textId="77777777" w:rsidR="006B3C6F" w:rsidRPr="00D10A0D" w:rsidRDefault="00FF5C75" w:rsidP="008C57FB">
      <w:pPr>
        <w:pStyle w:val="ListParagraph"/>
        <w:numPr>
          <w:ilvl w:val="2"/>
          <w:numId w:val="33"/>
        </w:numPr>
        <w:ind w:left="851"/>
      </w:pPr>
      <w:r w:rsidRPr="00D10A0D">
        <w:t>„subwencje ogólne z budżetu państwa” w kwocie 20 028 688,00 zł;</w:t>
      </w:r>
    </w:p>
    <w:p w14:paraId="2EF98BA5" w14:textId="77777777" w:rsidR="006B3C6F" w:rsidRPr="00D10A0D" w:rsidRDefault="00FF5C75" w:rsidP="008C57FB">
      <w:pPr>
        <w:pStyle w:val="Chapter"/>
        <w:ind w:left="851"/>
      </w:pPr>
      <w:r w:rsidRPr="00D10A0D">
        <w:t xml:space="preserve">„Część </w:t>
      </w:r>
      <w:r w:rsidRPr="00D10A0D">
        <w:t>wyrównawcza subwencji ogólnej dla gmin” (75807) – plan 6 379 186,00 zł, w tym:</w:t>
      </w:r>
    </w:p>
    <w:p w14:paraId="366EFF9A" w14:textId="77777777" w:rsidR="006B3C6F" w:rsidRPr="00D10A0D" w:rsidRDefault="00FF5C75" w:rsidP="008C57FB">
      <w:pPr>
        <w:pStyle w:val="ListParagraph"/>
        <w:numPr>
          <w:ilvl w:val="1"/>
          <w:numId w:val="34"/>
        </w:numPr>
        <w:ind w:left="851"/>
      </w:pPr>
      <w:r w:rsidRPr="00D10A0D">
        <w:t>dochody bieżące zaplanowano w kwocie 6 379 186,00 zł, w tym:</w:t>
      </w:r>
    </w:p>
    <w:p w14:paraId="5B50756F" w14:textId="77777777" w:rsidR="006B3C6F" w:rsidRPr="00D10A0D" w:rsidRDefault="00FF5C75" w:rsidP="008C57FB">
      <w:pPr>
        <w:pStyle w:val="ListParagraph"/>
        <w:numPr>
          <w:ilvl w:val="2"/>
          <w:numId w:val="34"/>
        </w:numPr>
        <w:ind w:left="851"/>
      </w:pPr>
      <w:r w:rsidRPr="00D10A0D">
        <w:t>„subwencje ogólne z budżetu państwa” w kwocie 6 379 186,00 zł;</w:t>
      </w:r>
    </w:p>
    <w:p w14:paraId="38B60FE5" w14:textId="77777777" w:rsidR="006B3C6F" w:rsidRPr="00D10A0D" w:rsidRDefault="00FF5C75" w:rsidP="008C57FB">
      <w:pPr>
        <w:pStyle w:val="Chapter"/>
        <w:ind w:left="851"/>
      </w:pPr>
      <w:r w:rsidRPr="00D10A0D">
        <w:t>„Część równoważąca subwencji ogólnej dla gmin” (75831) – plan 551 671,00 zł, w tym:</w:t>
      </w:r>
    </w:p>
    <w:p w14:paraId="3B8CA599" w14:textId="77777777" w:rsidR="006B3C6F" w:rsidRPr="00D10A0D" w:rsidRDefault="00FF5C75" w:rsidP="008C57FB">
      <w:pPr>
        <w:pStyle w:val="ListParagraph"/>
        <w:numPr>
          <w:ilvl w:val="1"/>
          <w:numId w:val="35"/>
        </w:numPr>
        <w:ind w:left="851"/>
      </w:pPr>
      <w:r w:rsidRPr="00D10A0D">
        <w:t>dochody bieżące zaplanowano w kwocie 551 671,00 zł, w tym:</w:t>
      </w:r>
    </w:p>
    <w:p w14:paraId="1DB9BD85" w14:textId="77777777" w:rsidR="006B3C6F" w:rsidRPr="00D10A0D" w:rsidRDefault="00FF5C75" w:rsidP="008C57FB">
      <w:pPr>
        <w:pStyle w:val="ListParagraph"/>
        <w:numPr>
          <w:ilvl w:val="2"/>
          <w:numId w:val="35"/>
        </w:numPr>
        <w:ind w:left="851"/>
      </w:pPr>
      <w:r w:rsidRPr="00D10A0D">
        <w:t>„subwencje ogólne z budżetu państwa” w kwocie 551 671,00 zł;</w:t>
      </w:r>
    </w:p>
    <w:p w14:paraId="07EC756E" w14:textId="4B7B4D50" w:rsidR="00FC507F" w:rsidRPr="00D10A0D" w:rsidRDefault="00FC507F" w:rsidP="00FC507F">
      <w:pPr>
        <w:pStyle w:val="ListParagraph"/>
        <w:ind w:left="709"/>
      </w:pPr>
      <w:r w:rsidRPr="00D10A0D">
        <w:t>Otrzymane informacje o wysokościach subwencji i dotacji maj charakter wstępny i mogą ulec zmianie w toku dalszych prac nad budżetem pastwa na rok 2024.</w:t>
      </w:r>
    </w:p>
    <w:p w14:paraId="79A8501C" w14:textId="77777777" w:rsidR="006B3C6F" w:rsidRPr="00D10A0D" w:rsidRDefault="006B3C6F">
      <w:pPr>
        <w:pStyle w:val="ListParagraph"/>
      </w:pPr>
    </w:p>
    <w:p w14:paraId="4916363C" w14:textId="77777777" w:rsidR="006B3C6F" w:rsidRPr="00D10A0D" w:rsidRDefault="00FF5C75">
      <w:pPr>
        <w:pStyle w:val="Section"/>
      </w:pPr>
      <w:r w:rsidRPr="00D10A0D">
        <w:t>„Oświata i wychowanie” (801) – plan 1 435 328,00 zł, w tym:</w:t>
      </w:r>
    </w:p>
    <w:p w14:paraId="742B8392" w14:textId="77777777" w:rsidR="006B3C6F" w:rsidRPr="00D10A0D" w:rsidRDefault="00FF5C75">
      <w:pPr>
        <w:pStyle w:val="SectionList"/>
        <w:numPr>
          <w:ilvl w:val="0"/>
          <w:numId w:val="36"/>
        </w:numPr>
      </w:pPr>
      <w:r w:rsidRPr="00D10A0D">
        <w:t>dochody bieżące – plan 1 435 328,00 zł,</w:t>
      </w:r>
    </w:p>
    <w:p w14:paraId="446367D5" w14:textId="77777777" w:rsidR="006B3C6F" w:rsidRPr="00D10A0D" w:rsidRDefault="00FF5C75">
      <w:pPr>
        <w:pStyle w:val="SectionList"/>
        <w:numPr>
          <w:ilvl w:val="0"/>
          <w:numId w:val="36"/>
        </w:numPr>
      </w:pPr>
      <w:r w:rsidRPr="00D10A0D">
        <w:t>dochody majątkowe – plan 0,00 zł.</w:t>
      </w:r>
    </w:p>
    <w:p w14:paraId="34933085" w14:textId="77777777" w:rsidR="006B3C6F" w:rsidRPr="00D10A0D" w:rsidRDefault="00FF5C75">
      <w:pPr>
        <w:pStyle w:val="Chapter"/>
      </w:pPr>
      <w:r w:rsidRPr="00D10A0D">
        <w:t>„Oddziały przedszkolne w szkołach podstawowych” (80103) – plan 76 820,00 zł, w tym:</w:t>
      </w:r>
    </w:p>
    <w:p w14:paraId="0DB92580" w14:textId="77777777" w:rsidR="006B3C6F" w:rsidRPr="00D10A0D" w:rsidRDefault="00FF5C75" w:rsidP="008C57FB">
      <w:pPr>
        <w:pStyle w:val="ListParagraph"/>
        <w:numPr>
          <w:ilvl w:val="1"/>
          <w:numId w:val="37"/>
        </w:numPr>
        <w:ind w:left="993"/>
      </w:pPr>
      <w:r w:rsidRPr="00D10A0D">
        <w:t>dochody bieżące zaplanowano w kwocie 76 820,00 zł, w tym:</w:t>
      </w:r>
    </w:p>
    <w:p w14:paraId="12E06869" w14:textId="6C1684BF" w:rsidR="006B3C6F" w:rsidRPr="00D10A0D" w:rsidRDefault="00FF5C75" w:rsidP="008C57FB">
      <w:pPr>
        <w:pStyle w:val="ListParagraph"/>
        <w:numPr>
          <w:ilvl w:val="2"/>
          <w:numId w:val="37"/>
        </w:numPr>
        <w:ind w:left="993"/>
      </w:pPr>
      <w:r w:rsidRPr="00D10A0D">
        <w:t>„wpływy z usług” w kwocie 5 000,00 zł</w:t>
      </w:r>
      <w:r w:rsidR="00FC507F" w:rsidRPr="00D10A0D">
        <w:t xml:space="preserve"> zwrot kosztów wychowania przedszkolnego od innych gmin</w:t>
      </w:r>
      <w:r w:rsidRPr="00D10A0D">
        <w:t>;</w:t>
      </w:r>
    </w:p>
    <w:p w14:paraId="46122D81" w14:textId="77777777" w:rsidR="006B3C6F" w:rsidRPr="00D10A0D" w:rsidRDefault="00FF5C75" w:rsidP="008C57FB">
      <w:pPr>
        <w:pStyle w:val="ListParagraph"/>
        <w:numPr>
          <w:ilvl w:val="2"/>
          <w:numId w:val="37"/>
        </w:numPr>
        <w:ind w:left="993"/>
      </w:pPr>
      <w:r w:rsidRPr="00D10A0D">
        <w:t>„dotacja celowa otrzymana z budżetu państwa na realizację własnych zadań bieżących gmin (związków gmin, związków powiatowo-gminnych)” w kwocie 71 820,00 zł;</w:t>
      </w:r>
    </w:p>
    <w:p w14:paraId="426891E5" w14:textId="77777777" w:rsidR="006B3C6F" w:rsidRPr="00D10A0D" w:rsidRDefault="00FF5C75">
      <w:pPr>
        <w:pStyle w:val="Chapter"/>
      </w:pPr>
      <w:r w:rsidRPr="00D10A0D">
        <w:t>„Przedszkola ” (80104) – plan 668 508,00 zł, w tym:</w:t>
      </w:r>
    </w:p>
    <w:p w14:paraId="40B1C479" w14:textId="77777777" w:rsidR="006B3C6F" w:rsidRPr="00D10A0D" w:rsidRDefault="00FF5C75" w:rsidP="008C57FB">
      <w:pPr>
        <w:pStyle w:val="ListParagraph"/>
        <w:numPr>
          <w:ilvl w:val="1"/>
          <w:numId w:val="38"/>
        </w:numPr>
        <w:ind w:left="993"/>
      </w:pPr>
      <w:r w:rsidRPr="00D10A0D">
        <w:t>dochody bieżące zaplanowano w kwocie 668 508,00 zł, w tym:</w:t>
      </w:r>
    </w:p>
    <w:p w14:paraId="7ECB3E54" w14:textId="384B2388" w:rsidR="006B3C6F" w:rsidRPr="00D10A0D" w:rsidRDefault="00FF5C75" w:rsidP="008C57FB">
      <w:pPr>
        <w:pStyle w:val="ListParagraph"/>
        <w:numPr>
          <w:ilvl w:val="2"/>
          <w:numId w:val="38"/>
        </w:numPr>
        <w:ind w:left="993"/>
      </w:pPr>
      <w:r w:rsidRPr="00D10A0D">
        <w:t>„wpływy z opłat za korzystanie z wychowania przedszkolnego” w kwocie 63 000,00 zł</w:t>
      </w:r>
      <w:r w:rsidR="00FC507F" w:rsidRPr="00D10A0D">
        <w:t xml:space="preserve"> </w:t>
      </w:r>
      <w:r w:rsidR="00FC507F" w:rsidRPr="00D10A0D">
        <w:rPr>
          <w:rFonts w:cs="Calibri"/>
          <w:szCs w:val="24"/>
        </w:rPr>
        <w:t xml:space="preserve">szacowana na podstawie ilości dzieci i wpływów w  2023  </w:t>
      </w:r>
      <w:r w:rsidRPr="00D10A0D">
        <w:t>;</w:t>
      </w:r>
    </w:p>
    <w:p w14:paraId="56231DB1" w14:textId="648E2C85" w:rsidR="006B3C6F" w:rsidRPr="00D10A0D" w:rsidRDefault="00FF5C75" w:rsidP="008C57FB">
      <w:pPr>
        <w:pStyle w:val="ListParagraph"/>
        <w:numPr>
          <w:ilvl w:val="2"/>
          <w:numId w:val="38"/>
        </w:numPr>
        <w:ind w:left="993"/>
      </w:pPr>
      <w:r w:rsidRPr="00D10A0D">
        <w:t>„wpływy z usług” w kwocie 90 000,00 zł</w:t>
      </w:r>
      <w:r w:rsidR="00FC507F" w:rsidRPr="00D10A0D">
        <w:t xml:space="preserve"> zwrot kosztów wychowania przedszkolnego od innych gmin</w:t>
      </w:r>
      <w:r w:rsidRPr="00D10A0D">
        <w:t>;</w:t>
      </w:r>
    </w:p>
    <w:p w14:paraId="1C36EED6" w14:textId="77777777" w:rsidR="006B3C6F" w:rsidRPr="00D10A0D" w:rsidRDefault="00FF5C75" w:rsidP="008C57FB">
      <w:pPr>
        <w:pStyle w:val="ListParagraph"/>
        <w:numPr>
          <w:ilvl w:val="2"/>
          <w:numId w:val="38"/>
        </w:numPr>
        <w:ind w:left="993"/>
      </w:pPr>
      <w:r w:rsidRPr="00D10A0D">
        <w:t>„dotacja celowa otrzymana z budżetu państwa na realizację własnych zadań bieżących gmin (związków gmin, związków powiatowo-gminnych)” w kwocie 515 508,00 zł;</w:t>
      </w:r>
    </w:p>
    <w:p w14:paraId="32B68164" w14:textId="7E5FE785" w:rsidR="00FC507F" w:rsidRPr="00D10A0D" w:rsidRDefault="00FC507F" w:rsidP="00FC507F">
      <w:pPr>
        <w:pStyle w:val="ListParagraph"/>
      </w:pPr>
      <w:r w:rsidRPr="00D10A0D">
        <w:t>Dotacja na pokrycie wydatków bieżących z zakresu wychowania przedszkolnego szacowana na podstawie ilości dzieci w oddziałach przedszkolnych w szkołach podstawowych i przedszkolach w 2023 r. oraz  oddziały przedszkolne w szkołach podstawowych.</w:t>
      </w:r>
    </w:p>
    <w:p w14:paraId="6242F863" w14:textId="77777777" w:rsidR="00FC507F" w:rsidRPr="00D10A0D" w:rsidRDefault="00FC507F" w:rsidP="00FC507F">
      <w:pPr>
        <w:pStyle w:val="ListParagraph"/>
      </w:pPr>
    </w:p>
    <w:p w14:paraId="027551ED" w14:textId="77777777" w:rsidR="006B3C6F" w:rsidRPr="00D10A0D" w:rsidRDefault="00FF5C75">
      <w:pPr>
        <w:pStyle w:val="Chapter"/>
      </w:pPr>
      <w:r w:rsidRPr="00D10A0D">
        <w:t>„Stołówki szkolne i przedszkolne” (80148) – plan 690 000,00 zł, w tym:</w:t>
      </w:r>
    </w:p>
    <w:p w14:paraId="69D49DD4" w14:textId="77777777" w:rsidR="006B3C6F" w:rsidRPr="00D10A0D" w:rsidRDefault="00FF5C75" w:rsidP="008C57FB">
      <w:pPr>
        <w:pStyle w:val="ListParagraph"/>
        <w:numPr>
          <w:ilvl w:val="1"/>
          <w:numId w:val="39"/>
        </w:numPr>
        <w:ind w:left="993"/>
      </w:pPr>
      <w:r w:rsidRPr="00D10A0D">
        <w:t>dochody bieżące zaplanowano w kwocie 690 000,00 zł, w tym:</w:t>
      </w:r>
    </w:p>
    <w:p w14:paraId="1CB7B8B8" w14:textId="77777777" w:rsidR="006B3C6F" w:rsidRPr="00D10A0D" w:rsidRDefault="00FF5C75" w:rsidP="008C57FB">
      <w:pPr>
        <w:pStyle w:val="ListParagraph"/>
        <w:numPr>
          <w:ilvl w:val="2"/>
          <w:numId w:val="39"/>
        </w:numPr>
        <w:ind w:left="993"/>
      </w:pPr>
      <w:r w:rsidRPr="00D10A0D">
        <w:t xml:space="preserve">„wpływy z opłat za korzystanie z wyżywienia w jednostkach </w:t>
      </w:r>
      <w:r w:rsidRPr="00D10A0D">
        <w:t>realizujących zadania z zakresu wychowania przedszkolnego” w kwocie 370 000,00 zł;</w:t>
      </w:r>
    </w:p>
    <w:p w14:paraId="70384DFE" w14:textId="5DB272E3" w:rsidR="00FC507F" w:rsidRPr="00D10A0D" w:rsidRDefault="00FF5C75" w:rsidP="008C57FB">
      <w:pPr>
        <w:pStyle w:val="Akapitzlist"/>
        <w:numPr>
          <w:ilvl w:val="2"/>
          <w:numId w:val="39"/>
        </w:numPr>
        <w:ind w:left="993"/>
      </w:pPr>
      <w:r w:rsidRPr="00D10A0D">
        <w:t>„wpływy z różnych opłat” w kwocie 320 000,00 zł</w:t>
      </w:r>
      <w:r w:rsidR="008C57FB" w:rsidRPr="00D10A0D">
        <w:t xml:space="preserve"> </w:t>
      </w:r>
      <w:r w:rsidR="00FC507F" w:rsidRPr="00D10A0D">
        <w:t>(opłata za  korzystanie z wyżywienie  w szkołach);</w:t>
      </w:r>
    </w:p>
    <w:p w14:paraId="4D5B89E1" w14:textId="77777777" w:rsidR="008C57FB" w:rsidRPr="00D10A0D" w:rsidRDefault="008C57FB" w:rsidP="008C57FB">
      <w:pPr>
        <w:pStyle w:val="Akapitzlist"/>
        <w:numPr>
          <w:ilvl w:val="2"/>
          <w:numId w:val="39"/>
        </w:numPr>
        <w:ind w:left="993"/>
      </w:pPr>
    </w:p>
    <w:p w14:paraId="22EB14F0" w14:textId="77777777" w:rsidR="006B3C6F" w:rsidRPr="00D10A0D" w:rsidRDefault="00FF5C75">
      <w:pPr>
        <w:pStyle w:val="Section"/>
      </w:pPr>
      <w:r w:rsidRPr="00D10A0D">
        <w:t>„Pomoc społeczna” (852) – plan 622 352,00 zł, w tym:</w:t>
      </w:r>
    </w:p>
    <w:p w14:paraId="2F8EEDC4" w14:textId="77777777" w:rsidR="006B3C6F" w:rsidRPr="00D10A0D" w:rsidRDefault="00FF5C75">
      <w:pPr>
        <w:pStyle w:val="SectionList"/>
        <w:numPr>
          <w:ilvl w:val="0"/>
          <w:numId w:val="40"/>
        </w:numPr>
      </w:pPr>
      <w:r w:rsidRPr="00D10A0D">
        <w:t>dochody bieżące – plan 622 352,00 zł,</w:t>
      </w:r>
    </w:p>
    <w:p w14:paraId="194442FC" w14:textId="77777777" w:rsidR="006B3C6F" w:rsidRPr="00D10A0D" w:rsidRDefault="00FF5C75">
      <w:pPr>
        <w:pStyle w:val="SectionList"/>
        <w:numPr>
          <w:ilvl w:val="0"/>
          <w:numId w:val="40"/>
        </w:numPr>
      </w:pPr>
      <w:r w:rsidRPr="00D10A0D">
        <w:lastRenderedPageBreak/>
        <w:t>dochody majątkowe – plan 0,00 zł.</w:t>
      </w:r>
    </w:p>
    <w:p w14:paraId="6ACA7BA9" w14:textId="77777777" w:rsidR="006B3C6F" w:rsidRPr="00D10A0D" w:rsidRDefault="00FF5C75">
      <w:pPr>
        <w:pStyle w:val="Chapter"/>
      </w:pPr>
      <w:r w:rsidRPr="00D10A0D">
        <w:t>„Składki na ubezpieczenie zdrowotne opłacane za osoby pobierające niektóre świadczenia z pomocy społecznej oraz za osoby uczestniczące w zajęciach w centrum integracji społecznej” (85213) – plan 25 400,00 zł, w tym:</w:t>
      </w:r>
    </w:p>
    <w:p w14:paraId="74F6F27C" w14:textId="77777777" w:rsidR="006B3C6F" w:rsidRPr="00D10A0D" w:rsidRDefault="00FF5C75">
      <w:pPr>
        <w:pStyle w:val="ListParagraph"/>
        <w:numPr>
          <w:ilvl w:val="1"/>
          <w:numId w:val="41"/>
        </w:numPr>
      </w:pPr>
      <w:r w:rsidRPr="00D10A0D">
        <w:t>dochody bieżące zaplanowano w kwocie 25 400,00 zł, w tym:</w:t>
      </w:r>
    </w:p>
    <w:p w14:paraId="40C1750F" w14:textId="77777777" w:rsidR="006B3C6F" w:rsidRPr="00D10A0D" w:rsidRDefault="00FF5C75">
      <w:pPr>
        <w:pStyle w:val="ListParagraph"/>
        <w:numPr>
          <w:ilvl w:val="2"/>
          <w:numId w:val="41"/>
        </w:numPr>
      </w:pPr>
      <w:r w:rsidRPr="00D10A0D">
        <w:t>„dotacja celowa otrzymana z budżetu państwa na realizację własnych zadań bieżących gmin (związków gmin, związków powiatowo-gminnych)” w kwocie 25 400,00 zł;</w:t>
      </w:r>
    </w:p>
    <w:p w14:paraId="58B49D95" w14:textId="77777777" w:rsidR="006B3C6F" w:rsidRPr="00D10A0D" w:rsidRDefault="00FF5C75">
      <w:pPr>
        <w:pStyle w:val="Chapter"/>
      </w:pPr>
      <w:r w:rsidRPr="00D10A0D">
        <w:t>„Zasiłki okresowe, celowe i pomoc w naturze oraz składki na ubezpieczenia emerytalne i rentowe” (85214) – plan 79 000,00 zł, w tym:</w:t>
      </w:r>
    </w:p>
    <w:p w14:paraId="240E54DE" w14:textId="77777777" w:rsidR="006B3C6F" w:rsidRPr="00D10A0D" w:rsidRDefault="00FF5C75">
      <w:pPr>
        <w:pStyle w:val="ListParagraph"/>
        <w:numPr>
          <w:ilvl w:val="1"/>
          <w:numId w:val="42"/>
        </w:numPr>
      </w:pPr>
      <w:r w:rsidRPr="00D10A0D">
        <w:t>dochody bieżące zaplanowano w kwocie 79 000,00 zł, w tym:</w:t>
      </w:r>
    </w:p>
    <w:p w14:paraId="54DA862A" w14:textId="77777777" w:rsidR="006B3C6F" w:rsidRPr="00D10A0D" w:rsidRDefault="00FF5C75">
      <w:pPr>
        <w:pStyle w:val="ListParagraph"/>
        <w:numPr>
          <w:ilvl w:val="2"/>
          <w:numId w:val="42"/>
        </w:numPr>
      </w:pPr>
      <w:r w:rsidRPr="00D10A0D">
        <w:t>„dotacja celowa otrzymana z budżetu państwa na realizację własnych zadań bieżących gmin (związków gmin, związków powiatowo-gminnych)” w kwocie 79 000,00 zł;</w:t>
      </w:r>
    </w:p>
    <w:p w14:paraId="5E59D7F7" w14:textId="77777777" w:rsidR="006B3C6F" w:rsidRPr="00D10A0D" w:rsidRDefault="00FF5C75">
      <w:pPr>
        <w:pStyle w:val="Chapter"/>
      </w:pPr>
      <w:r w:rsidRPr="00D10A0D">
        <w:t>„Zasiłki stałe” (85216) – plan 310 000,00 zł, w tym:</w:t>
      </w:r>
    </w:p>
    <w:p w14:paraId="37BF0F59" w14:textId="77777777" w:rsidR="006B3C6F" w:rsidRPr="00D10A0D" w:rsidRDefault="00FF5C75">
      <w:pPr>
        <w:pStyle w:val="ListParagraph"/>
        <w:numPr>
          <w:ilvl w:val="1"/>
          <w:numId w:val="43"/>
        </w:numPr>
      </w:pPr>
      <w:r w:rsidRPr="00D10A0D">
        <w:t>dochody bieżące zaplanowano w kwocie 310 000,00 zł, w tym:</w:t>
      </w:r>
    </w:p>
    <w:p w14:paraId="37BCA366" w14:textId="77777777" w:rsidR="006B3C6F" w:rsidRPr="00D10A0D" w:rsidRDefault="00FF5C75">
      <w:pPr>
        <w:pStyle w:val="ListParagraph"/>
        <w:numPr>
          <w:ilvl w:val="2"/>
          <w:numId w:val="43"/>
        </w:numPr>
      </w:pPr>
      <w:r w:rsidRPr="00D10A0D">
        <w:t>„dotacja celowa otrzymana z budżetu państwa na realizację własnych zadań bieżących gmin (związków gmin, związków powiatowo-gminnych)” w kwocie 310 000,00 zł;</w:t>
      </w:r>
    </w:p>
    <w:p w14:paraId="5AD54044" w14:textId="77777777" w:rsidR="006B3C6F" w:rsidRPr="00D10A0D" w:rsidRDefault="00FF5C75">
      <w:pPr>
        <w:pStyle w:val="Chapter"/>
      </w:pPr>
      <w:r w:rsidRPr="00D10A0D">
        <w:t>„Ośrodki pomocy społecznej” (85219) – plan 168 580,00 zł, w tym:</w:t>
      </w:r>
    </w:p>
    <w:p w14:paraId="420F6418" w14:textId="77777777" w:rsidR="006B3C6F" w:rsidRPr="00D10A0D" w:rsidRDefault="00FF5C75">
      <w:pPr>
        <w:pStyle w:val="ListParagraph"/>
        <w:numPr>
          <w:ilvl w:val="1"/>
          <w:numId w:val="44"/>
        </w:numPr>
      </w:pPr>
      <w:r w:rsidRPr="00D10A0D">
        <w:t>dochody bieżące zaplanowano w kwocie 168 580,00 zł, w tym:</w:t>
      </w:r>
    </w:p>
    <w:p w14:paraId="637FBC11" w14:textId="77777777" w:rsidR="006B3C6F" w:rsidRPr="00D10A0D" w:rsidRDefault="00FF5C75">
      <w:pPr>
        <w:pStyle w:val="ListParagraph"/>
        <w:numPr>
          <w:ilvl w:val="2"/>
          <w:numId w:val="44"/>
        </w:numPr>
      </w:pPr>
      <w:r w:rsidRPr="00D10A0D">
        <w:t>„dotacja celowa otrzymana z budżetu państwa na realizację zadań bieżących z zakresu administracji rządowej oraz innych zadań zleconych gminie (związkom gmin, związkom powiatowo-gminnym) ustawami” w kwocie 83 000,00 zł;</w:t>
      </w:r>
    </w:p>
    <w:p w14:paraId="365EBFBA" w14:textId="77777777" w:rsidR="006B3C6F" w:rsidRPr="00D10A0D" w:rsidRDefault="00FF5C75">
      <w:pPr>
        <w:pStyle w:val="ListParagraph"/>
        <w:numPr>
          <w:ilvl w:val="2"/>
          <w:numId w:val="44"/>
        </w:numPr>
      </w:pPr>
      <w:r w:rsidRPr="00D10A0D">
        <w:t xml:space="preserve">„dotacja celowa otrzymana z budżetu państwa na realizację własnych zadań bieżących gmin </w:t>
      </w:r>
      <w:r w:rsidRPr="00D10A0D">
        <w:t>(związków gmin, związków powiatowo-gminnych)” w kwocie 85 580,00 zł;</w:t>
      </w:r>
    </w:p>
    <w:p w14:paraId="6BEE1D75" w14:textId="77777777" w:rsidR="006B3C6F" w:rsidRPr="00D10A0D" w:rsidRDefault="00FF5C75">
      <w:pPr>
        <w:pStyle w:val="Chapter"/>
      </w:pPr>
      <w:r w:rsidRPr="00D10A0D">
        <w:t>„Usługi opiekuńcze i specjalistyczne usługi opiekuńcze” (85228) – plan 24 960,00 zł, w tym:</w:t>
      </w:r>
    </w:p>
    <w:p w14:paraId="28ECF802" w14:textId="77777777" w:rsidR="006B3C6F" w:rsidRPr="00D10A0D" w:rsidRDefault="00FF5C75">
      <w:pPr>
        <w:pStyle w:val="ListParagraph"/>
        <w:numPr>
          <w:ilvl w:val="1"/>
          <w:numId w:val="45"/>
        </w:numPr>
      </w:pPr>
      <w:r w:rsidRPr="00D10A0D">
        <w:t>dochody bieżące zaplanowano w kwocie 24 960,00 zł, w tym:</w:t>
      </w:r>
    </w:p>
    <w:p w14:paraId="25F32AC9" w14:textId="77777777" w:rsidR="006B3C6F" w:rsidRPr="00D10A0D" w:rsidRDefault="00FF5C75">
      <w:pPr>
        <w:pStyle w:val="ListParagraph"/>
        <w:numPr>
          <w:ilvl w:val="2"/>
          <w:numId w:val="45"/>
        </w:numPr>
      </w:pPr>
      <w:r w:rsidRPr="00D10A0D">
        <w:t xml:space="preserve">„dotacja celowa otrzymana z </w:t>
      </w:r>
      <w:r w:rsidRPr="00D10A0D">
        <w:t>budżetu państwa na realizację zadań bieżących z zakresu administracji rządowej oraz innych zadań zleconych gminie (związkom gmin, związkom powiatowo-gminnym) ustawami” w kwocie 24 960,00 zł;</w:t>
      </w:r>
    </w:p>
    <w:p w14:paraId="7CBD347C" w14:textId="77777777" w:rsidR="006B3C6F" w:rsidRPr="00D10A0D" w:rsidRDefault="00FF5C75">
      <w:pPr>
        <w:pStyle w:val="Chapter"/>
      </w:pPr>
      <w:r w:rsidRPr="00D10A0D">
        <w:t>„Pomoc dla cudzoziemców” (85231) – plan 10 000,00 zł, w tym:</w:t>
      </w:r>
    </w:p>
    <w:p w14:paraId="01938697" w14:textId="77777777" w:rsidR="006B3C6F" w:rsidRPr="00D10A0D" w:rsidRDefault="00FF5C75">
      <w:pPr>
        <w:pStyle w:val="ListParagraph"/>
        <w:numPr>
          <w:ilvl w:val="1"/>
          <w:numId w:val="46"/>
        </w:numPr>
      </w:pPr>
      <w:r w:rsidRPr="00D10A0D">
        <w:t>dochody bieżące zaplanowano w kwocie 10 000,00 zł, w tym:</w:t>
      </w:r>
    </w:p>
    <w:p w14:paraId="139F06FB" w14:textId="77777777" w:rsidR="006B3C6F" w:rsidRPr="00D10A0D" w:rsidRDefault="00FF5C75">
      <w:pPr>
        <w:pStyle w:val="ListParagraph"/>
        <w:numPr>
          <w:ilvl w:val="2"/>
          <w:numId w:val="46"/>
        </w:numPr>
      </w:pPr>
      <w:r w:rsidRPr="00D10A0D">
        <w:t>„dotacja celowa otrzymana z budżetu państwa na realizację zadań bieżących z zakresu administracji rządowej oraz innych zadań zleconych gminie (związkom gmin, związkom powiatowo-gminnym) ustawami” w kwocie 10 000,00 zł;</w:t>
      </w:r>
    </w:p>
    <w:p w14:paraId="56DB8088" w14:textId="77777777" w:rsidR="006B3C6F" w:rsidRPr="00D10A0D" w:rsidRDefault="00FF5C75">
      <w:pPr>
        <w:pStyle w:val="Chapter"/>
      </w:pPr>
      <w:r w:rsidRPr="00D10A0D">
        <w:t>„Pozostała działalność” (85295) – plan 4 412,00 zł, w tym:</w:t>
      </w:r>
    </w:p>
    <w:p w14:paraId="3DDED356" w14:textId="77777777" w:rsidR="006B3C6F" w:rsidRPr="00D10A0D" w:rsidRDefault="00FF5C75">
      <w:pPr>
        <w:pStyle w:val="ListParagraph"/>
        <w:numPr>
          <w:ilvl w:val="1"/>
          <w:numId w:val="47"/>
        </w:numPr>
      </w:pPr>
      <w:r w:rsidRPr="00D10A0D">
        <w:t>dochody bieżące zaplanowano w kwocie 4 412,00 zł, w tym:</w:t>
      </w:r>
    </w:p>
    <w:p w14:paraId="285E5805" w14:textId="77777777" w:rsidR="006B3C6F" w:rsidRPr="00D10A0D" w:rsidRDefault="00FF5C75">
      <w:pPr>
        <w:pStyle w:val="ListParagraph"/>
        <w:numPr>
          <w:ilvl w:val="2"/>
          <w:numId w:val="47"/>
        </w:numPr>
      </w:pPr>
      <w:r w:rsidRPr="00D10A0D">
        <w:t>„dotacja celowa otrzymana z budżetu państwa na realizację zadań bieżących z zakresu administracji rządowej oraz innych zadań zleconych gminie (związkom gmin, związkom powiatowo-gminnym) ustawami” w kwocie 4 412,00 zł;</w:t>
      </w:r>
    </w:p>
    <w:p w14:paraId="4663801F" w14:textId="77777777" w:rsidR="006B3C6F" w:rsidRPr="00D10A0D" w:rsidRDefault="006B3C6F">
      <w:pPr>
        <w:pStyle w:val="ListParagraph"/>
      </w:pPr>
    </w:p>
    <w:p w14:paraId="723709F6" w14:textId="77777777" w:rsidR="006B3C6F" w:rsidRPr="00D10A0D" w:rsidRDefault="00FF5C75">
      <w:pPr>
        <w:pStyle w:val="Section"/>
      </w:pPr>
      <w:r w:rsidRPr="00D10A0D">
        <w:t>„Rodzina” (855) – plan 6 750 920,00 zł, w tym:</w:t>
      </w:r>
    </w:p>
    <w:p w14:paraId="4486275D" w14:textId="77777777" w:rsidR="006B3C6F" w:rsidRPr="00D10A0D" w:rsidRDefault="00FF5C75">
      <w:pPr>
        <w:pStyle w:val="SectionList"/>
        <w:numPr>
          <w:ilvl w:val="0"/>
          <w:numId w:val="48"/>
        </w:numPr>
      </w:pPr>
      <w:r w:rsidRPr="00D10A0D">
        <w:t>dochody bieżące – plan 6 750 920,00 zł,</w:t>
      </w:r>
    </w:p>
    <w:p w14:paraId="69A10482" w14:textId="77777777" w:rsidR="006B3C6F" w:rsidRPr="00D10A0D" w:rsidRDefault="00FF5C75">
      <w:pPr>
        <w:pStyle w:val="SectionList"/>
        <w:numPr>
          <w:ilvl w:val="0"/>
          <w:numId w:val="48"/>
        </w:numPr>
      </w:pPr>
      <w:r w:rsidRPr="00D10A0D">
        <w:t>dochody majątkowe – plan 0,00 zł.</w:t>
      </w:r>
    </w:p>
    <w:p w14:paraId="6136D461" w14:textId="77777777" w:rsidR="006B3C6F" w:rsidRPr="00D10A0D" w:rsidRDefault="00FF5C75">
      <w:pPr>
        <w:pStyle w:val="Chapter"/>
      </w:pPr>
      <w:r w:rsidRPr="00D10A0D">
        <w:lastRenderedPageBreak/>
        <w:t>„Świadczenie wychowawcze” (85501) – plan 20 000,00 zł, w tym:</w:t>
      </w:r>
    </w:p>
    <w:p w14:paraId="0F7E6F53" w14:textId="77777777" w:rsidR="006B3C6F" w:rsidRPr="00D10A0D" w:rsidRDefault="00FF5C75">
      <w:pPr>
        <w:pStyle w:val="ListParagraph"/>
        <w:numPr>
          <w:ilvl w:val="1"/>
          <w:numId w:val="49"/>
        </w:numPr>
      </w:pPr>
      <w:r w:rsidRPr="00D10A0D">
        <w:t>dochody bieżące zaplanowano w kwocie 20 000,00 zł, w tym:</w:t>
      </w:r>
    </w:p>
    <w:p w14:paraId="00816DB7" w14:textId="77777777" w:rsidR="006B3C6F" w:rsidRPr="00D10A0D" w:rsidRDefault="00FF5C75">
      <w:pPr>
        <w:pStyle w:val="ListParagraph"/>
        <w:numPr>
          <w:ilvl w:val="2"/>
          <w:numId w:val="49"/>
        </w:numPr>
      </w:pPr>
      <w:r w:rsidRPr="00D10A0D">
        <w:t>„wpływy z pozostałych odsetek” w kwocie 5 000,00 zł;</w:t>
      </w:r>
    </w:p>
    <w:p w14:paraId="005ABF8E" w14:textId="77777777" w:rsidR="006B3C6F" w:rsidRPr="00D10A0D" w:rsidRDefault="00FF5C75">
      <w:pPr>
        <w:pStyle w:val="ListParagraph"/>
        <w:numPr>
          <w:ilvl w:val="2"/>
          <w:numId w:val="49"/>
        </w:numPr>
      </w:pPr>
      <w:r w:rsidRPr="00D10A0D">
        <w:t>„wpływy z rozliczeń/zwrotów z lat ubiegłych” w kwocie 15 000,00 zł;</w:t>
      </w:r>
    </w:p>
    <w:p w14:paraId="3473554C" w14:textId="77777777" w:rsidR="006B3C6F" w:rsidRPr="00D10A0D" w:rsidRDefault="00FF5C75">
      <w:pPr>
        <w:pStyle w:val="Chapter"/>
      </w:pPr>
      <w:r w:rsidRPr="00D10A0D">
        <w:t>„Świadczenia rodzinne, świadczenie z funduszu alimentacyjnego oraz składki na ubezpieczenia emerytalne i rentowe z ubezpieczenia społecznego ” (85502) – plan 6 481 100,00 zł, w tym:</w:t>
      </w:r>
    </w:p>
    <w:p w14:paraId="479C181D" w14:textId="77777777" w:rsidR="006B3C6F" w:rsidRPr="00D10A0D" w:rsidRDefault="00FF5C75">
      <w:pPr>
        <w:pStyle w:val="ListParagraph"/>
        <w:numPr>
          <w:ilvl w:val="1"/>
          <w:numId w:val="50"/>
        </w:numPr>
      </w:pPr>
      <w:r w:rsidRPr="00D10A0D">
        <w:t>dochody bieżące zaplanowano w kwocie 6 481 100,00 zł, w tym:</w:t>
      </w:r>
    </w:p>
    <w:p w14:paraId="4A55FA42" w14:textId="77777777" w:rsidR="006B3C6F" w:rsidRPr="00D10A0D" w:rsidRDefault="00FF5C75">
      <w:pPr>
        <w:pStyle w:val="ListParagraph"/>
        <w:numPr>
          <w:ilvl w:val="2"/>
          <w:numId w:val="50"/>
        </w:numPr>
      </w:pPr>
      <w:r w:rsidRPr="00D10A0D">
        <w:t>„wpływy z pozostałych odsetek” w kwocie 9 000,00 zł;</w:t>
      </w:r>
    </w:p>
    <w:p w14:paraId="5F6E9B21" w14:textId="77777777" w:rsidR="006B3C6F" w:rsidRPr="00D10A0D" w:rsidRDefault="00FF5C75">
      <w:pPr>
        <w:pStyle w:val="ListParagraph"/>
        <w:numPr>
          <w:ilvl w:val="2"/>
          <w:numId w:val="50"/>
        </w:numPr>
      </w:pPr>
      <w:r w:rsidRPr="00D10A0D">
        <w:t>„wpływy z rozliczeń/zwrotów z lat ubiegłych” w kwocie 353 000,00 zł;</w:t>
      </w:r>
    </w:p>
    <w:p w14:paraId="31422312" w14:textId="77777777" w:rsidR="006B3C6F" w:rsidRPr="00D10A0D" w:rsidRDefault="00FF5C75">
      <w:pPr>
        <w:pStyle w:val="ListParagraph"/>
        <w:numPr>
          <w:ilvl w:val="2"/>
          <w:numId w:val="50"/>
        </w:numPr>
      </w:pPr>
      <w:r w:rsidRPr="00D10A0D">
        <w:t>„dotacja celowa otrzymana z budżetu państwa na realizację zadań bieżących z zakresu administracji rządowej oraz innych zadań zleconych gminie (związkom gmin, związkom powiatowo-gminnym) ustawami” w kwocie 6 119 100,00 zł;</w:t>
      </w:r>
    </w:p>
    <w:p w14:paraId="51483A76" w14:textId="77777777" w:rsidR="006B3C6F" w:rsidRPr="00D10A0D" w:rsidRDefault="00FF5C75">
      <w:pPr>
        <w:pStyle w:val="Chapter"/>
      </w:pPr>
      <w:r w:rsidRPr="00D10A0D">
        <w:t>„Karta Dużej Rodziny” (85503) – plan 400,00 zł, w tym:</w:t>
      </w:r>
    </w:p>
    <w:p w14:paraId="5AF7A14C" w14:textId="77777777" w:rsidR="006B3C6F" w:rsidRPr="00D10A0D" w:rsidRDefault="00FF5C75">
      <w:pPr>
        <w:pStyle w:val="ListParagraph"/>
        <w:numPr>
          <w:ilvl w:val="1"/>
          <w:numId w:val="51"/>
        </w:numPr>
      </w:pPr>
      <w:r w:rsidRPr="00D10A0D">
        <w:t>dochody bieżące zaplanowano w kwocie 400,00 zł, w tym:</w:t>
      </w:r>
    </w:p>
    <w:p w14:paraId="68F3D80B" w14:textId="77777777" w:rsidR="006B3C6F" w:rsidRPr="00D10A0D" w:rsidRDefault="00FF5C75">
      <w:pPr>
        <w:pStyle w:val="ListParagraph"/>
        <w:numPr>
          <w:ilvl w:val="2"/>
          <w:numId w:val="51"/>
        </w:numPr>
      </w:pPr>
      <w:r w:rsidRPr="00D10A0D">
        <w:t xml:space="preserve">„dotacja celowa otrzymana z budżetu państwa na realizację zadań bieżących z zakresu administracji rządowej oraz innych </w:t>
      </w:r>
      <w:r w:rsidRPr="00D10A0D">
        <w:t>zadań zleconych gminie (związkom gmin, związkom powiatowo-gminnym) ustawami” w kwocie 400,00 zł;</w:t>
      </w:r>
    </w:p>
    <w:p w14:paraId="6DB40C5D" w14:textId="77777777" w:rsidR="006B3C6F" w:rsidRPr="00D10A0D" w:rsidRDefault="00FF5C75">
      <w:pPr>
        <w:pStyle w:val="Chapter"/>
      </w:pPr>
      <w:r w:rsidRPr="00D10A0D">
        <w:t>„Składki na ubezpieczenie zdrowotne opłacane za osoby pobierające niektóre świadczenia rodzinne oraz za osoby pobierające zasiłki dla opiekunów” (85513) – plan 95 200,00 zł, w tym:</w:t>
      </w:r>
    </w:p>
    <w:p w14:paraId="2F4B3AFB" w14:textId="77777777" w:rsidR="006B3C6F" w:rsidRPr="00D10A0D" w:rsidRDefault="00FF5C75">
      <w:pPr>
        <w:pStyle w:val="ListParagraph"/>
        <w:numPr>
          <w:ilvl w:val="1"/>
          <w:numId w:val="52"/>
        </w:numPr>
      </w:pPr>
      <w:r w:rsidRPr="00D10A0D">
        <w:t>dochody bieżące zaplanowano w kwocie 95 200,00 zł, w tym:</w:t>
      </w:r>
    </w:p>
    <w:p w14:paraId="742277F0" w14:textId="77777777" w:rsidR="006B3C6F" w:rsidRPr="00D10A0D" w:rsidRDefault="00FF5C75">
      <w:pPr>
        <w:pStyle w:val="ListParagraph"/>
        <w:numPr>
          <w:ilvl w:val="2"/>
          <w:numId w:val="52"/>
        </w:numPr>
      </w:pPr>
      <w:r w:rsidRPr="00D10A0D">
        <w:t>„dotacja celowa otrzymana z budżetu państwa na realizację zadań bieżących z zakresu administracji rządowej oraz innych zadań zleconych gminie (związkom gmin, związkom powiatowo-gminnym) ustawami” w kwocie 95 200,00 zł;</w:t>
      </w:r>
    </w:p>
    <w:p w14:paraId="69601A56" w14:textId="77777777" w:rsidR="006B3C6F" w:rsidRPr="00D10A0D" w:rsidRDefault="00FF5C75">
      <w:pPr>
        <w:pStyle w:val="Chapter"/>
      </w:pPr>
      <w:r w:rsidRPr="00D10A0D">
        <w:t>„System opieki nad dziećmi w wieku do lat 3” (85516) – plan 154 220,00 zł, w tym:</w:t>
      </w:r>
    </w:p>
    <w:p w14:paraId="26DF41AA" w14:textId="77777777" w:rsidR="006B3C6F" w:rsidRPr="00D10A0D" w:rsidRDefault="00FF5C75">
      <w:pPr>
        <w:pStyle w:val="ListParagraph"/>
        <w:numPr>
          <w:ilvl w:val="1"/>
          <w:numId w:val="53"/>
        </w:numPr>
      </w:pPr>
      <w:r w:rsidRPr="00D10A0D">
        <w:t>dochody bieżące zaplanowano w kwocie 154 220,00 zł, w tym:</w:t>
      </w:r>
    </w:p>
    <w:p w14:paraId="5DE6EA3A" w14:textId="07B01714" w:rsidR="006B3C6F" w:rsidRPr="00D10A0D" w:rsidRDefault="00FF5C75">
      <w:pPr>
        <w:pStyle w:val="ListParagraph"/>
        <w:numPr>
          <w:ilvl w:val="2"/>
          <w:numId w:val="53"/>
        </w:numPr>
      </w:pPr>
      <w:r w:rsidRPr="00D10A0D">
        <w:t>„wpływy z różnych dochodów” w kwocie 154 220,00 zł</w:t>
      </w:r>
      <w:r w:rsidR="00BF7938" w:rsidRPr="00D10A0D">
        <w:t xml:space="preserve"> (opłat stała) </w:t>
      </w:r>
      <w:r w:rsidRPr="00D10A0D">
        <w:t>;</w:t>
      </w:r>
    </w:p>
    <w:p w14:paraId="7EB49A3E" w14:textId="77777777" w:rsidR="006B3C6F" w:rsidRPr="00D10A0D" w:rsidRDefault="006B3C6F">
      <w:pPr>
        <w:pStyle w:val="ListParagraph"/>
      </w:pPr>
    </w:p>
    <w:p w14:paraId="718E414B" w14:textId="77777777" w:rsidR="006B3C6F" w:rsidRPr="00D10A0D" w:rsidRDefault="00FF5C75">
      <w:pPr>
        <w:pStyle w:val="Section"/>
      </w:pPr>
      <w:r w:rsidRPr="00D10A0D">
        <w:t>„Gospodarka komunalna i ochrona środowiska” (900) – plan 5 607 508,98 zł, w tym:</w:t>
      </w:r>
    </w:p>
    <w:p w14:paraId="796BD55A" w14:textId="77777777" w:rsidR="006B3C6F" w:rsidRPr="00D10A0D" w:rsidRDefault="00FF5C75">
      <w:pPr>
        <w:pStyle w:val="SectionList"/>
        <w:numPr>
          <w:ilvl w:val="0"/>
          <w:numId w:val="54"/>
        </w:numPr>
      </w:pPr>
      <w:r w:rsidRPr="00D10A0D">
        <w:t>dochody bieżące – plan 3 161 600,98 zł,</w:t>
      </w:r>
    </w:p>
    <w:p w14:paraId="38E4C852" w14:textId="77777777" w:rsidR="006B3C6F" w:rsidRPr="00D10A0D" w:rsidRDefault="00FF5C75">
      <w:pPr>
        <w:pStyle w:val="SectionList"/>
        <w:numPr>
          <w:ilvl w:val="0"/>
          <w:numId w:val="54"/>
        </w:numPr>
      </w:pPr>
      <w:r w:rsidRPr="00D10A0D">
        <w:t>dochody majątkowe – plan 2 445 908,00 zł.</w:t>
      </w:r>
    </w:p>
    <w:p w14:paraId="3BE5B78C" w14:textId="77777777" w:rsidR="006B3C6F" w:rsidRPr="00D10A0D" w:rsidRDefault="00FF5C75">
      <w:pPr>
        <w:pStyle w:val="Chapter"/>
      </w:pPr>
      <w:r w:rsidRPr="00D10A0D">
        <w:t>„Gospodarka ściekowa i ochrona wód” (90001) – plan 2 445 908,00 zł, w tym:</w:t>
      </w:r>
    </w:p>
    <w:p w14:paraId="76BF53D1" w14:textId="77777777" w:rsidR="006B3C6F" w:rsidRPr="00D10A0D" w:rsidRDefault="00FF5C75" w:rsidP="008C57FB">
      <w:pPr>
        <w:pStyle w:val="ListParagraph"/>
        <w:numPr>
          <w:ilvl w:val="1"/>
          <w:numId w:val="55"/>
        </w:numPr>
        <w:ind w:left="709"/>
      </w:pPr>
      <w:r w:rsidRPr="00D10A0D">
        <w:t>dochody majątkowe zaplanowano w kwocie 2 445 908,00 zł, w tym:</w:t>
      </w:r>
    </w:p>
    <w:p w14:paraId="24FF7097" w14:textId="3BE86A7F" w:rsidR="006B3C6F" w:rsidRPr="00D10A0D" w:rsidRDefault="00FF5C75" w:rsidP="008C57FB">
      <w:pPr>
        <w:pStyle w:val="ListParagraph"/>
        <w:numPr>
          <w:ilvl w:val="2"/>
          <w:numId w:val="55"/>
        </w:numPr>
        <w:ind w:left="709"/>
      </w:pPr>
      <w:r w:rsidRPr="00D10A0D">
        <w:t>„dotacja celowa w ramach programów finansowych z udziałem środków europejskich oraz środków,</w:t>
      </w:r>
      <w:r w:rsidR="008C57FB" w:rsidRPr="00D10A0D">
        <w:t xml:space="preserve">            </w:t>
      </w:r>
      <w:r w:rsidRPr="00D10A0D">
        <w:t xml:space="preserve"> o których mowa w art. 5 ust. 3 pkt 5 lit. a i b ustawy, lub płatności w ramach budżetu środków europejskich, realizowanych przez jednostki samorządu terytorialnego” w kwocie 1 738 383,00 zł;</w:t>
      </w:r>
    </w:p>
    <w:p w14:paraId="67523437" w14:textId="21AD8D5B" w:rsidR="00BF7938" w:rsidRPr="00D10A0D" w:rsidRDefault="00BF7938" w:rsidP="008C57FB">
      <w:pPr>
        <w:pStyle w:val="ListParagraph"/>
        <w:ind w:left="567"/>
      </w:pPr>
      <w:r w:rsidRPr="00D10A0D">
        <w:t xml:space="preserve">Umowa o przyznanie pomocy nr 00204-65150-UM0910232/22 zawarta w dniu 09.11.2023 z Samorządem Województwa Podkarpackiego z udziałem środków Europejskiego Funduszu Rolnego na rzecz Rozwoju Obszarów Wiejskich w ramach Programu Rozwoju Obszarów wiejskich na lata 2014-2020 na realizację </w:t>
      </w:r>
      <w:r w:rsidR="00F81F9F" w:rsidRPr="00D10A0D">
        <w:t xml:space="preserve">operacji „Budowa sieci kanalizacji sanitarnej w </w:t>
      </w:r>
      <w:proofErr w:type="spellStart"/>
      <w:r w:rsidR="00F81F9F" w:rsidRPr="00D10A0D">
        <w:t>msc</w:t>
      </w:r>
      <w:proofErr w:type="spellEnd"/>
      <w:r w:rsidR="00F81F9F" w:rsidRPr="00D10A0D">
        <w:t xml:space="preserve">. Wrzawy (etap II i III)” . </w:t>
      </w:r>
      <w:r w:rsidR="008C57FB" w:rsidRPr="00D10A0D">
        <w:t xml:space="preserve">            </w:t>
      </w:r>
      <w:r w:rsidR="00F81F9F" w:rsidRPr="00D10A0D">
        <w:t>Zadanie będzie realizowane w latach 2024-2025 łączna kwota dofinansowania 3 099 999,00 zł  w tym:</w:t>
      </w:r>
    </w:p>
    <w:p w14:paraId="64C26F17" w14:textId="5C45325A" w:rsidR="00F81F9F" w:rsidRPr="00D10A0D" w:rsidRDefault="00F81F9F" w:rsidP="008C57FB">
      <w:pPr>
        <w:pStyle w:val="ListParagraph"/>
        <w:ind w:left="567"/>
      </w:pPr>
      <w:r w:rsidRPr="00D10A0D">
        <w:t>* w 2024  - do kwoty 1 738 383,00 zł</w:t>
      </w:r>
    </w:p>
    <w:p w14:paraId="31FFA27E" w14:textId="4F6FA441" w:rsidR="00F81F9F" w:rsidRPr="00D10A0D" w:rsidRDefault="00F81F9F" w:rsidP="008C57FB">
      <w:pPr>
        <w:pStyle w:val="ListParagraph"/>
        <w:ind w:left="567"/>
      </w:pPr>
      <w:r w:rsidRPr="00D10A0D">
        <w:t xml:space="preserve">* w 2025 – do kwoty 1 361 616,00 zł </w:t>
      </w:r>
    </w:p>
    <w:p w14:paraId="30D505F4" w14:textId="77777777" w:rsidR="00BF7938" w:rsidRPr="00D10A0D" w:rsidRDefault="00BF7938" w:rsidP="00BF7938">
      <w:pPr>
        <w:pStyle w:val="ListParagraph"/>
      </w:pPr>
    </w:p>
    <w:p w14:paraId="768F077A" w14:textId="77777777" w:rsidR="006B3C6F" w:rsidRPr="00D10A0D" w:rsidRDefault="00FF5C75" w:rsidP="008C57FB">
      <w:pPr>
        <w:pStyle w:val="ListParagraph"/>
        <w:numPr>
          <w:ilvl w:val="2"/>
          <w:numId w:val="55"/>
        </w:numPr>
        <w:ind w:left="567"/>
      </w:pPr>
      <w:r w:rsidRPr="00D10A0D">
        <w:lastRenderedPageBreak/>
        <w:t xml:space="preserve">„środki otrzymane z Rządowego Funduszu Polski Ład: Program Inwestycji Strategicznych na realizację zadań inwestycyjnych” w kwocie </w:t>
      </w:r>
      <w:r w:rsidRPr="00D10A0D">
        <w:t>707 525,00 zł;</w:t>
      </w:r>
    </w:p>
    <w:p w14:paraId="1C2176E1" w14:textId="610A5621" w:rsidR="00BF7938" w:rsidRPr="00D10A0D" w:rsidRDefault="00BF7938" w:rsidP="00BF7938">
      <w:pPr>
        <w:pStyle w:val="ListParagraph"/>
        <w:ind w:left="709"/>
      </w:pPr>
      <w:r w:rsidRPr="00D10A0D">
        <w:t xml:space="preserve">ROZBUDOWA  INFRASTRUKTURY WODOCIĄGOWEJ I KANALIZACYJNEJ NA TERENIE GMINY GORZYCE (ETAP II). Zakres rzeczowy projektu obejmuje kontynuację rozbudowy sieci wodociągowej i kanalizacyjnej na terenie Gminy Gorzyce o nowe odcinki w obszarach objętych nową zabudową mieszkaniową i usługową w </w:t>
      </w:r>
      <w:proofErr w:type="spellStart"/>
      <w:r w:rsidRPr="00D10A0D">
        <w:t>msc</w:t>
      </w:r>
      <w:proofErr w:type="spellEnd"/>
      <w:r w:rsidRPr="00D10A0D">
        <w:t>. Orliska.</w:t>
      </w:r>
      <w:r w:rsidR="005B5973" w:rsidRPr="00D10A0D">
        <w:t xml:space="preserve"> </w:t>
      </w:r>
    </w:p>
    <w:p w14:paraId="27C82AF6" w14:textId="4A1D4C71" w:rsidR="005B5973" w:rsidRPr="00D10A0D" w:rsidRDefault="005B5973" w:rsidP="005B5973">
      <w:pPr>
        <w:pStyle w:val="ListParagraph"/>
        <w:ind w:left="709"/>
      </w:pPr>
      <w:r w:rsidRPr="00D10A0D">
        <w:t>Wnios</w:t>
      </w:r>
      <w:r w:rsidR="008C57FB" w:rsidRPr="00D10A0D">
        <w:t>e</w:t>
      </w:r>
      <w:r w:rsidRPr="00D10A0D">
        <w:t>k o dofinansowanie z Rządowego Funduszu Polski Ład: Programu Inwestycji</w:t>
      </w:r>
      <w:r w:rsidR="008C57FB" w:rsidRPr="00D10A0D">
        <w:t xml:space="preserve"> </w:t>
      </w:r>
      <w:r w:rsidRPr="00D10A0D">
        <w:t>Strategicznych, zwanego dalej „Programem”, z dnia 2023-08-10 nr Edycja8/2023/4441/</w:t>
      </w:r>
      <w:proofErr w:type="spellStart"/>
      <w:r w:rsidRPr="00D10A0D">
        <w:t>PolskiLad</w:t>
      </w:r>
      <w:proofErr w:type="spellEnd"/>
      <w:r w:rsidRPr="00D10A0D">
        <w:t>,</w:t>
      </w:r>
      <w:r w:rsidR="008C57FB" w:rsidRPr="00D10A0D">
        <w:t xml:space="preserve"> </w:t>
      </w:r>
      <w:r w:rsidRPr="00D10A0D">
        <w:t>złożonym przez Gmina Gorzyce z przeznaczeniem na realizację Inwestycji: Rozbudowa infrastruktury</w:t>
      </w:r>
      <w:r w:rsidR="008C57FB" w:rsidRPr="00D10A0D">
        <w:t xml:space="preserve"> </w:t>
      </w:r>
      <w:r w:rsidRPr="00D10A0D">
        <w:t>wodno-kanalizacyjnej na terenie gminy Gorzyce</w:t>
      </w:r>
    </w:p>
    <w:p w14:paraId="3E0D37C6" w14:textId="77777777" w:rsidR="00BF7938" w:rsidRPr="00D10A0D" w:rsidRDefault="00BF7938" w:rsidP="00BF7938">
      <w:pPr>
        <w:pStyle w:val="ListParagraph"/>
        <w:ind w:left="2126"/>
      </w:pPr>
    </w:p>
    <w:p w14:paraId="681EBD1E" w14:textId="77777777" w:rsidR="006B3C6F" w:rsidRPr="00D10A0D" w:rsidRDefault="00FF5C75">
      <w:pPr>
        <w:pStyle w:val="Chapter"/>
      </w:pPr>
      <w:r w:rsidRPr="00D10A0D">
        <w:t>„Gospodarka odpadami komunalnymi” (90002) – plan 3 100 000,00 zł, w tym:</w:t>
      </w:r>
    </w:p>
    <w:p w14:paraId="7E4A1404" w14:textId="77777777" w:rsidR="006B3C6F" w:rsidRPr="00D10A0D" w:rsidRDefault="00FF5C75" w:rsidP="008C57FB">
      <w:pPr>
        <w:pStyle w:val="ListParagraph"/>
        <w:numPr>
          <w:ilvl w:val="1"/>
          <w:numId w:val="56"/>
        </w:numPr>
        <w:ind w:left="1134"/>
      </w:pPr>
      <w:r w:rsidRPr="00D10A0D">
        <w:t>dochody bieżące zaplanowano w kwocie 3 100 000,00 zł, w tym:</w:t>
      </w:r>
    </w:p>
    <w:p w14:paraId="7AEEE1C6" w14:textId="77777777" w:rsidR="006B3C6F" w:rsidRPr="00D10A0D" w:rsidRDefault="00FF5C75" w:rsidP="008C57FB">
      <w:pPr>
        <w:pStyle w:val="ListParagraph"/>
        <w:numPr>
          <w:ilvl w:val="2"/>
          <w:numId w:val="56"/>
        </w:numPr>
        <w:ind w:left="1134"/>
      </w:pPr>
      <w:r w:rsidRPr="00D10A0D">
        <w:t>„wpływy z innych lokalnych opłat pobieranych przez jednostki samorządu terytorialnego na podstawie odrębnych ustaw” w kwocie 3 100 000,00 zł;</w:t>
      </w:r>
    </w:p>
    <w:p w14:paraId="395860BE" w14:textId="77777777" w:rsidR="006B3C6F" w:rsidRPr="00D10A0D" w:rsidRDefault="00FF5C75">
      <w:pPr>
        <w:pStyle w:val="Chapter"/>
      </w:pPr>
      <w:r w:rsidRPr="00D10A0D">
        <w:t>„Ochrona powietrza atmosferycznego i klimatu” (90005) – plan 39 600,98 zł, w tym:</w:t>
      </w:r>
    </w:p>
    <w:p w14:paraId="0E841D96" w14:textId="77777777" w:rsidR="006B3C6F" w:rsidRPr="00D10A0D" w:rsidRDefault="00FF5C75" w:rsidP="008C57FB">
      <w:pPr>
        <w:pStyle w:val="ListParagraph"/>
        <w:numPr>
          <w:ilvl w:val="1"/>
          <w:numId w:val="57"/>
        </w:numPr>
        <w:ind w:left="1134"/>
      </w:pPr>
      <w:r w:rsidRPr="00D10A0D">
        <w:t>dochody bieżące zaplanowano w kwocie 39 600,98 zł, w tym:</w:t>
      </w:r>
    </w:p>
    <w:p w14:paraId="7D6FBEAF" w14:textId="691B5A1C" w:rsidR="006B3C6F" w:rsidRPr="00D10A0D" w:rsidRDefault="00FF5C75" w:rsidP="008C57FB">
      <w:pPr>
        <w:pStyle w:val="ListParagraph"/>
        <w:numPr>
          <w:ilvl w:val="2"/>
          <w:numId w:val="57"/>
        </w:numPr>
        <w:ind w:left="1134"/>
      </w:pPr>
      <w:r w:rsidRPr="00D10A0D">
        <w:t>„wpływy z różnych dochodów” w kwocie 12 000,00 zł</w:t>
      </w:r>
      <w:r w:rsidR="00EA20A1" w:rsidRPr="00D10A0D">
        <w:t xml:space="preserve"> ( ubezpieczenie </w:t>
      </w:r>
      <w:proofErr w:type="spellStart"/>
      <w:r w:rsidR="00EA20A1" w:rsidRPr="00D10A0D">
        <w:t>fotowoltaiki</w:t>
      </w:r>
      <w:proofErr w:type="spellEnd"/>
      <w:r w:rsidR="00EA20A1" w:rsidRPr="00D10A0D">
        <w:t>)</w:t>
      </w:r>
      <w:r w:rsidRPr="00D10A0D">
        <w:t>;</w:t>
      </w:r>
    </w:p>
    <w:p w14:paraId="42F32C72" w14:textId="77777777" w:rsidR="006B3C6F" w:rsidRPr="00D10A0D" w:rsidRDefault="00FF5C75" w:rsidP="008C57FB">
      <w:pPr>
        <w:pStyle w:val="ListParagraph"/>
        <w:numPr>
          <w:ilvl w:val="2"/>
          <w:numId w:val="57"/>
        </w:numPr>
        <w:ind w:left="1134"/>
      </w:pPr>
      <w:r w:rsidRPr="00D10A0D">
        <w:t>„środki otrzymane od pozostałych jednostek zaliczanych do sektora finansów publicznych na realizacje zadań bieżących jednostek zaliczanych do sektora finansów publicznych” w kwocie 27 600,98 zł;</w:t>
      </w:r>
    </w:p>
    <w:p w14:paraId="00389974" w14:textId="10771A09" w:rsidR="00EA20A1" w:rsidRPr="00D10A0D" w:rsidRDefault="00EA20A1" w:rsidP="008C57FB">
      <w:pPr>
        <w:pStyle w:val="ListParagraph"/>
        <w:ind w:left="1134"/>
      </w:pPr>
      <w:r w:rsidRPr="00D10A0D">
        <w:t>Aneks  nr 3/20</w:t>
      </w:r>
      <w:r w:rsidR="00A53972" w:rsidRPr="00D10A0D">
        <w:t>23</w:t>
      </w:r>
      <w:r w:rsidRPr="00D10A0D">
        <w:t xml:space="preserve"> do porozumienia z dnia 30.09.2021 z Wojewódzkim Funduszem Ochrony Środowiska i Gospodarki Wodnej w Rzeszowie </w:t>
      </w:r>
      <w:proofErr w:type="spellStart"/>
      <w:r w:rsidRPr="00D10A0D">
        <w:t>WFOŚiGW</w:t>
      </w:r>
      <w:proofErr w:type="spellEnd"/>
      <w:r w:rsidRPr="00D10A0D">
        <w:t xml:space="preserve">  w sprawie realizacji programu priorytetowego „Czyste powietrze", którego celem jest poprawa jakości powietrza oraz zmniejszenie emisji gazów cieplarnianych poprzez wymianę źródeł ciepła i poprawę efektywności energetycznej budynków mieszkalnych jednorodzinnych – </w:t>
      </w:r>
      <w:r w:rsidR="00A53972" w:rsidRPr="00D10A0D">
        <w:t>27 600,98</w:t>
      </w:r>
      <w:r w:rsidRPr="00D10A0D">
        <w:t xml:space="preserve"> zł</w:t>
      </w:r>
    </w:p>
    <w:p w14:paraId="05FCE869" w14:textId="77777777" w:rsidR="006B3C6F" w:rsidRPr="00D10A0D" w:rsidRDefault="00FF5C75">
      <w:pPr>
        <w:pStyle w:val="Chapter"/>
      </w:pPr>
      <w:r w:rsidRPr="00D10A0D">
        <w:t>„Wpływy i wydatki związane z gromadzeniem środków z opłat i kar za korzystanie ze środowiska” (90019) – plan 22 000,00 zł, w tym:</w:t>
      </w:r>
    </w:p>
    <w:p w14:paraId="526CB333" w14:textId="77777777" w:rsidR="006B3C6F" w:rsidRPr="00D10A0D" w:rsidRDefault="00FF5C75">
      <w:pPr>
        <w:pStyle w:val="ListParagraph"/>
        <w:numPr>
          <w:ilvl w:val="1"/>
          <w:numId w:val="58"/>
        </w:numPr>
      </w:pPr>
      <w:r w:rsidRPr="00D10A0D">
        <w:t>dochody bieżące zaplanowano w kwocie 22 000,00 zł, w tym:</w:t>
      </w:r>
    </w:p>
    <w:p w14:paraId="2F238811" w14:textId="77777777" w:rsidR="006B3C6F" w:rsidRPr="00D10A0D" w:rsidRDefault="00FF5C75">
      <w:pPr>
        <w:pStyle w:val="ListParagraph"/>
        <w:numPr>
          <w:ilvl w:val="2"/>
          <w:numId w:val="58"/>
        </w:numPr>
      </w:pPr>
      <w:r w:rsidRPr="00D10A0D">
        <w:t>„wpływy z różnych opłat” w kwocie 22 000,00 zł;</w:t>
      </w:r>
    </w:p>
    <w:p w14:paraId="0127B42B" w14:textId="77777777" w:rsidR="006B3C6F" w:rsidRPr="00D10A0D" w:rsidRDefault="006B3C6F">
      <w:pPr>
        <w:pStyle w:val="ListParagraph"/>
      </w:pPr>
    </w:p>
    <w:p w14:paraId="6B378DBD" w14:textId="77777777" w:rsidR="006B3C6F" w:rsidRPr="00D10A0D" w:rsidRDefault="00FF5C75">
      <w:pPr>
        <w:pStyle w:val="Section"/>
      </w:pPr>
      <w:r w:rsidRPr="00D10A0D">
        <w:t xml:space="preserve">„Kultura i ochrona dziedzictwa narodowego” (921) – plan </w:t>
      </w:r>
      <w:r w:rsidRPr="00D10A0D">
        <w:t>1 360 863,63 zł, w tym:</w:t>
      </w:r>
    </w:p>
    <w:p w14:paraId="4D458DBD" w14:textId="77777777" w:rsidR="006B3C6F" w:rsidRPr="00D10A0D" w:rsidRDefault="00FF5C75">
      <w:pPr>
        <w:pStyle w:val="SectionList"/>
        <w:numPr>
          <w:ilvl w:val="0"/>
          <w:numId w:val="59"/>
        </w:numPr>
      </w:pPr>
      <w:r w:rsidRPr="00D10A0D">
        <w:t>dochody bieżące – plan 0,00 zł,</w:t>
      </w:r>
    </w:p>
    <w:p w14:paraId="005B5744" w14:textId="77777777" w:rsidR="006B3C6F" w:rsidRPr="00D10A0D" w:rsidRDefault="00FF5C75">
      <w:pPr>
        <w:pStyle w:val="SectionList"/>
        <w:numPr>
          <w:ilvl w:val="0"/>
          <w:numId w:val="59"/>
        </w:numPr>
      </w:pPr>
      <w:r w:rsidRPr="00D10A0D">
        <w:t>dochody majątkowe – plan 1 360 863,63 zł.</w:t>
      </w:r>
    </w:p>
    <w:p w14:paraId="4B2F89BE" w14:textId="77777777" w:rsidR="006B3C6F" w:rsidRPr="00D10A0D" w:rsidRDefault="00FF5C75">
      <w:pPr>
        <w:pStyle w:val="Chapter"/>
      </w:pPr>
      <w:r w:rsidRPr="00D10A0D">
        <w:t>„Ochrona zabytków i opieka nad zabytkami” (92120) – plan 1 360 863,63 zł, w tym:</w:t>
      </w:r>
    </w:p>
    <w:p w14:paraId="79C42725" w14:textId="77777777" w:rsidR="006B3C6F" w:rsidRPr="00D10A0D" w:rsidRDefault="00FF5C75" w:rsidP="004F620E">
      <w:pPr>
        <w:pStyle w:val="ListParagraph"/>
        <w:numPr>
          <w:ilvl w:val="1"/>
          <w:numId w:val="60"/>
        </w:numPr>
        <w:ind w:left="993"/>
      </w:pPr>
      <w:r w:rsidRPr="00D10A0D">
        <w:t>dochody majątkowe zaplanowano w kwocie 1 360 863,63 zł, w tym:</w:t>
      </w:r>
    </w:p>
    <w:p w14:paraId="751EBEF5" w14:textId="77777777" w:rsidR="006B3C6F" w:rsidRPr="00D10A0D" w:rsidRDefault="00FF5C75" w:rsidP="004F620E">
      <w:pPr>
        <w:pStyle w:val="ListParagraph"/>
        <w:numPr>
          <w:ilvl w:val="2"/>
          <w:numId w:val="60"/>
        </w:numPr>
        <w:ind w:left="993"/>
      </w:pPr>
      <w:r w:rsidRPr="00D10A0D">
        <w:t>„środki z Funduszu Przeciwdziałania COVID-19 na finansowanie lub dofinansowanie kosztów realizacji inwestycji i zakupów inwestycyjnych związanych z przeciwdziałaniem COVID-19” w kwocie 1 360 863,63 zł;</w:t>
      </w:r>
    </w:p>
    <w:p w14:paraId="10E8D0D6" w14:textId="1103F04E" w:rsidR="00B35031" w:rsidRPr="00D10A0D" w:rsidRDefault="00B35031" w:rsidP="004F620E">
      <w:pPr>
        <w:pStyle w:val="ListParagraph"/>
        <w:numPr>
          <w:ilvl w:val="0"/>
          <w:numId w:val="165"/>
        </w:numPr>
        <w:ind w:left="993"/>
      </w:pPr>
      <w:r w:rsidRPr="00D10A0D">
        <w:t>Wnios</w:t>
      </w:r>
      <w:r w:rsidR="004F620E" w:rsidRPr="00D10A0D">
        <w:t>e</w:t>
      </w:r>
      <w:r w:rsidRPr="00D10A0D">
        <w:t>k o dofinansowanie z Rządowego Programu Odbudowy Zabytków, zwanego dalej „Programem”, z dnia 2023-03-27 nr RPOZ/2022/5512/</w:t>
      </w:r>
      <w:proofErr w:type="spellStart"/>
      <w:r w:rsidRPr="00D10A0D">
        <w:t>PolskiLad</w:t>
      </w:r>
      <w:proofErr w:type="spellEnd"/>
      <w:r w:rsidRPr="00D10A0D">
        <w:t xml:space="preserve">, złożonym przez Gmina Gorzyce z przeznaczeniem na realizację Inwestycji: Renowacja zabytkowego kościoła pw. św. Franciszka Salezego i św. Andrzeja Boboli w Gorzycach  do kwoty 978.663,63 </w:t>
      </w:r>
      <w:r w:rsidR="004F620E" w:rsidRPr="00D10A0D">
        <w:t>zł;</w:t>
      </w:r>
    </w:p>
    <w:p w14:paraId="3790BB69" w14:textId="40A925A9" w:rsidR="006B3C6F" w:rsidRPr="00D10A0D" w:rsidRDefault="004F620E" w:rsidP="00856EAF">
      <w:pPr>
        <w:pStyle w:val="ListParagraph"/>
        <w:numPr>
          <w:ilvl w:val="0"/>
          <w:numId w:val="165"/>
        </w:numPr>
        <w:ind w:left="993"/>
      </w:pPr>
      <w:r w:rsidRPr="00D10A0D">
        <w:t>Wniosek o dofinansowanie z Rządowego Programu Odbudowy Zabytków, zwanego dalej  Programem”, z dnia 2023-08-11 nr Edycja2RPOZ/2023/5712/</w:t>
      </w:r>
      <w:proofErr w:type="spellStart"/>
      <w:r w:rsidRPr="00D10A0D">
        <w:t>PolskiLad</w:t>
      </w:r>
      <w:proofErr w:type="spellEnd"/>
      <w:r w:rsidRPr="00D10A0D">
        <w:t xml:space="preserve">, złożonym przez Gmina </w:t>
      </w:r>
      <w:r w:rsidRPr="00D10A0D">
        <w:lastRenderedPageBreak/>
        <w:t>Gorzyce z przeznaczeniem na realizację Inwestycji: Wykonanie prac budowlano- konserwatorskich przy zabytkowej murowanej plebanii Parafialnej we Wrzawach otrzymanie Promesy inwestycyjnej zwanej dalej „Promesą”, o której mowa w art. 69a Ustawy do kwoty 382.200,00 zł.</w:t>
      </w:r>
    </w:p>
    <w:p w14:paraId="7A19FD48" w14:textId="77777777" w:rsidR="004F620E" w:rsidRPr="00D10A0D" w:rsidRDefault="004F620E" w:rsidP="004F620E">
      <w:pPr>
        <w:pStyle w:val="ListParagraph"/>
        <w:ind w:left="993"/>
      </w:pPr>
    </w:p>
    <w:p w14:paraId="46726F1B" w14:textId="77777777" w:rsidR="006B3C6F" w:rsidRPr="00D10A0D" w:rsidRDefault="00FF5C75">
      <w:pPr>
        <w:pStyle w:val="Tytu"/>
      </w:pPr>
      <w:r w:rsidRPr="00D10A0D">
        <w:t>Wydatki budżetu</w:t>
      </w:r>
    </w:p>
    <w:p w14:paraId="2F1D2EFC" w14:textId="77777777" w:rsidR="006B3C6F" w:rsidRPr="00D10A0D" w:rsidRDefault="00FF5C75">
      <w:r w:rsidRPr="00D10A0D">
        <w:t>Plan wydatków Gminy Gorzyce na 2024 rok ustalony został w kwocie 78 789 511,97 zł i obejmuje wydatki bieżące w wysokości 63 771 043,44 zł oraz wydatki majątkowe w wysokości 15 018 468,53 zł. W rezultacie wydatki bieżące stanową 80,94% wydatków ogółem, a wydatki majątkowe 19,06% wydatków ogółem.</w:t>
      </w:r>
    </w:p>
    <w:p w14:paraId="0DA03AAA" w14:textId="77777777" w:rsidR="006B3C6F" w:rsidRPr="00D10A0D" w:rsidRDefault="00FF5C75">
      <w:r w:rsidRPr="00D10A0D">
        <w:t>Struktura zaplanowanych wydatków obejmuje:</w:t>
      </w:r>
    </w:p>
    <w:p w14:paraId="11704713" w14:textId="77777777" w:rsidR="00340243" w:rsidRPr="00D10A0D" w:rsidRDefault="00340243" w:rsidP="00340243">
      <w:pPr>
        <w:pStyle w:val="ListParagraph"/>
        <w:numPr>
          <w:ilvl w:val="0"/>
          <w:numId w:val="168"/>
        </w:numPr>
      </w:pPr>
      <w:r w:rsidRPr="00D10A0D">
        <w:t>wydatki bieżące w wysokości 63 771 043,44 zł, z tego:</w:t>
      </w:r>
    </w:p>
    <w:p w14:paraId="1B6368EA" w14:textId="77777777" w:rsidR="00340243" w:rsidRPr="00D10A0D" w:rsidRDefault="00340243" w:rsidP="00340243">
      <w:pPr>
        <w:pStyle w:val="ListParagraph"/>
        <w:numPr>
          <w:ilvl w:val="1"/>
          <w:numId w:val="168"/>
        </w:numPr>
      </w:pPr>
      <w:r w:rsidRPr="00D10A0D">
        <w:t>wydatki jednostek budżetowych w wysokości 52 178 859,43 zł, w tym:</w:t>
      </w:r>
    </w:p>
    <w:p w14:paraId="4FBC97A6" w14:textId="77777777" w:rsidR="00340243" w:rsidRPr="00D10A0D" w:rsidRDefault="00340243" w:rsidP="00340243">
      <w:pPr>
        <w:pStyle w:val="ListParagraph"/>
        <w:numPr>
          <w:ilvl w:val="2"/>
          <w:numId w:val="168"/>
        </w:numPr>
      </w:pPr>
      <w:r w:rsidRPr="00D10A0D">
        <w:t>wynagrodzenia i składki od nich naliczane w wysokości 37 515 340,86 zł,</w:t>
      </w:r>
    </w:p>
    <w:p w14:paraId="11128F74" w14:textId="77777777" w:rsidR="00340243" w:rsidRPr="00D10A0D" w:rsidRDefault="00340243" w:rsidP="00340243">
      <w:pPr>
        <w:pStyle w:val="ListParagraph"/>
        <w:numPr>
          <w:ilvl w:val="2"/>
          <w:numId w:val="168"/>
        </w:numPr>
      </w:pPr>
      <w:r w:rsidRPr="00D10A0D">
        <w:t>wydatki związane z realizacją ich statutowych zadań w wysokości 14 663 518,57 zł,</w:t>
      </w:r>
    </w:p>
    <w:p w14:paraId="101607F2" w14:textId="77777777" w:rsidR="00340243" w:rsidRPr="00D10A0D" w:rsidRDefault="00340243" w:rsidP="00340243">
      <w:pPr>
        <w:pStyle w:val="ListParagraph"/>
        <w:numPr>
          <w:ilvl w:val="1"/>
          <w:numId w:val="168"/>
        </w:numPr>
      </w:pPr>
      <w:r w:rsidRPr="00D10A0D">
        <w:t>dotacje na zadania bieżące w wysokości 2 662 750,00 zł,</w:t>
      </w:r>
    </w:p>
    <w:p w14:paraId="383B883C" w14:textId="77777777" w:rsidR="00340243" w:rsidRPr="00D10A0D" w:rsidRDefault="00340243" w:rsidP="00340243">
      <w:pPr>
        <w:pStyle w:val="ListParagraph"/>
        <w:numPr>
          <w:ilvl w:val="1"/>
          <w:numId w:val="168"/>
        </w:numPr>
      </w:pPr>
      <w:r w:rsidRPr="00D10A0D">
        <w:t>świadczenia na rzecz osób fizycznych w wysokości 7 729 434,01 zł,</w:t>
      </w:r>
    </w:p>
    <w:p w14:paraId="5EE63DE9" w14:textId="77777777" w:rsidR="00340243" w:rsidRPr="00D10A0D" w:rsidRDefault="00340243" w:rsidP="00340243">
      <w:pPr>
        <w:pStyle w:val="ListParagraph"/>
        <w:numPr>
          <w:ilvl w:val="1"/>
          <w:numId w:val="168"/>
        </w:numPr>
      </w:pPr>
      <w:r w:rsidRPr="00D10A0D">
        <w:t>wydatki na programy finansowane z udziałem środków, o których mowa w art. 5 ust 1 pkt. 2 i 3 w części związanej z realizacją zadań Gminy w wysokości 0,00 zł,</w:t>
      </w:r>
    </w:p>
    <w:p w14:paraId="41E204DD" w14:textId="77777777" w:rsidR="00340243" w:rsidRPr="00D10A0D" w:rsidRDefault="00340243" w:rsidP="00340243">
      <w:pPr>
        <w:pStyle w:val="ListParagraph"/>
        <w:numPr>
          <w:ilvl w:val="1"/>
          <w:numId w:val="168"/>
        </w:numPr>
      </w:pPr>
      <w:r w:rsidRPr="00D10A0D">
        <w:t>wypłaty z tytułu poręczeń i gwarancji w wysokości 0,00 zł,</w:t>
      </w:r>
    </w:p>
    <w:p w14:paraId="16E1575F" w14:textId="77777777" w:rsidR="00340243" w:rsidRPr="00D10A0D" w:rsidRDefault="00340243" w:rsidP="00340243">
      <w:pPr>
        <w:pStyle w:val="ListParagraph"/>
        <w:numPr>
          <w:ilvl w:val="1"/>
          <w:numId w:val="168"/>
        </w:numPr>
      </w:pPr>
      <w:r w:rsidRPr="00D10A0D">
        <w:t>obsługa długu w wysokości 1 200 000,00 zł;</w:t>
      </w:r>
    </w:p>
    <w:p w14:paraId="5DE19D1E" w14:textId="77777777" w:rsidR="00340243" w:rsidRPr="00D10A0D" w:rsidRDefault="00340243" w:rsidP="00340243">
      <w:pPr>
        <w:pStyle w:val="ListParagraph"/>
        <w:numPr>
          <w:ilvl w:val="0"/>
          <w:numId w:val="168"/>
        </w:numPr>
      </w:pPr>
      <w:r w:rsidRPr="00D10A0D">
        <w:t>wydatki majątkowe w wysokości 15 018 468,53 zł, z tego:</w:t>
      </w:r>
    </w:p>
    <w:p w14:paraId="33557E49" w14:textId="77777777" w:rsidR="00340243" w:rsidRPr="00D10A0D" w:rsidRDefault="00340243" w:rsidP="00340243">
      <w:pPr>
        <w:pStyle w:val="ListParagraph"/>
        <w:numPr>
          <w:ilvl w:val="1"/>
          <w:numId w:val="168"/>
        </w:numPr>
      </w:pPr>
      <w:r w:rsidRPr="00D10A0D">
        <w:t>inwestycje i zakupy inwestycyjne w wysokości 15 018 468,53 zł, w tym:</w:t>
      </w:r>
    </w:p>
    <w:p w14:paraId="71DA900E" w14:textId="77777777" w:rsidR="00340243" w:rsidRPr="00D10A0D" w:rsidRDefault="00340243" w:rsidP="00340243">
      <w:pPr>
        <w:pStyle w:val="ListParagraph"/>
        <w:numPr>
          <w:ilvl w:val="2"/>
          <w:numId w:val="168"/>
        </w:numPr>
      </w:pPr>
      <w:r w:rsidRPr="00D10A0D">
        <w:t>wydatki na programy finansowane z udziałem środków, o których mowa w art. 5 ust 1 pkt. 2 i 3 w części związanej z realizacją zadań Gminy Gorzyce w wysokości 2 902 018,00 zł,</w:t>
      </w:r>
    </w:p>
    <w:p w14:paraId="68D56B9C" w14:textId="77777777" w:rsidR="00340243" w:rsidRPr="00D10A0D" w:rsidRDefault="00340243" w:rsidP="00340243">
      <w:pPr>
        <w:pStyle w:val="ListParagraph"/>
        <w:numPr>
          <w:ilvl w:val="1"/>
          <w:numId w:val="168"/>
        </w:numPr>
      </w:pPr>
      <w:r w:rsidRPr="00D10A0D">
        <w:t>zakup i objęcie akcji i udziałów w wysokości 0,00 zł,</w:t>
      </w:r>
    </w:p>
    <w:p w14:paraId="5E8E29B2" w14:textId="77777777" w:rsidR="00340243" w:rsidRPr="00D10A0D" w:rsidRDefault="00340243" w:rsidP="00340243">
      <w:pPr>
        <w:pStyle w:val="ListParagraph"/>
        <w:numPr>
          <w:ilvl w:val="1"/>
          <w:numId w:val="168"/>
        </w:numPr>
      </w:pPr>
      <w:r w:rsidRPr="00D10A0D">
        <w:t>wniesienie wkładów do spółek prawa handlowego 0,00 zł.</w:t>
      </w:r>
    </w:p>
    <w:p w14:paraId="76B770CE" w14:textId="77777777" w:rsidR="00340243" w:rsidRPr="00D10A0D" w:rsidRDefault="00340243">
      <w:r w:rsidRPr="00D10A0D">
        <w:t>Największy udział w wydatkach majątkowych 2024 roku zaplanowano w ramach działu Transport i łączność (51,61%), następnie w ramach działu Gospodarka komunalna i ochrona środowiska (25,19%), Kultura i ochrona dziedzictwa narodowego (11,24%), Wytwarzanie i zaopatrywanie w energię elektryczną, gaz i wodę (9,06%), Kultura fizyczna (1,34%), Gospodarka mieszkaniowa (1,07%), Administracja publiczna (0,20%), Oświata i wychowanie (0,15%), Bezpieczeństwo publiczne i ochrona przeciwpożarowa (0,14%).</w:t>
      </w:r>
    </w:p>
    <w:p w14:paraId="14444FFB" w14:textId="5A151AF1" w:rsidR="006B3C6F" w:rsidRPr="00D10A0D" w:rsidRDefault="00FF5C75">
      <w:r w:rsidRPr="00D10A0D">
        <w:t>Planowane na rok 2024 wydatki Gminy Gorzyce, w poszczególnych działach klasyfikacji budżetowej przedstawiają się następująco:</w:t>
      </w:r>
    </w:p>
    <w:p w14:paraId="1BBCFEDE" w14:textId="77777777" w:rsidR="006B3C6F" w:rsidRPr="00D10A0D" w:rsidRDefault="00FF5C75">
      <w:pPr>
        <w:pStyle w:val="Section"/>
      </w:pPr>
      <w:r w:rsidRPr="00D10A0D">
        <w:t>„Rolnictwo i łowiectwo” (010) – plan 41 200,00 zł, w tym:</w:t>
      </w:r>
    </w:p>
    <w:p w14:paraId="3C8A4458" w14:textId="77777777" w:rsidR="006B3C6F" w:rsidRPr="00D10A0D" w:rsidRDefault="00FF5C75">
      <w:pPr>
        <w:pStyle w:val="SectionList"/>
        <w:numPr>
          <w:ilvl w:val="0"/>
          <w:numId w:val="62"/>
        </w:numPr>
      </w:pPr>
      <w:r w:rsidRPr="00D10A0D">
        <w:t>wydatki bieżące – plan 41 200,00 zł,</w:t>
      </w:r>
    </w:p>
    <w:p w14:paraId="1F6CB891" w14:textId="77777777" w:rsidR="006B3C6F" w:rsidRPr="00D10A0D" w:rsidRDefault="00FF5C75">
      <w:pPr>
        <w:pStyle w:val="SectionList"/>
        <w:numPr>
          <w:ilvl w:val="0"/>
          <w:numId w:val="62"/>
        </w:numPr>
      </w:pPr>
      <w:r w:rsidRPr="00D10A0D">
        <w:t>wydatki majątkowe – plan 0,00 zł.</w:t>
      </w:r>
    </w:p>
    <w:p w14:paraId="28F148ED" w14:textId="77777777" w:rsidR="006B3C6F" w:rsidRPr="00D10A0D" w:rsidRDefault="00FF5C75" w:rsidP="004F620E">
      <w:pPr>
        <w:pStyle w:val="Chapter"/>
        <w:ind w:left="567"/>
      </w:pPr>
      <w:r w:rsidRPr="00D10A0D">
        <w:t>„Melioracje wodne” (01008) – plan 10 000,00 zł, w tym:</w:t>
      </w:r>
    </w:p>
    <w:p w14:paraId="4B87730E" w14:textId="77777777" w:rsidR="006B3C6F" w:rsidRPr="00D10A0D" w:rsidRDefault="00FF5C75" w:rsidP="004F620E">
      <w:pPr>
        <w:pStyle w:val="ListParagraph"/>
        <w:numPr>
          <w:ilvl w:val="1"/>
          <w:numId w:val="63"/>
        </w:numPr>
        <w:ind w:left="567"/>
      </w:pPr>
      <w:r w:rsidRPr="00D10A0D">
        <w:t>wydatki bieżące zaplanowano w kwocie 10 000,00 zł, w tym:</w:t>
      </w:r>
    </w:p>
    <w:p w14:paraId="2655BA74" w14:textId="77777777" w:rsidR="006B3C6F" w:rsidRPr="00D10A0D" w:rsidRDefault="00FF5C75" w:rsidP="004F620E">
      <w:pPr>
        <w:pStyle w:val="ListParagraph"/>
        <w:numPr>
          <w:ilvl w:val="2"/>
          <w:numId w:val="63"/>
        </w:numPr>
        <w:ind w:left="567"/>
      </w:pPr>
      <w:r w:rsidRPr="00D10A0D">
        <w:t>„zakup usług pozostałych” w kwocie 10 000,00 zł;</w:t>
      </w:r>
    </w:p>
    <w:p w14:paraId="41DEA9DD" w14:textId="77777777" w:rsidR="006B3C6F" w:rsidRPr="00D10A0D" w:rsidRDefault="00FF5C75" w:rsidP="004F620E">
      <w:pPr>
        <w:pStyle w:val="Chapter"/>
        <w:ind w:left="567"/>
      </w:pPr>
      <w:r w:rsidRPr="00D10A0D">
        <w:t xml:space="preserve">„Spółki wodne” (01009) – plan </w:t>
      </w:r>
      <w:r w:rsidRPr="00D10A0D">
        <w:t>18 000,00 zł, w tym:</w:t>
      </w:r>
    </w:p>
    <w:p w14:paraId="16276632" w14:textId="77777777" w:rsidR="006B3C6F" w:rsidRPr="00D10A0D" w:rsidRDefault="00FF5C75" w:rsidP="004F620E">
      <w:pPr>
        <w:pStyle w:val="ListParagraph"/>
        <w:numPr>
          <w:ilvl w:val="1"/>
          <w:numId w:val="64"/>
        </w:numPr>
        <w:ind w:left="567"/>
      </w:pPr>
      <w:r w:rsidRPr="00D10A0D">
        <w:t>wydatki bieżące zaplanowano w kwocie 18 000,00 zł, w tym:</w:t>
      </w:r>
    </w:p>
    <w:p w14:paraId="008836A7" w14:textId="4F2708B3" w:rsidR="006B3C6F" w:rsidRPr="00D10A0D" w:rsidRDefault="00FF5C75" w:rsidP="004F620E">
      <w:pPr>
        <w:pStyle w:val="ListParagraph"/>
        <w:numPr>
          <w:ilvl w:val="2"/>
          <w:numId w:val="64"/>
        </w:numPr>
        <w:ind w:left="567"/>
      </w:pPr>
      <w:r w:rsidRPr="00D10A0D">
        <w:t>„różne opłaty i składki” w kwocie 18 000,00 zł</w:t>
      </w:r>
      <w:r w:rsidR="00144AFA" w:rsidRPr="00D10A0D">
        <w:t xml:space="preserve"> składki  na rzecz Spółek Wodnych; </w:t>
      </w:r>
      <w:r w:rsidRPr="00D10A0D">
        <w:t>;</w:t>
      </w:r>
    </w:p>
    <w:p w14:paraId="04A557C6" w14:textId="77777777" w:rsidR="006B3C6F" w:rsidRPr="00D10A0D" w:rsidRDefault="00FF5C75" w:rsidP="004F620E">
      <w:pPr>
        <w:pStyle w:val="Chapter"/>
        <w:ind w:left="567"/>
      </w:pPr>
      <w:r w:rsidRPr="00D10A0D">
        <w:lastRenderedPageBreak/>
        <w:t>„Izby rolnicze” (01030) – plan 13 200,00 zł, w tym:</w:t>
      </w:r>
    </w:p>
    <w:p w14:paraId="5624F5C3" w14:textId="77777777" w:rsidR="006B3C6F" w:rsidRPr="00D10A0D" w:rsidRDefault="00FF5C75" w:rsidP="004F620E">
      <w:pPr>
        <w:pStyle w:val="ListParagraph"/>
        <w:numPr>
          <w:ilvl w:val="1"/>
          <w:numId w:val="65"/>
        </w:numPr>
        <w:ind w:left="567"/>
      </w:pPr>
      <w:r w:rsidRPr="00D10A0D">
        <w:t xml:space="preserve">wydatki bieżące zaplanowano w kwocie </w:t>
      </w:r>
      <w:r w:rsidRPr="00D10A0D">
        <w:t>13 200,00 zł, w tym:</w:t>
      </w:r>
    </w:p>
    <w:p w14:paraId="62F50CF7" w14:textId="77777777" w:rsidR="006B3C6F" w:rsidRPr="00D10A0D" w:rsidRDefault="00FF5C75" w:rsidP="004F620E">
      <w:pPr>
        <w:pStyle w:val="ListParagraph"/>
        <w:numPr>
          <w:ilvl w:val="2"/>
          <w:numId w:val="65"/>
        </w:numPr>
        <w:ind w:left="567"/>
      </w:pPr>
      <w:r w:rsidRPr="00D10A0D">
        <w:t>„wpłaty gmin na rzecz izb rolniczych w wysokości 2% uzyskanych wpływów z podatku rolnego” w kwocie 13 200,00 zł;</w:t>
      </w:r>
    </w:p>
    <w:p w14:paraId="6DFF597D" w14:textId="77777777" w:rsidR="006B3C6F" w:rsidRPr="00D10A0D" w:rsidRDefault="006B3C6F">
      <w:pPr>
        <w:pStyle w:val="ListParagraph"/>
      </w:pPr>
    </w:p>
    <w:p w14:paraId="7818F09D" w14:textId="77777777" w:rsidR="006B3C6F" w:rsidRPr="00D10A0D" w:rsidRDefault="00FF5C75">
      <w:pPr>
        <w:pStyle w:val="Section"/>
      </w:pPr>
      <w:r w:rsidRPr="00D10A0D">
        <w:t>„Leśnictwo” (020) – plan 41 200,00 zł, w tym:</w:t>
      </w:r>
    </w:p>
    <w:p w14:paraId="6FD3BFED" w14:textId="77777777" w:rsidR="006B3C6F" w:rsidRPr="00D10A0D" w:rsidRDefault="00FF5C75">
      <w:pPr>
        <w:pStyle w:val="SectionList"/>
        <w:numPr>
          <w:ilvl w:val="0"/>
          <w:numId w:val="66"/>
        </w:numPr>
      </w:pPr>
      <w:r w:rsidRPr="00D10A0D">
        <w:t>wydatki bieżące – plan 41 200,00 zł,</w:t>
      </w:r>
    </w:p>
    <w:p w14:paraId="2976E1E8" w14:textId="77777777" w:rsidR="006B3C6F" w:rsidRPr="00D10A0D" w:rsidRDefault="00FF5C75">
      <w:pPr>
        <w:pStyle w:val="SectionList"/>
        <w:numPr>
          <w:ilvl w:val="0"/>
          <w:numId w:val="66"/>
        </w:numPr>
      </w:pPr>
      <w:r w:rsidRPr="00D10A0D">
        <w:t>wydatki majątkowe – plan 0,00 zł.</w:t>
      </w:r>
    </w:p>
    <w:p w14:paraId="50C55008" w14:textId="77777777" w:rsidR="006B3C6F" w:rsidRPr="00D10A0D" w:rsidRDefault="00FF5C75">
      <w:pPr>
        <w:pStyle w:val="Chapter"/>
      </w:pPr>
      <w:r w:rsidRPr="00D10A0D">
        <w:t>„Gospodarka leśna” (02001) – plan 20 000,00 zł, w tym:</w:t>
      </w:r>
    </w:p>
    <w:p w14:paraId="3C9C1913" w14:textId="77777777" w:rsidR="006B3C6F" w:rsidRPr="00D10A0D" w:rsidRDefault="00FF5C75" w:rsidP="004F620E">
      <w:pPr>
        <w:pStyle w:val="ListParagraph"/>
        <w:numPr>
          <w:ilvl w:val="1"/>
          <w:numId w:val="67"/>
        </w:numPr>
        <w:ind w:left="1134"/>
      </w:pPr>
      <w:r w:rsidRPr="00D10A0D">
        <w:t>wydatki bieżące zaplanowano w kwocie 20 000,00 zł, w tym:</w:t>
      </w:r>
    </w:p>
    <w:p w14:paraId="4B7AC365" w14:textId="77777777" w:rsidR="006B3C6F" w:rsidRPr="00D10A0D" w:rsidRDefault="00FF5C75" w:rsidP="004F620E">
      <w:pPr>
        <w:pStyle w:val="ListParagraph"/>
        <w:numPr>
          <w:ilvl w:val="2"/>
          <w:numId w:val="67"/>
        </w:numPr>
        <w:ind w:left="1134"/>
      </w:pPr>
      <w:r w:rsidRPr="00D10A0D">
        <w:t>„składki na ubezpieczenia społeczne” w kwocie 1 000,00 zł;</w:t>
      </w:r>
    </w:p>
    <w:p w14:paraId="3FA6DD32" w14:textId="77777777" w:rsidR="006B3C6F" w:rsidRPr="00D10A0D" w:rsidRDefault="00FF5C75" w:rsidP="004F620E">
      <w:pPr>
        <w:pStyle w:val="ListParagraph"/>
        <w:numPr>
          <w:ilvl w:val="2"/>
          <w:numId w:val="67"/>
        </w:numPr>
        <w:ind w:left="1134"/>
      </w:pPr>
      <w:r w:rsidRPr="00D10A0D">
        <w:t>„składki na Fundusz Pracy oraz Fundusz Solidarnościowy” w kwocie 200,00 zł;</w:t>
      </w:r>
    </w:p>
    <w:p w14:paraId="7F80A964" w14:textId="77777777" w:rsidR="006B3C6F" w:rsidRPr="00D10A0D" w:rsidRDefault="00FF5C75" w:rsidP="004F620E">
      <w:pPr>
        <w:pStyle w:val="ListParagraph"/>
        <w:numPr>
          <w:ilvl w:val="2"/>
          <w:numId w:val="67"/>
        </w:numPr>
        <w:ind w:left="1134"/>
      </w:pPr>
      <w:r w:rsidRPr="00D10A0D">
        <w:t>„wynagrodzenia bezosobowe” w kwocie 5 000,00 zł;</w:t>
      </w:r>
    </w:p>
    <w:p w14:paraId="05EF668E" w14:textId="77777777" w:rsidR="006B3C6F" w:rsidRPr="00D10A0D" w:rsidRDefault="00FF5C75" w:rsidP="004F620E">
      <w:pPr>
        <w:pStyle w:val="ListParagraph"/>
        <w:numPr>
          <w:ilvl w:val="2"/>
          <w:numId w:val="67"/>
        </w:numPr>
        <w:ind w:left="1134"/>
      </w:pPr>
      <w:r w:rsidRPr="00D10A0D">
        <w:t>„zakup materiałów i wyposażenia” w kwocie 8 800,00 zł;</w:t>
      </w:r>
    </w:p>
    <w:p w14:paraId="4C3E0790" w14:textId="77777777" w:rsidR="006B3C6F" w:rsidRPr="00D10A0D" w:rsidRDefault="00FF5C75" w:rsidP="004F620E">
      <w:pPr>
        <w:pStyle w:val="ListParagraph"/>
        <w:numPr>
          <w:ilvl w:val="2"/>
          <w:numId w:val="67"/>
        </w:numPr>
        <w:ind w:left="1134"/>
      </w:pPr>
      <w:r w:rsidRPr="00D10A0D">
        <w:t>„zakup usług pozostałych” w kwocie 5 000,00 zł;</w:t>
      </w:r>
    </w:p>
    <w:p w14:paraId="1B89DC11" w14:textId="67E55E23" w:rsidR="00144AFA" w:rsidRPr="00D10A0D" w:rsidRDefault="00144AFA" w:rsidP="00144AFA">
      <w:pPr>
        <w:pStyle w:val="ListParagraph"/>
      </w:pPr>
      <w:r w:rsidRPr="00D10A0D">
        <w:t>Zalesienia  gruntów mienia komunalnego (przygotowanie terenu, orka, opryski) i pielęgnacja po wycince drzew , zakup sadzonek</w:t>
      </w:r>
    </w:p>
    <w:p w14:paraId="02B4FF13" w14:textId="77777777" w:rsidR="006B3C6F" w:rsidRPr="00D10A0D" w:rsidRDefault="00FF5C75">
      <w:pPr>
        <w:pStyle w:val="Chapter"/>
      </w:pPr>
      <w:r w:rsidRPr="00D10A0D">
        <w:t>„Nadzór nad gospodarką leśną” (02002) – plan 21 200,00 zł, w tym:</w:t>
      </w:r>
    </w:p>
    <w:p w14:paraId="74AA349F" w14:textId="77777777" w:rsidR="006B3C6F" w:rsidRPr="00D10A0D" w:rsidRDefault="00FF5C75" w:rsidP="004F620E">
      <w:pPr>
        <w:pStyle w:val="ListParagraph"/>
        <w:numPr>
          <w:ilvl w:val="1"/>
          <w:numId w:val="68"/>
        </w:numPr>
        <w:ind w:left="1134"/>
      </w:pPr>
      <w:r w:rsidRPr="00D10A0D">
        <w:t>wydatki bieżące zaplanowano w kwocie 21 200,00 zł, w tym:</w:t>
      </w:r>
    </w:p>
    <w:p w14:paraId="40B1A4DC" w14:textId="77777777" w:rsidR="006B3C6F" w:rsidRPr="00D10A0D" w:rsidRDefault="00FF5C75" w:rsidP="004F620E">
      <w:pPr>
        <w:pStyle w:val="ListParagraph"/>
        <w:numPr>
          <w:ilvl w:val="2"/>
          <w:numId w:val="68"/>
        </w:numPr>
        <w:ind w:left="1134"/>
      </w:pPr>
      <w:r w:rsidRPr="00D10A0D">
        <w:t>„składki na ubezpieczenia społeczne” w kwocie 3 100,00 zł;</w:t>
      </w:r>
    </w:p>
    <w:p w14:paraId="7A0E6875" w14:textId="77777777" w:rsidR="006B3C6F" w:rsidRPr="00D10A0D" w:rsidRDefault="00FF5C75" w:rsidP="004F620E">
      <w:pPr>
        <w:pStyle w:val="ListParagraph"/>
        <w:numPr>
          <w:ilvl w:val="2"/>
          <w:numId w:val="68"/>
        </w:numPr>
        <w:ind w:left="1134"/>
      </w:pPr>
      <w:r w:rsidRPr="00D10A0D">
        <w:t xml:space="preserve">„składki na Fundusz Pracy oraz Fundusz </w:t>
      </w:r>
      <w:r w:rsidRPr="00D10A0D">
        <w:t>Solidarnościowy” w kwocie 100,00 zł;</w:t>
      </w:r>
    </w:p>
    <w:p w14:paraId="15CA36DC" w14:textId="77777777" w:rsidR="006B3C6F" w:rsidRPr="00D10A0D" w:rsidRDefault="00FF5C75" w:rsidP="004F620E">
      <w:pPr>
        <w:pStyle w:val="ListParagraph"/>
        <w:numPr>
          <w:ilvl w:val="2"/>
          <w:numId w:val="68"/>
        </w:numPr>
        <w:ind w:left="1134"/>
      </w:pPr>
      <w:r w:rsidRPr="00D10A0D">
        <w:t>„wynagrodzenia bezosobowe” w kwocie 18 000,00 zł;</w:t>
      </w:r>
    </w:p>
    <w:p w14:paraId="09A74E32" w14:textId="5605D5F2" w:rsidR="006B3C6F" w:rsidRPr="00D10A0D" w:rsidRDefault="00144AFA">
      <w:pPr>
        <w:pStyle w:val="ListParagraph"/>
      </w:pPr>
      <w:r w:rsidRPr="00D10A0D">
        <w:t>Koszty dotyczące dozoru  nad gospodarką leśną</w:t>
      </w:r>
    </w:p>
    <w:p w14:paraId="10FFDC84" w14:textId="77777777" w:rsidR="004F620E" w:rsidRPr="00D10A0D" w:rsidRDefault="004F620E">
      <w:pPr>
        <w:pStyle w:val="ListParagraph"/>
      </w:pPr>
    </w:p>
    <w:p w14:paraId="726F9772" w14:textId="77777777" w:rsidR="006B3C6F" w:rsidRPr="00D10A0D" w:rsidRDefault="00FF5C75">
      <w:pPr>
        <w:pStyle w:val="Section"/>
      </w:pPr>
      <w:r w:rsidRPr="00D10A0D">
        <w:t>„Wytwarzanie i zaopatrywanie w energię elektryczną, gaz i wodę” (400) – plan 1 361 500,00 zł, w tym:</w:t>
      </w:r>
    </w:p>
    <w:p w14:paraId="3E11F4F6" w14:textId="77777777" w:rsidR="006B3C6F" w:rsidRPr="00D10A0D" w:rsidRDefault="00FF5C75">
      <w:pPr>
        <w:pStyle w:val="SectionList"/>
        <w:numPr>
          <w:ilvl w:val="0"/>
          <w:numId w:val="69"/>
        </w:numPr>
      </w:pPr>
      <w:r w:rsidRPr="00D10A0D">
        <w:t>wydatki bieżące – plan 1 000,00 zł,</w:t>
      </w:r>
    </w:p>
    <w:p w14:paraId="51EF67A5" w14:textId="77777777" w:rsidR="006B3C6F" w:rsidRPr="00D10A0D" w:rsidRDefault="00FF5C75">
      <w:pPr>
        <w:pStyle w:val="SectionList"/>
        <w:numPr>
          <w:ilvl w:val="0"/>
          <w:numId w:val="69"/>
        </w:numPr>
      </w:pPr>
      <w:r w:rsidRPr="00D10A0D">
        <w:t>wydatki majątkowe – plan 1 360 500,00 zł.</w:t>
      </w:r>
    </w:p>
    <w:p w14:paraId="6867FC75" w14:textId="77777777" w:rsidR="006B3C6F" w:rsidRPr="00D10A0D" w:rsidRDefault="00FF5C75">
      <w:pPr>
        <w:pStyle w:val="Chapter"/>
      </w:pPr>
      <w:r w:rsidRPr="00D10A0D">
        <w:t>„Dostarczanie wody” (40002) – plan 1 361 500,00 zł, w tym:</w:t>
      </w:r>
    </w:p>
    <w:p w14:paraId="784CF456" w14:textId="77777777" w:rsidR="006B3C6F" w:rsidRPr="00D10A0D" w:rsidRDefault="00FF5C75" w:rsidP="004F620E">
      <w:pPr>
        <w:pStyle w:val="ListParagraph"/>
        <w:numPr>
          <w:ilvl w:val="1"/>
          <w:numId w:val="70"/>
        </w:numPr>
        <w:ind w:left="993"/>
      </w:pPr>
      <w:r w:rsidRPr="00D10A0D">
        <w:t>wydatki majątkowe zaplanowano w kwocie 1 360 500,00 zł, w tym:</w:t>
      </w:r>
    </w:p>
    <w:p w14:paraId="275AB883" w14:textId="2E5787E8" w:rsidR="008C268B" w:rsidRPr="00D10A0D" w:rsidRDefault="00FF5C75" w:rsidP="004F620E">
      <w:pPr>
        <w:pStyle w:val="ListParagraph"/>
        <w:numPr>
          <w:ilvl w:val="2"/>
          <w:numId w:val="70"/>
        </w:numPr>
        <w:ind w:left="993"/>
      </w:pPr>
      <w:r w:rsidRPr="00D10A0D">
        <w:t>„wydatki inwestycyjne jednostek budżetowych” w kwocie 68 025,00 zł (</w:t>
      </w:r>
      <w:r w:rsidR="008C268B" w:rsidRPr="00D10A0D">
        <w:t xml:space="preserve">WKŁAD WŁASNY - </w:t>
      </w:r>
      <w:r w:rsidRPr="00D10A0D">
        <w:t xml:space="preserve">dotyczy zadania </w:t>
      </w:r>
      <w:r w:rsidR="004F620E" w:rsidRPr="00D10A0D">
        <w:t>„</w:t>
      </w:r>
      <w:r w:rsidRPr="00D10A0D">
        <w:t>Rozbudowa infrastruktury wodno-kanalizacyjnej na terenie gminy Gorzyce "ŁAD 3");</w:t>
      </w:r>
      <w:r w:rsidR="008C268B" w:rsidRPr="00D10A0D">
        <w:t xml:space="preserve"> Zakres rzeczowy projektu obejmuje rozbudowę istniejącej sieci wodociągowej w miejscowościach: Gorzyce, Trześń, Orliska, Motycze Poduchowne, Furmany.</w:t>
      </w:r>
    </w:p>
    <w:p w14:paraId="5A0DAE3A" w14:textId="2F2F239B" w:rsidR="008C268B" w:rsidRPr="00D10A0D" w:rsidRDefault="00FF5C75" w:rsidP="004F620E">
      <w:pPr>
        <w:pStyle w:val="Akapitzlist"/>
        <w:numPr>
          <w:ilvl w:val="2"/>
          <w:numId w:val="70"/>
        </w:numPr>
        <w:ind w:left="993"/>
      </w:pPr>
      <w:r w:rsidRPr="00D10A0D">
        <w:t>„wydatki poniesione ze środków z Rządowego Funduszu Polski Ład: Program Inwestycji Strategicznych na realizację zadań inwestycyjnych” w kwocie 1 292 475,00 zł (</w:t>
      </w:r>
      <w:r w:rsidR="008C268B" w:rsidRPr="00D10A0D">
        <w:t>DOFINANSOWANIE</w:t>
      </w:r>
      <w:r w:rsidR="004F620E" w:rsidRPr="00D10A0D">
        <w:t>)</w:t>
      </w:r>
      <w:r w:rsidR="008C268B" w:rsidRPr="00D10A0D">
        <w:t xml:space="preserve"> - </w:t>
      </w:r>
      <w:r w:rsidRPr="00D10A0D">
        <w:t xml:space="preserve">dotyczy zadania </w:t>
      </w:r>
      <w:r w:rsidR="004F620E" w:rsidRPr="00D10A0D">
        <w:t xml:space="preserve"> „</w:t>
      </w:r>
      <w:r w:rsidRPr="00D10A0D">
        <w:t>Rozbudowa infrastruktury wodno-kanalizacyjnej na terenie gminy Gorzyce "ŁAD 3</w:t>
      </w:r>
      <w:r w:rsidR="008C268B" w:rsidRPr="00D10A0D">
        <w:t>. Zakres rzeczowy projektu obejmuje rozbudowę istniejącej sieci wodociągowej w miejscowościach: Gorzyce, Trześń, Orliska, Motycze Poduchowne, Furmany.</w:t>
      </w:r>
    </w:p>
    <w:p w14:paraId="5EEFDF0F" w14:textId="77777777" w:rsidR="008C268B" w:rsidRPr="00D10A0D" w:rsidRDefault="008C268B" w:rsidP="008C268B">
      <w:pPr>
        <w:pStyle w:val="ListParagraph"/>
        <w:ind w:left="2126"/>
      </w:pPr>
    </w:p>
    <w:p w14:paraId="64497348" w14:textId="77777777" w:rsidR="006B3C6F" w:rsidRPr="00D10A0D" w:rsidRDefault="00FF5C75">
      <w:pPr>
        <w:pStyle w:val="ListParagraph"/>
        <w:numPr>
          <w:ilvl w:val="1"/>
          <w:numId w:val="70"/>
        </w:numPr>
      </w:pPr>
      <w:r w:rsidRPr="00D10A0D">
        <w:t>wydatki bieżące zaplanowano w kwocie 1 000,00 zł, w tym:</w:t>
      </w:r>
    </w:p>
    <w:p w14:paraId="70D86DD7" w14:textId="77777777" w:rsidR="006B3C6F" w:rsidRPr="00D10A0D" w:rsidRDefault="00FF5C75">
      <w:pPr>
        <w:pStyle w:val="ListParagraph"/>
        <w:numPr>
          <w:ilvl w:val="2"/>
          <w:numId w:val="70"/>
        </w:numPr>
      </w:pPr>
      <w:r w:rsidRPr="00D10A0D">
        <w:t>„różne opłaty i składki” w kwocie 1 000,00 zł;</w:t>
      </w:r>
    </w:p>
    <w:p w14:paraId="39FAC565" w14:textId="77777777" w:rsidR="006B3C6F" w:rsidRPr="00D10A0D" w:rsidRDefault="006B3C6F">
      <w:pPr>
        <w:pStyle w:val="ListParagraph"/>
      </w:pPr>
    </w:p>
    <w:p w14:paraId="647389EF" w14:textId="77777777" w:rsidR="006B3C6F" w:rsidRPr="00D10A0D" w:rsidRDefault="00FF5C75">
      <w:pPr>
        <w:pStyle w:val="Section"/>
      </w:pPr>
      <w:r w:rsidRPr="00D10A0D">
        <w:t>„Transport i łączność” (600) – plan 8 399 419,21 zł, w tym:</w:t>
      </w:r>
    </w:p>
    <w:p w14:paraId="3F7F7249" w14:textId="77777777" w:rsidR="006B3C6F" w:rsidRPr="00D10A0D" w:rsidRDefault="00FF5C75">
      <w:pPr>
        <w:pStyle w:val="SectionList"/>
        <w:numPr>
          <w:ilvl w:val="0"/>
          <w:numId w:val="71"/>
        </w:numPr>
      </w:pPr>
      <w:r w:rsidRPr="00D10A0D">
        <w:lastRenderedPageBreak/>
        <w:t>wydatki bieżące – plan 648 239,21 zł,</w:t>
      </w:r>
    </w:p>
    <w:p w14:paraId="175039E8" w14:textId="77777777" w:rsidR="006B3C6F" w:rsidRPr="00D10A0D" w:rsidRDefault="00FF5C75">
      <w:pPr>
        <w:pStyle w:val="SectionList"/>
        <w:numPr>
          <w:ilvl w:val="0"/>
          <w:numId w:val="71"/>
        </w:numPr>
      </w:pPr>
      <w:r w:rsidRPr="00D10A0D">
        <w:t>wydatki majątkowe – plan 7 751 180,00 zł.</w:t>
      </w:r>
    </w:p>
    <w:p w14:paraId="7BCA3585" w14:textId="77777777" w:rsidR="006B3C6F" w:rsidRPr="00D10A0D" w:rsidRDefault="00FF5C75">
      <w:pPr>
        <w:pStyle w:val="Chapter"/>
      </w:pPr>
      <w:r w:rsidRPr="00D10A0D">
        <w:t>„Drogi publiczne wojewódzkie” (60013) – plan 100 000,00 zł, w tym:</w:t>
      </w:r>
    </w:p>
    <w:p w14:paraId="17743105" w14:textId="77777777" w:rsidR="006B3C6F" w:rsidRPr="00D10A0D" w:rsidRDefault="00FF5C75" w:rsidP="004F620E">
      <w:pPr>
        <w:pStyle w:val="ListParagraph"/>
        <w:numPr>
          <w:ilvl w:val="1"/>
          <w:numId w:val="72"/>
        </w:numPr>
        <w:ind w:left="993"/>
      </w:pPr>
      <w:r w:rsidRPr="00D10A0D">
        <w:t xml:space="preserve">wydatki majątkowe </w:t>
      </w:r>
      <w:r w:rsidRPr="00D10A0D">
        <w:t>zaplanowano w kwocie 100 000,00 zł, w tym:</w:t>
      </w:r>
    </w:p>
    <w:p w14:paraId="65E1C294" w14:textId="4FF4831F" w:rsidR="00B75DC0" w:rsidRPr="00D10A0D" w:rsidRDefault="00FF5C75" w:rsidP="004F620E">
      <w:pPr>
        <w:pStyle w:val="ListParagraph"/>
        <w:numPr>
          <w:ilvl w:val="2"/>
          <w:numId w:val="72"/>
        </w:numPr>
        <w:ind w:left="993"/>
      </w:pPr>
      <w:r w:rsidRPr="00D10A0D">
        <w:t>„dotacja celowa na pomoc finansową udzielaną między jednostkami samorządu terytorialnego na dofinansowanie własnych zadań inwestycyjnych i zakupów inwestycyjnych” w kwocie 100 000,00 zł</w:t>
      </w:r>
      <w:r w:rsidR="00B75DC0" w:rsidRPr="00D10A0D">
        <w:t xml:space="preserve">  w tym pomoc finansowa dla Województwa Podkarpackiego na zadanie - Przebudowa drogi wojewódzkiej nr 854 Annopol – gr. Woj. Lubelskie – Antoniów – Gorzyce polegająca na budowie chodnika w miejscowości Wrzawy – 100 000,00 zł</w:t>
      </w:r>
    </w:p>
    <w:p w14:paraId="31E132FC" w14:textId="77777777" w:rsidR="006B3C6F" w:rsidRPr="00D10A0D" w:rsidRDefault="00FF5C75">
      <w:pPr>
        <w:pStyle w:val="Chapter"/>
      </w:pPr>
      <w:r w:rsidRPr="00D10A0D">
        <w:t>„Drogi publiczne powiatowe” (60014) – plan 100 000,00 zł, w tym:</w:t>
      </w:r>
    </w:p>
    <w:p w14:paraId="276DBF25" w14:textId="77777777" w:rsidR="006B3C6F" w:rsidRPr="00D10A0D" w:rsidRDefault="00FF5C75" w:rsidP="004F620E">
      <w:pPr>
        <w:pStyle w:val="ListParagraph"/>
        <w:numPr>
          <w:ilvl w:val="1"/>
          <w:numId w:val="73"/>
        </w:numPr>
        <w:ind w:left="993"/>
      </w:pPr>
      <w:r w:rsidRPr="00D10A0D">
        <w:t>wydatki majątkowe zaplanowano w kwocie 100 000,00 zł, w tym:</w:t>
      </w:r>
    </w:p>
    <w:p w14:paraId="682F51BC" w14:textId="77777777" w:rsidR="00B75DC0" w:rsidRPr="00D10A0D" w:rsidRDefault="00FF5C75" w:rsidP="004F620E">
      <w:pPr>
        <w:pStyle w:val="ListParagraph"/>
        <w:numPr>
          <w:ilvl w:val="2"/>
          <w:numId w:val="73"/>
        </w:numPr>
        <w:ind w:left="993"/>
      </w:pPr>
      <w:r w:rsidRPr="00D10A0D">
        <w:t>„dotacja celowa na pomoc finansową udzielaną między jednostkami samorządu terytorialnego na dofinansowanie własnych zadań inwestycyjnych i zakupów inwestycyjnych” w kwocie 100 000,00 zł</w:t>
      </w:r>
      <w:r w:rsidR="00B75DC0" w:rsidRPr="00D10A0D">
        <w:t xml:space="preserve">  w tym pomoc finansowa dla Powiatu Tarnobrzeskiego na zadania ;</w:t>
      </w:r>
    </w:p>
    <w:p w14:paraId="3FD89D73" w14:textId="5E40C976" w:rsidR="00B75DC0" w:rsidRPr="00D10A0D" w:rsidRDefault="00B75DC0" w:rsidP="004F620E">
      <w:pPr>
        <w:pStyle w:val="ListParagraph"/>
        <w:ind w:left="993"/>
      </w:pPr>
      <w:r w:rsidRPr="00D10A0D">
        <w:t>1. ,,</w:t>
      </w:r>
      <w:r w:rsidRPr="00D10A0D">
        <w:rPr>
          <w:b/>
          <w:bCs/>
        </w:rPr>
        <w:t xml:space="preserve">Modernizacja dróg powiatowych nr 1129R, 1114R, 1089R, 1121R" – 20 000,00 zł. </w:t>
      </w:r>
      <w:r w:rsidR="004F620E" w:rsidRPr="00D10A0D">
        <w:rPr>
          <w:b/>
          <w:bCs/>
        </w:rPr>
        <w:t xml:space="preserve">                     </w:t>
      </w:r>
      <w:r w:rsidRPr="00D10A0D">
        <w:t>W ramach tego ogólnego zadania o wartości 2 463 400, 00 zł jest zadnie" Przebudowa drogi powiatowej nr 1089R od drogi 854 - Goczałkowice w zakresie budowy chodnika w m. Wrzawy"</w:t>
      </w:r>
      <w:r w:rsidR="004F620E" w:rsidRPr="00D10A0D">
        <w:t xml:space="preserve">            </w:t>
      </w:r>
      <w:r w:rsidRPr="00D10A0D">
        <w:t xml:space="preserve"> o kosztorysowej wartości 607 590,00 zł.</w:t>
      </w:r>
    </w:p>
    <w:p w14:paraId="741D1985" w14:textId="77777777" w:rsidR="00B75DC0" w:rsidRPr="00D10A0D" w:rsidRDefault="00B75DC0" w:rsidP="004F620E">
      <w:pPr>
        <w:pStyle w:val="ListParagraph"/>
        <w:numPr>
          <w:ilvl w:val="2"/>
          <w:numId w:val="73"/>
        </w:numPr>
        <w:ind w:left="993"/>
      </w:pPr>
      <w:r w:rsidRPr="00D10A0D">
        <w:t>2. ,,</w:t>
      </w:r>
      <w:r w:rsidRPr="00D10A0D">
        <w:rPr>
          <w:b/>
          <w:bCs/>
        </w:rPr>
        <w:t>Przebudowa chodnika oraz odwodnienia w ciągu drogi powiatowej Nr 1090R relacji Trześń- Grębów w m. Sokolniki i zmiana organizacji ruchu poprzez wykonanie przejścia dla pieszych w km 3+650 w m. Sokolniki" - 80 000,00 zł".</w:t>
      </w:r>
    </w:p>
    <w:p w14:paraId="384AC0DD" w14:textId="1A69097C" w:rsidR="006B3C6F" w:rsidRPr="00D10A0D" w:rsidRDefault="006B3C6F" w:rsidP="00B75DC0">
      <w:pPr>
        <w:pStyle w:val="ListParagraph"/>
        <w:ind w:left="1701"/>
      </w:pPr>
    </w:p>
    <w:p w14:paraId="26D5B0A2" w14:textId="77777777" w:rsidR="006B3C6F" w:rsidRPr="00D10A0D" w:rsidRDefault="00FF5C75">
      <w:pPr>
        <w:pStyle w:val="Chapter"/>
      </w:pPr>
      <w:r w:rsidRPr="00D10A0D">
        <w:t>„Drogi publiczne gminne” (60016) – plan 8 089 180,00 zł, w tym:</w:t>
      </w:r>
    </w:p>
    <w:p w14:paraId="6EE6023A" w14:textId="77777777" w:rsidR="006B3C6F" w:rsidRPr="00D10A0D" w:rsidRDefault="00FF5C75" w:rsidP="004F620E">
      <w:pPr>
        <w:pStyle w:val="ListParagraph"/>
        <w:numPr>
          <w:ilvl w:val="1"/>
          <w:numId w:val="74"/>
        </w:numPr>
        <w:ind w:left="993"/>
      </w:pPr>
      <w:r w:rsidRPr="00D10A0D">
        <w:t>wydatki majątkowe zaplanowano w kwocie 7 451 180,00 zł, w tym:</w:t>
      </w:r>
    </w:p>
    <w:p w14:paraId="08F060F0" w14:textId="77777777" w:rsidR="006B3C6F" w:rsidRPr="00D10A0D" w:rsidRDefault="00FF5C75" w:rsidP="004F620E">
      <w:pPr>
        <w:pStyle w:val="ListParagraph"/>
        <w:numPr>
          <w:ilvl w:val="2"/>
          <w:numId w:val="74"/>
        </w:numPr>
        <w:ind w:left="993"/>
      </w:pPr>
      <w:r w:rsidRPr="00D10A0D">
        <w:t>„wydatki inwestycyjne jednostek budżetowych” w kwocie 7 289 680,00 zł, w tym:</w:t>
      </w:r>
    </w:p>
    <w:p w14:paraId="08C38007" w14:textId="12099408" w:rsidR="006B3C6F" w:rsidRPr="00D10A0D" w:rsidRDefault="00FF5C75" w:rsidP="004F620E">
      <w:pPr>
        <w:pStyle w:val="Akapitzlist"/>
        <w:numPr>
          <w:ilvl w:val="3"/>
          <w:numId w:val="74"/>
        </w:numPr>
        <w:ind w:left="993"/>
      </w:pPr>
      <w:r w:rsidRPr="00D10A0D">
        <w:t>w ramach zadania „Przebudowa drogi gminnej 100119R ( ul. Działkowców w Gorzycach w zakresie poprawy bezpieczeństwa na przejęciach dla pieszych”.” zaplanowano 146 180,00 zł;</w:t>
      </w:r>
      <w:r w:rsidR="00D7351E" w:rsidRPr="00D10A0D">
        <w:t xml:space="preserve"> zgodnie z  UCHWAŁA NR LXVIII/465/23 RADY GMINY GORZYCE z dnia 30 października 2023 r. w sprawie zaciągnięcia zobowiązania na realizację zadania inwestycyjnego wykraczającego poza rok budżetowy 2023.  Zadanie zgłoszone w naborze wniosków dot. zadań powiatowych oraz gminnych w ramach Rządowego Funduszu Rozwoju Dróg, zatwierdzone do dofinansowania w 2024 r (podpisana umowa)</w:t>
      </w:r>
    </w:p>
    <w:p w14:paraId="4F133FCB" w14:textId="0A3406DC" w:rsidR="006B3C6F" w:rsidRPr="00D10A0D" w:rsidRDefault="00FF5C75" w:rsidP="00D811E5">
      <w:pPr>
        <w:pStyle w:val="Akapitzlist"/>
        <w:numPr>
          <w:ilvl w:val="3"/>
          <w:numId w:val="74"/>
        </w:numPr>
        <w:ind w:left="993"/>
      </w:pPr>
      <w:r w:rsidRPr="00D10A0D">
        <w:t>w ramach zadania „Rozwój infrastruktury drogowej na terenie gminy Gorzyce poprzez rozbudowę dróg na terenie Osiedla Gorzyce: Rozbudowę drogi gminnej nr 100123R (ul.</w:t>
      </w:r>
      <w:r w:rsidR="00EF4FA8" w:rsidRPr="00D10A0D">
        <w:t xml:space="preserve"> </w:t>
      </w:r>
      <w:r w:rsidRPr="00D10A0D">
        <w:t>Metalowców) Rozbudowę drogi gminnej 100124R (ul. 11 listopada)” zaplanowano 8 500,00 zł</w:t>
      </w:r>
      <w:r w:rsidR="00D7351E" w:rsidRPr="00D10A0D">
        <w:t xml:space="preserve"> (wkład własny w ramach dofinansowania  z Rządowego Funduszu Polski Ład)</w:t>
      </w:r>
      <w:r w:rsidR="00EF4FA8" w:rsidRPr="00D10A0D">
        <w:t>. Zadanie realizowane w  latach 2024-2025;</w:t>
      </w:r>
    </w:p>
    <w:p w14:paraId="308331E1" w14:textId="695FAE2B" w:rsidR="006B3C6F" w:rsidRPr="00D10A0D" w:rsidRDefault="00FF5C75" w:rsidP="004F620E">
      <w:pPr>
        <w:pStyle w:val="ListParagraph"/>
        <w:numPr>
          <w:ilvl w:val="3"/>
          <w:numId w:val="74"/>
        </w:numPr>
        <w:ind w:left="993"/>
      </w:pPr>
      <w:r w:rsidRPr="00D10A0D">
        <w:t>w ramach zadania „Opracowanie dokumentacji projektowych ” zaplanowano 120 000,00 zł</w:t>
      </w:r>
      <w:r w:rsidR="00D7351E" w:rsidRPr="00D10A0D">
        <w:t xml:space="preserve"> w tym w ramach zadań z funduszy sołeckich </w:t>
      </w:r>
      <w:r w:rsidR="00D1760E" w:rsidRPr="00D10A0D">
        <w:t>60 134,92 zł ( fundusz sołecki Furman, Gorzyc, Zalesia Gorzyckiego)</w:t>
      </w:r>
      <w:r w:rsidRPr="00D10A0D">
        <w:t>;</w:t>
      </w:r>
    </w:p>
    <w:p w14:paraId="31EBD26D" w14:textId="131AA8A7" w:rsidR="00D7351E" w:rsidRPr="00D10A0D" w:rsidRDefault="00FF5C75" w:rsidP="004F620E">
      <w:pPr>
        <w:pStyle w:val="ListParagraph"/>
        <w:numPr>
          <w:ilvl w:val="3"/>
          <w:numId w:val="164"/>
        </w:numPr>
        <w:ind w:left="993"/>
      </w:pPr>
      <w:r w:rsidRPr="00D10A0D">
        <w:t xml:space="preserve">w ramach zadania „Przebudowa drogi gminnej nr 100146R (odcinek ul. Furmańskiej od drogi powiatowej nr 1090R do ul. Zwierzynieckiej)” zaplanowano </w:t>
      </w:r>
      <w:r w:rsidR="004F620E" w:rsidRPr="00D10A0D">
        <w:t>wydatki na kwotę 6</w:t>
      </w:r>
      <w:r w:rsidRPr="00D10A0D">
        <w:t> 700 000,00 zł;</w:t>
      </w:r>
      <w:r w:rsidR="00D7351E" w:rsidRPr="00D10A0D">
        <w:t xml:space="preserve"> Rządowego Funduszu Rozwoju Dróg (Dz. U. z 2023 r., poz. 1983) zadanie zgłoszone w naborze wniosków dot. zadań powiatowych oraz gminnych w ramach Rządowego Funduszu Rozwoju Dróg, zatwierdzone do dofinansowania w 2024 r. </w:t>
      </w:r>
      <w:r w:rsidR="004F620E" w:rsidRPr="00D10A0D">
        <w:t xml:space="preserve">w tym </w:t>
      </w:r>
      <w:r w:rsidR="00D7351E" w:rsidRPr="00D10A0D">
        <w:t>wartość dofinansowania 3 841 416,00 zł (60%)</w:t>
      </w:r>
    </w:p>
    <w:p w14:paraId="61CB7316" w14:textId="3EF45B04" w:rsidR="006B3C6F" w:rsidRPr="00D10A0D" w:rsidRDefault="00FF5C75" w:rsidP="004F620E">
      <w:pPr>
        <w:pStyle w:val="ListParagraph"/>
        <w:numPr>
          <w:ilvl w:val="3"/>
          <w:numId w:val="74"/>
        </w:numPr>
        <w:ind w:left="993"/>
      </w:pPr>
      <w:r w:rsidRPr="00D10A0D">
        <w:t>w ramach zadania „Przebudowa ul. Dębowej - bocznej w Trześni” zaplanowano 215 000,00 zł;</w:t>
      </w:r>
    </w:p>
    <w:p w14:paraId="550B0FAC" w14:textId="3F571580" w:rsidR="006B3C6F" w:rsidRPr="00D10A0D" w:rsidRDefault="00FF5C75" w:rsidP="004F620E">
      <w:pPr>
        <w:pStyle w:val="ListParagraph"/>
        <w:numPr>
          <w:ilvl w:val="3"/>
          <w:numId w:val="74"/>
        </w:numPr>
        <w:ind w:left="993"/>
      </w:pPr>
      <w:r w:rsidRPr="00D10A0D">
        <w:lastRenderedPageBreak/>
        <w:t>w ramach zadania „Przebudowa ul. Krzywej II ( dz.nr ewid.1842) w Gorzycach” zaplanowano 100 000,00 zł</w:t>
      </w:r>
      <w:r w:rsidR="00D1760E" w:rsidRPr="00D10A0D">
        <w:t xml:space="preserve"> </w:t>
      </w:r>
    </w:p>
    <w:p w14:paraId="49C1706A" w14:textId="64D8B6DA" w:rsidR="00EF4FA8" w:rsidRPr="00D10A0D" w:rsidRDefault="00FF5C75" w:rsidP="00DA5106">
      <w:pPr>
        <w:pStyle w:val="Akapitzlist"/>
        <w:numPr>
          <w:ilvl w:val="2"/>
          <w:numId w:val="74"/>
        </w:numPr>
        <w:ind w:left="993"/>
      </w:pPr>
      <w:r w:rsidRPr="00D10A0D">
        <w:t xml:space="preserve">„wydatki poniesione ze środków z Rządowego Funduszu Polski Ład: Program Inwestycji Strategicznych na realizację zadań inwestycyjnych” w kwocie 161 500,00 zł </w:t>
      </w:r>
      <w:r w:rsidR="00DA5106" w:rsidRPr="00D10A0D">
        <w:t xml:space="preserve">dofinansowanie - </w:t>
      </w:r>
      <w:r w:rsidRPr="00D10A0D">
        <w:t xml:space="preserve">dotyczy zadania </w:t>
      </w:r>
      <w:r w:rsidR="00DA5106" w:rsidRPr="00D10A0D">
        <w:t>„</w:t>
      </w:r>
      <w:r w:rsidRPr="00D10A0D">
        <w:t>Rozwój infrastruktury drogowej na terenie gminy Gorzyce poprzez rozbudowę dróg na terenie Osiedla Gorzyce: Rozbudowę drogi gminnej nr 100123R (ul.</w:t>
      </w:r>
      <w:r w:rsidR="00EF4FA8" w:rsidRPr="00D10A0D">
        <w:t xml:space="preserve"> </w:t>
      </w:r>
      <w:r w:rsidRPr="00D10A0D">
        <w:t>Metalowców) Rozbudowę drogi gminnej 100124R (ul. 11 listopada)</w:t>
      </w:r>
      <w:r w:rsidR="00DA5106" w:rsidRPr="00D10A0D">
        <w:t>”.</w:t>
      </w:r>
      <w:r w:rsidR="00EF4FA8" w:rsidRPr="00D10A0D">
        <w:t xml:space="preserve"> Zadanie realizowane w  latach 2024-2025;</w:t>
      </w:r>
    </w:p>
    <w:p w14:paraId="6976A214" w14:textId="77777777" w:rsidR="00EF4FA8" w:rsidRPr="00D10A0D" w:rsidRDefault="00EF4FA8" w:rsidP="00EF4FA8">
      <w:pPr>
        <w:pStyle w:val="ListParagraph"/>
      </w:pPr>
    </w:p>
    <w:p w14:paraId="56131845" w14:textId="77777777" w:rsidR="006B3C6F" w:rsidRPr="00D10A0D" w:rsidRDefault="00FF5C75">
      <w:pPr>
        <w:pStyle w:val="ListParagraph"/>
        <w:numPr>
          <w:ilvl w:val="1"/>
          <w:numId w:val="74"/>
        </w:numPr>
      </w:pPr>
      <w:r w:rsidRPr="00D10A0D">
        <w:t>wydatki bieżące zaplanowano w kwocie 638 000,00 zł, w tym:</w:t>
      </w:r>
    </w:p>
    <w:p w14:paraId="3596F20C" w14:textId="77777777" w:rsidR="006B3C6F" w:rsidRPr="00D10A0D" w:rsidRDefault="00FF5C75">
      <w:pPr>
        <w:pStyle w:val="ListParagraph"/>
        <w:numPr>
          <w:ilvl w:val="2"/>
          <w:numId w:val="74"/>
        </w:numPr>
      </w:pPr>
      <w:r w:rsidRPr="00D10A0D">
        <w:t>„zakup materiałów i wyposażenia” w kwocie 120 000,00 zł;</w:t>
      </w:r>
    </w:p>
    <w:p w14:paraId="7AD08E2C" w14:textId="77777777" w:rsidR="006B3C6F" w:rsidRPr="00D10A0D" w:rsidRDefault="00FF5C75">
      <w:pPr>
        <w:pStyle w:val="ListParagraph"/>
        <w:numPr>
          <w:ilvl w:val="2"/>
          <w:numId w:val="74"/>
        </w:numPr>
      </w:pPr>
      <w:r w:rsidRPr="00D10A0D">
        <w:t>„zakup energii” w kwocie 3 000,00 zł;</w:t>
      </w:r>
    </w:p>
    <w:p w14:paraId="2DEB29B1" w14:textId="77777777" w:rsidR="006B3C6F" w:rsidRPr="00D10A0D" w:rsidRDefault="00FF5C75">
      <w:pPr>
        <w:pStyle w:val="ListParagraph"/>
        <w:numPr>
          <w:ilvl w:val="2"/>
          <w:numId w:val="74"/>
        </w:numPr>
      </w:pPr>
      <w:r w:rsidRPr="00D10A0D">
        <w:t>„zakup usług remontowych” w kwocie 50 000,00 zł;</w:t>
      </w:r>
    </w:p>
    <w:p w14:paraId="31AB40F2" w14:textId="77777777" w:rsidR="006B3C6F" w:rsidRPr="00D10A0D" w:rsidRDefault="00FF5C75">
      <w:pPr>
        <w:pStyle w:val="ListParagraph"/>
        <w:numPr>
          <w:ilvl w:val="2"/>
          <w:numId w:val="74"/>
        </w:numPr>
      </w:pPr>
      <w:r w:rsidRPr="00D10A0D">
        <w:t>„zakup usług pozostałych” w kwocie 460 000,00 zł;</w:t>
      </w:r>
    </w:p>
    <w:p w14:paraId="11E74EFF" w14:textId="77777777" w:rsidR="006B3C6F" w:rsidRPr="00D10A0D" w:rsidRDefault="00FF5C75">
      <w:pPr>
        <w:pStyle w:val="ListParagraph"/>
        <w:numPr>
          <w:ilvl w:val="2"/>
          <w:numId w:val="74"/>
        </w:numPr>
      </w:pPr>
      <w:r w:rsidRPr="00D10A0D">
        <w:t>„różne opłaty i składki” w kwocie 5 000,00 zł;</w:t>
      </w:r>
    </w:p>
    <w:p w14:paraId="46ED7292" w14:textId="77777777" w:rsidR="00EF4FA8" w:rsidRPr="00D10A0D" w:rsidRDefault="00EF4FA8" w:rsidP="00EF4FA8">
      <w:pPr>
        <w:pStyle w:val="ListParagraph"/>
        <w:ind w:left="709"/>
        <w:rPr>
          <w:rFonts w:cs="Calibri"/>
          <w:szCs w:val="24"/>
        </w:rPr>
      </w:pPr>
      <w:r w:rsidRPr="00D10A0D">
        <w:rPr>
          <w:rFonts w:cs="Calibri"/>
          <w:szCs w:val="24"/>
        </w:rPr>
        <w:t>Wydatki bieżące na utrzymanie dróg przez ZGK i usługi sprzętowe,  zimowe utrzymanie dróg, dostawa materiałów kamiennych i ich wbudowanie, bieżące remonty dróg i mostów, przeglądy opracowania projektów organizacji ruchu, dobudowa oraz utrzymanie oznakowania pionowego, poziomego i urządzeń bezpieczeństwa ruchu, ubezpieczenie dróg</w:t>
      </w:r>
    </w:p>
    <w:p w14:paraId="2E8EEFA7" w14:textId="77777777" w:rsidR="00EF4FA8" w:rsidRPr="00D10A0D" w:rsidRDefault="00EF4FA8" w:rsidP="00EF4FA8">
      <w:pPr>
        <w:pStyle w:val="ListParagraph"/>
        <w:ind w:left="1701"/>
      </w:pPr>
    </w:p>
    <w:p w14:paraId="71CE4042" w14:textId="77777777" w:rsidR="006B3C6F" w:rsidRPr="00D10A0D" w:rsidRDefault="00FF5C75">
      <w:pPr>
        <w:pStyle w:val="Chapter"/>
      </w:pPr>
      <w:r w:rsidRPr="00D10A0D">
        <w:t>„Drogi wewnętrzne” (60017) – plan 100 000,00 zł, w tym:</w:t>
      </w:r>
    </w:p>
    <w:p w14:paraId="108429F4" w14:textId="77777777" w:rsidR="006B3C6F" w:rsidRPr="00D10A0D" w:rsidRDefault="00FF5C75" w:rsidP="00DA5106">
      <w:pPr>
        <w:pStyle w:val="ListParagraph"/>
        <w:numPr>
          <w:ilvl w:val="1"/>
          <w:numId w:val="75"/>
        </w:numPr>
        <w:ind w:left="1134"/>
      </w:pPr>
      <w:r w:rsidRPr="00D10A0D">
        <w:t xml:space="preserve">wydatki </w:t>
      </w:r>
      <w:r w:rsidRPr="00D10A0D">
        <w:t>majątkowe zaplanowano w kwocie 100 000,00 zł, w tym:</w:t>
      </w:r>
    </w:p>
    <w:p w14:paraId="394A206D" w14:textId="49F248E8" w:rsidR="006B3C6F" w:rsidRPr="00D10A0D" w:rsidRDefault="00FF5C75" w:rsidP="00DA5106">
      <w:pPr>
        <w:pStyle w:val="ListParagraph"/>
        <w:numPr>
          <w:ilvl w:val="2"/>
          <w:numId w:val="75"/>
        </w:numPr>
        <w:ind w:left="1134"/>
      </w:pPr>
      <w:r w:rsidRPr="00D10A0D">
        <w:t>„wydatki inwestycyjne jednostek budżetowych” w kwocie 100 000,00 zł (dotyczy zadania Przebudowa drogi na dz. 581,582 w Gorzycach - II etap</w:t>
      </w:r>
      <w:r w:rsidR="00D1760E" w:rsidRPr="00D10A0D">
        <w:t xml:space="preserve"> </w:t>
      </w:r>
      <w:r w:rsidR="00DA5106" w:rsidRPr="00D10A0D">
        <w:t>-</w:t>
      </w:r>
      <w:r w:rsidR="00D1760E" w:rsidRPr="00D10A0D">
        <w:t>w ramach modernizacja drogi dojazdowej do gruntów rolnych</w:t>
      </w:r>
      <w:r w:rsidRPr="00D10A0D">
        <w:t>;</w:t>
      </w:r>
    </w:p>
    <w:p w14:paraId="6BCAC492" w14:textId="77777777" w:rsidR="006B3C6F" w:rsidRPr="00D10A0D" w:rsidRDefault="00FF5C75">
      <w:pPr>
        <w:pStyle w:val="Chapter"/>
      </w:pPr>
      <w:r w:rsidRPr="00D10A0D">
        <w:t>„Pozostała działalność” (60095) – plan 10 239,21 zł, w tym:</w:t>
      </w:r>
    </w:p>
    <w:p w14:paraId="5CE4001C" w14:textId="77777777" w:rsidR="006B3C6F" w:rsidRPr="00D10A0D" w:rsidRDefault="00FF5C75">
      <w:pPr>
        <w:pStyle w:val="ListParagraph"/>
        <w:numPr>
          <w:ilvl w:val="1"/>
          <w:numId w:val="76"/>
        </w:numPr>
      </w:pPr>
      <w:r w:rsidRPr="00D10A0D">
        <w:t>wydatki bieżące zaplanowano w kwocie 10 239,21 zł, w tym:</w:t>
      </w:r>
    </w:p>
    <w:p w14:paraId="31E521BE" w14:textId="77777777" w:rsidR="006B3C6F" w:rsidRPr="00D10A0D" w:rsidRDefault="00FF5C75">
      <w:pPr>
        <w:pStyle w:val="ListParagraph"/>
        <w:numPr>
          <w:ilvl w:val="2"/>
          <w:numId w:val="76"/>
        </w:numPr>
      </w:pPr>
      <w:r w:rsidRPr="00D10A0D">
        <w:t>„opłaty na rzecz budżetu państwa” w kwocie 4 000,00 zł;</w:t>
      </w:r>
    </w:p>
    <w:p w14:paraId="3E4C3B42" w14:textId="77777777" w:rsidR="006B3C6F" w:rsidRPr="00D10A0D" w:rsidRDefault="00FF5C75">
      <w:pPr>
        <w:pStyle w:val="ListParagraph"/>
        <w:numPr>
          <w:ilvl w:val="2"/>
          <w:numId w:val="76"/>
        </w:numPr>
      </w:pPr>
      <w:r w:rsidRPr="00D10A0D">
        <w:t xml:space="preserve">„opłaty na rzecz budżetów jednostek samorządu terytorialnego” w kwocie </w:t>
      </w:r>
      <w:r w:rsidRPr="00D10A0D">
        <w:t>6 239,21 zł;</w:t>
      </w:r>
    </w:p>
    <w:p w14:paraId="0D8A2686" w14:textId="77777777" w:rsidR="006B3C6F" w:rsidRPr="00D10A0D" w:rsidRDefault="006B3C6F">
      <w:pPr>
        <w:pStyle w:val="ListParagraph"/>
      </w:pPr>
    </w:p>
    <w:p w14:paraId="07F4AA77" w14:textId="77777777" w:rsidR="006B3C6F" w:rsidRPr="00D10A0D" w:rsidRDefault="00FF5C75">
      <w:pPr>
        <w:pStyle w:val="Section"/>
      </w:pPr>
      <w:r w:rsidRPr="00D10A0D">
        <w:t>„Gospodarka mieszkaniowa” (700) – plan 1 573 129,28 zł, w tym:</w:t>
      </w:r>
    </w:p>
    <w:p w14:paraId="503C4B28" w14:textId="77777777" w:rsidR="006B3C6F" w:rsidRPr="00D10A0D" w:rsidRDefault="00FF5C75">
      <w:pPr>
        <w:pStyle w:val="SectionList"/>
        <w:numPr>
          <w:ilvl w:val="0"/>
          <w:numId w:val="77"/>
        </w:numPr>
      </w:pPr>
      <w:r w:rsidRPr="00D10A0D">
        <w:t>wydatki bieżące – plan 1 413 129,28 zł,</w:t>
      </w:r>
    </w:p>
    <w:p w14:paraId="341C12A7" w14:textId="77777777" w:rsidR="006B3C6F" w:rsidRPr="00D10A0D" w:rsidRDefault="00FF5C75">
      <w:pPr>
        <w:pStyle w:val="SectionList"/>
        <w:numPr>
          <w:ilvl w:val="0"/>
          <w:numId w:val="77"/>
        </w:numPr>
      </w:pPr>
      <w:r w:rsidRPr="00D10A0D">
        <w:t>wydatki majątkowe – plan 160 000,00 zł.</w:t>
      </w:r>
    </w:p>
    <w:p w14:paraId="34045155" w14:textId="77777777" w:rsidR="006B3C6F" w:rsidRPr="00D10A0D" w:rsidRDefault="00FF5C75">
      <w:pPr>
        <w:pStyle w:val="Chapter"/>
      </w:pPr>
      <w:r w:rsidRPr="00D10A0D">
        <w:t>„Gospodarka gruntami i nieruchomościami” (70005) – plan 1 573 129,28 zł, w tym:</w:t>
      </w:r>
    </w:p>
    <w:p w14:paraId="24B0FA5B" w14:textId="77777777" w:rsidR="006B3C6F" w:rsidRPr="00D10A0D" w:rsidRDefault="00FF5C75" w:rsidP="00DA5106">
      <w:pPr>
        <w:pStyle w:val="ListParagraph"/>
        <w:numPr>
          <w:ilvl w:val="1"/>
          <w:numId w:val="78"/>
        </w:numPr>
        <w:ind w:left="1134"/>
      </w:pPr>
      <w:r w:rsidRPr="00D10A0D">
        <w:t>wydatki majątkowe zaplanowano w kwocie 160 000,00 zł, w tym:</w:t>
      </w:r>
    </w:p>
    <w:p w14:paraId="34812BAF" w14:textId="71B3427B" w:rsidR="006B3C6F" w:rsidRPr="00D10A0D" w:rsidRDefault="00FF5C75" w:rsidP="00DA5106">
      <w:pPr>
        <w:pStyle w:val="ListParagraph"/>
        <w:numPr>
          <w:ilvl w:val="2"/>
          <w:numId w:val="78"/>
        </w:numPr>
        <w:ind w:left="1134"/>
      </w:pPr>
      <w:r w:rsidRPr="00D10A0D">
        <w:t>„wydatki inwestycyjne jednostek budżetowych” w kwocie 10 000,00 zł (dotyczy zadania FUNDUSZE SOŁECKIE</w:t>
      </w:r>
      <w:r w:rsidR="00674789" w:rsidRPr="00D10A0D">
        <w:t xml:space="preserve"> Motycze Poduchowne - wykonanie projektu na boisko wielofunkcyjne</w:t>
      </w:r>
      <w:r w:rsidRPr="00D10A0D">
        <w:t>);</w:t>
      </w:r>
    </w:p>
    <w:p w14:paraId="5B63AF94" w14:textId="177DA190" w:rsidR="00674789" w:rsidRPr="00D10A0D" w:rsidRDefault="00FF5C75" w:rsidP="00DA5106">
      <w:pPr>
        <w:pStyle w:val="Akapitzlist"/>
        <w:numPr>
          <w:ilvl w:val="2"/>
          <w:numId w:val="78"/>
        </w:numPr>
        <w:ind w:left="1134"/>
      </w:pPr>
      <w:r w:rsidRPr="00D10A0D">
        <w:t>„wydatki na zakupy inwestycyjne jednostek budżetowych” w kwocie 150 000,00 zł</w:t>
      </w:r>
      <w:r w:rsidR="00674789" w:rsidRPr="00D10A0D">
        <w:t xml:space="preserve"> ( zakup gruntów, odszkodowania);</w:t>
      </w:r>
    </w:p>
    <w:p w14:paraId="5A759C02" w14:textId="57EBC00F" w:rsidR="006B3C6F" w:rsidRPr="00D10A0D" w:rsidRDefault="006B3C6F" w:rsidP="00674789">
      <w:pPr>
        <w:pStyle w:val="ListParagraph"/>
      </w:pPr>
    </w:p>
    <w:p w14:paraId="6CEEE4D8" w14:textId="77777777" w:rsidR="006B3C6F" w:rsidRPr="00D10A0D" w:rsidRDefault="00FF5C75">
      <w:pPr>
        <w:pStyle w:val="ListParagraph"/>
        <w:numPr>
          <w:ilvl w:val="1"/>
          <w:numId w:val="78"/>
        </w:numPr>
      </w:pPr>
      <w:r w:rsidRPr="00D10A0D">
        <w:t>wydatki bieżące zaplanowano w kwocie 1 413 129,28 zł, w tym:</w:t>
      </w:r>
    </w:p>
    <w:p w14:paraId="5F983C9F" w14:textId="6862BCE2" w:rsidR="00674789" w:rsidRPr="00D10A0D" w:rsidRDefault="00674789" w:rsidP="00674789">
      <w:pPr>
        <w:pStyle w:val="ListParagraph"/>
        <w:widowControl w:val="0"/>
        <w:autoSpaceDE w:val="0"/>
        <w:autoSpaceDN w:val="0"/>
        <w:adjustRightInd w:val="0"/>
        <w:ind w:left="709"/>
        <w:rPr>
          <w:rFonts w:cs="Calibri"/>
          <w:szCs w:val="24"/>
        </w:rPr>
      </w:pPr>
      <w:r w:rsidRPr="00D10A0D">
        <w:t>- „dotacja celowa przekazana gminie na zadania bieżące realizowane na podstawie porozumień (umów) między jednostkami samorządu terytorialnego” w kwocie 2 200,00 zł;</w:t>
      </w:r>
      <w:r w:rsidRPr="00D10A0D">
        <w:rPr>
          <w:rFonts w:cs="Calibri"/>
          <w:szCs w:val="24"/>
        </w:rPr>
        <w:t xml:space="preserve"> </w:t>
      </w:r>
    </w:p>
    <w:p w14:paraId="53876896" w14:textId="67EC24A6" w:rsidR="00674789" w:rsidRPr="00D10A0D" w:rsidRDefault="00DA5106" w:rsidP="00674789">
      <w:pPr>
        <w:pStyle w:val="ListParagraph"/>
        <w:widowControl w:val="0"/>
        <w:autoSpaceDE w:val="0"/>
        <w:autoSpaceDN w:val="0"/>
        <w:adjustRightInd w:val="0"/>
        <w:ind w:left="709"/>
        <w:rPr>
          <w:rFonts w:cs="Calibri"/>
          <w:szCs w:val="24"/>
        </w:rPr>
      </w:pPr>
      <w:r w:rsidRPr="00D10A0D">
        <w:rPr>
          <w:rFonts w:cs="Calibri"/>
          <w:szCs w:val="24"/>
        </w:rPr>
        <w:t>K</w:t>
      </w:r>
      <w:r w:rsidR="00674789" w:rsidRPr="00D10A0D">
        <w:rPr>
          <w:rFonts w:cs="Calibri"/>
          <w:szCs w:val="24"/>
        </w:rPr>
        <w:t>oszty partycypacji w porozumieniu międzygminnym – 2 200,00 zł, w tym:</w:t>
      </w:r>
    </w:p>
    <w:p w14:paraId="0CC433CA" w14:textId="7037C01C" w:rsidR="00674789" w:rsidRPr="00D10A0D" w:rsidRDefault="00674789" w:rsidP="00674789">
      <w:pPr>
        <w:widowControl w:val="0"/>
        <w:autoSpaceDE w:val="0"/>
        <w:autoSpaceDN w:val="0"/>
        <w:adjustRightInd w:val="0"/>
        <w:ind w:left="709"/>
        <w:contextualSpacing/>
        <w:jc w:val="left"/>
        <w:rPr>
          <w:rFonts w:cs="Calibri"/>
          <w:szCs w:val="24"/>
        </w:rPr>
      </w:pPr>
      <w:r w:rsidRPr="00D10A0D">
        <w:rPr>
          <w:rFonts w:cs="Calibri"/>
          <w:szCs w:val="24"/>
        </w:rPr>
        <w:t xml:space="preserve">1)  opracowanie dokumentu pn. „Strategii Zintegrowanych Inwestycji terytorialnych Miejskiego </w:t>
      </w:r>
      <w:r w:rsidRPr="00D10A0D">
        <w:rPr>
          <w:rFonts w:cs="Calibri"/>
          <w:szCs w:val="24"/>
        </w:rPr>
        <w:lastRenderedPageBreak/>
        <w:t>Obszaru funkcjonalnego Tarnobrzeg na lata 2021-2027” – 700,00 zł;</w:t>
      </w:r>
    </w:p>
    <w:p w14:paraId="3487A9BC" w14:textId="55A62FB6" w:rsidR="00674789" w:rsidRPr="00D10A0D" w:rsidRDefault="00674789" w:rsidP="00674789">
      <w:pPr>
        <w:widowControl w:val="0"/>
        <w:autoSpaceDE w:val="0"/>
        <w:autoSpaceDN w:val="0"/>
        <w:adjustRightInd w:val="0"/>
        <w:ind w:left="709"/>
        <w:contextualSpacing/>
        <w:jc w:val="left"/>
      </w:pPr>
      <w:r w:rsidRPr="00D10A0D">
        <w:rPr>
          <w:rFonts w:cs="Calibri"/>
          <w:szCs w:val="24"/>
        </w:rPr>
        <w:t>2) opracowanie oceny oddziaływania na środowisko dokumentu strategii  – 1 500,00 zł;</w:t>
      </w:r>
    </w:p>
    <w:p w14:paraId="3918DB32" w14:textId="77777777" w:rsidR="006B3C6F" w:rsidRPr="00D10A0D" w:rsidRDefault="00FF5C75" w:rsidP="00DA5106">
      <w:pPr>
        <w:pStyle w:val="ListParagraph"/>
        <w:numPr>
          <w:ilvl w:val="2"/>
          <w:numId w:val="78"/>
        </w:numPr>
        <w:ind w:left="1134"/>
      </w:pPr>
      <w:r w:rsidRPr="00D10A0D">
        <w:t>„składki na ubezpieczenia społeczne” w kwocie 5 000,00 zł;</w:t>
      </w:r>
    </w:p>
    <w:p w14:paraId="099DD1A7" w14:textId="77777777" w:rsidR="006B3C6F" w:rsidRPr="00D10A0D" w:rsidRDefault="00FF5C75" w:rsidP="00DA5106">
      <w:pPr>
        <w:pStyle w:val="ListParagraph"/>
        <w:numPr>
          <w:ilvl w:val="2"/>
          <w:numId w:val="78"/>
        </w:numPr>
        <w:ind w:left="1134"/>
      </w:pPr>
      <w:r w:rsidRPr="00D10A0D">
        <w:t>„składki na Fundusz Pracy oraz Fundusz Solidarnościowy” w kwocie 1 000,00 zł;</w:t>
      </w:r>
    </w:p>
    <w:p w14:paraId="0680A7E6" w14:textId="7EF5AF93" w:rsidR="006B3C6F" w:rsidRPr="00D10A0D" w:rsidRDefault="00FF5C75" w:rsidP="00DA5106">
      <w:pPr>
        <w:pStyle w:val="ListParagraph"/>
        <w:numPr>
          <w:ilvl w:val="2"/>
          <w:numId w:val="78"/>
        </w:numPr>
        <w:ind w:left="1134"/>
      </w:pPr>
      <w:r w:rsidRPr="00D10A0D">
        <w:t>„wynagrodzenia bezosobowe” w kwocie 24 880,00 zł</w:t>
      </w:r>
      <w:r w:rsidR="00674789" w:rsidRPr="00D10A0D">
        <w:t xml:space="preserve"> w tym fundusz sołecki – 3 000,00 zł</w:t>
      </w:r>
      <w:r w:rsidRPr="00D10A0D">
        <w:t>;</w:t>
      </w:r>
    </w:p>
    <w:p w14:paraId="10B5C6D3" w14:textId="15EE05B8" w:rsidR="006B3C6F" w:rsidRPr="00D10A0D" w:rsidRDefault="00FF5C75" w:rsidP="00DA5106">
      <w:pPr>
        <w:pStyle w:val="ListParagraph"/>
        <w:numPr>
          <w:ilvl w:val="2"/>
          <w:numId w:val="78"/>
        </w:numPr>
        <w:ind w:left="1134"/>
      </w:pPr>
      <w:r w:rsidRPr="00D10A0D">
        <w:t>„zakup materiałów i wyposażenia” w kwocie 55 863,70 zł</w:t>
      </w:r>
      <w:r w:rsidR="00674789" w:rsidRPr="00D10A0D">
        <w:t xml:space="preserve"> w tym fundusze sołeckie na kwotę 20 863,70 zł</w:t>
      </w:r>
      <w:r w:rsidRPr="00D10A0D">
        <w:t>;</w:t>
      </w:r>
    </w:p>
    <w:p w14:paraId="28993CD5" w14:textId="77777777" w:rsidR="006B3C6F" w:rsidRPr="00D10A0D" w:rsidRDefault="00FF5C75" w:rsidP="00DA5106">
      <w:pPr>
        <w:pStyle w:val="ListParagraph"/>
        <w:numPr>
          <w:ilvl w:val="2"/>
          <w:numId w:val="78"/>
        </w:numPr>
        <w:ind w:left="1134"/>
      </w:pPr>
      <w:r w:rsidRPr="00D10A0D">
        <w:t>„zakup energii” w kwocie 300 000,00 zł;</w:t>
      </w:r>
    </w:p>
    <w:p w14:paraId="19BF895A" w14:textId="77777777" w:rsidR="006B3C6F" w:rsidRPr="00D10A0D" w:rsidRDefault="00FF5C75" w:rsidP="00DA5106">
      <w:pPr>
        <w:pStyle w:val="ListParagraph"/>
        <w:numPr>
          <w:ilvl w:val="2"/>
          <w:numId w:val="78"/>
        </w:numPr>
        <w:ind w:left="1134"/>
      </w:pPr>
      <w:r w:rsidRPr="00D10A0D">
        <w:t>„zakup usług remontowych” w kwocie 60 000,00 zł;</w:t>
      </w:r>
    </w:p>
    <w:p w14:paraId="64051098" w14:textId="33B69818" w:rsidR="006B3C6F" w:rsidRPr="00D10A0D" w:rsidRDefault="00FF5C75" w:rsidP="00DA5106">
      <w:pPr>
        <w:pStyle w:val="ListParagraph"/>
        <w:numPr>
          <w:ilvl w:val="2"/>
          <w:numId w:val="78"/>
        </w:numPr>
        <w:ind w:left="1134"/>
      </w:pPr>
      <w:r w:rsidRPr="00D10A0D">
        <w:t>„zakup usług pozostałych” w kwocie 808 185,58 zł</w:t>
      </w:r>
      <w:r w:rsidR="00674789" w:rsidRPr="00D10A0D">
        <w:t xml:space="preserve"> w tym fundusz sołecki - 5 585,58 zł </w:t>
      </w:r>
      <w:r w:rsidRPr="00D10A0D">
        <w:t>;</w:t>
      </w:r>
    </w:p>
    <w:p w14:paraId="315A7B53" w14:textId="77777777" w:rsidR="006B3C6F" w:rsidRPr="00D10A0D" w:rsidRDefault="00FF5C75" w:rsidP="00DA5106">
      <w:pPr>
        <w:pStyle w:val="ListParagraph"/>
        <w:numPr>
          <w:ilvl w:val="2"/>
          <w:numId w:val="78"/>
        </w:numPr>
        <w:ind w:left="1134"/>
      </w:pPr>
      <w:r w:rsidRPr="00D10A0D">
        <w:t>„zakup usług obejmujących wykonanie ekspertyz, analiz i opinii” w kwocie 25 000,00 zł;</w:t>
      </w:r>
    </w:p>
    <w:p w14:paraId="7739EC66" w14:textId="77777777" w:rsidR="006B3C6F" w:rsidRPr="00D10A0D" w:rsidRDefault="00FF5C75" w:rsidP="00DA5106">
      <w:pPr>
        <w:pStyle w:val="ListParagraph"/>
        <w:numPr>
          <w:ilvl w:val="2"/>
          <w:numId w:val="78"/>
        </w:numPr>
        <w:ind w:left="1134"/>
      </w:pPr>
      <w:r w:rsidRPr="00D10A0D">
        <w:t>„różne opłaty i składki” w kwocie 63 000,00 zł;</w:t>
      </w:r>
    </w:p>
    <w:p w14:paraId="042F0FAD" w14:textId="77777777" w:rsidR="006B3C6F" w:rsidRPr="00D10A0D" w:rsidRDefault="00FF5C75" w:rsidP="00DA5106">
      <w:pPr>
        <w:pStyle w:val="ListParagraph"/>
        <w:numPr>
          <w:ilvl w:val="2"/>
          <w:numId w:val="78"/>
        </w:numPr>
        <w:ind w:left="1134"/>
      </w:pPr>
      <w:r w:rsidRPr="00D10A0D">
        <w:t>„opłaty na rzecz budżetu państwa” w kwocie 5 000,00 zł;</w:t>
      </w:r>
    </w:p>
    <w:p w14:paraId="1C7914D3" w14:textId="77777777" w:rsidR="006B3C6F" w:rsidRPr="00D10A0D" w:rsidRDefault="00FF5C75" w:rsidP="00DA5106">
      <w:pPr>
        <w:pStyle w:val="ListParagraph"/>
        <w:numPr>
          <w:ilvl w:val="2"/>
          <w:numId w:val="78"/>
        </w:numPr>
        <w:ind w:left="1134"/>
      </w:pPr>
      <w:r w:rsidRPr="00D10A0D">
        <w:t>„opłaty na rzecz budżetów jednostek samorządu terytorialnego” w kwocie 53 000,00 zł;</w:t>
      </w:r>
    </w:p>
    <w:p w14:paraId="6C20A63C" w14:textId="77777777" w:rsidR="006B3C6F" w:rsidRPr="00D10A0D" w:rsidRDefault="00FF5C75" w:rsidP="00DA5106">
      <w:pPr>
        <w:pStyle w:val="ListParagraph"/>
        <w:numPr>
          <w:ilvl w:val="2"/>
          <w:numId w:val="78"/>
        </w:numPr>
        <w:ind w:left="1134"/>
      </w:pPr>
      <w:r w:rsidRPr="00D10A0D">
        <w:t>„koszty postępowania sądowego i prokuratorskiego” w kwocie 10 000,00 zł;</w:t>
      </w:r>
    </w:p>
    <w:p w14:paraId="1683B2EF" w14:textId="77777777" w:rsidR="00674789" w:rsidRPr="00D10A0D" w:rsidRDefault="00674789" w:rsidP="00674789">
      <w:pPr>
        <w:pStyle w:val="ListParagraph"/>
        <w:ind w:left="2126"/>
      </w:pPr>
    </w:p>
    <w:p w14:paraId="61A32D2B" w14:textId="77777777" w:rsidR="00674789" w:rsidRPr="00D10A0D" w:rsidRDefault="00674789" w:rsidP="00DA5106">
      <w:pPr>
        <w:pStyle w:val="ListParagraph"/>
        <w:ind w:left="709"/>
      </w:pPr>
      <w:r w:rsidRPr="00D10A0D">
        <w:t>W zakresie gospodarki gruntami i nieruchomościami planuje się wydatki bieżące:</w:t>
      </w:r>
    </w:p>
    <w:p w14:paraId="4C08A668" w14:textId="77777777" w:rsidR="00674789" w:rsidRPr="00D10A0D" w:rsidRDefault="00674789" w:rsidP="00DA5106">
      <w:pPr>
        <w:pStyle w:val="ListParagraph"/>
        <w:ind w:left="709"/>
      </w:pPr>
      <w:r w:rsidRPr="00D10A0D">
        <w:t>-</w:t>
      </w:r>
      <w:r w:rsidRPr="00D10A0D">
        <w:tab/>
        <w:t>na utrzymanie obiektów komunalnych gminy i terenów komunalnych  (media, usługi telekomunikacyjne, utrzymanie czystości),</w:t>
      </w:r>
    </w:p>
    <w:p w14:paraId="02E4D12E" w14:textId="77777777" w:rsidR="00674789" w:rsidRPr="00D10A0D" w:rsidRDefault="00674789" w:rsidP="00DA5106">
      <w:pPr>
        <w:pStyle w:val="ListParagraph"/>
        <w:ind w:left="709"/>
      </w:pPr>
      <w:r w:rsidRPr="00D10A0D">
        <w:t>-</w:t>
      </w:r>
      <w:r w:rsidRPr="00D10A0D">
        <w:tab/>
        <w:t>wywóz nieczystości stałych z budynków i terenów komunalnych</w:t>
      </w:r>
    </w:p>
    <w:p w14:paraId="1F398CAF" w14:textId="77777777" w:rsidR="00674789" w:rsidRPr="00D10A0D" w:rsidRDefault="00674789" w:rsidP="00DA5106">
      <w:pPr>
        <w:pStyle w:val="ListParagraph"/>
        <w:ind w:left="709"/>
      </w:pPr>
      <w:r w:rsidRPr="00D10A0D">
        <w:t>-</w:t>
      </w:r>
      <w:r w:rsidRPr="00D10A0D">
        <w:tab/>
        <w:t xml:space="preserve"> wyposażenie obiektów sołeckich i komunalnych, </w:t>
      </w:r>
    </w:p>
    <w:p w14:paraId="7DD6C72D" w14:textId="77777777" w:rsidR="00674789" w:rsidRPr="00D10A0D" w:rsidRDefault="00674789" w:rsidP="00DA5106">
      <w:pPr>
        <w:pStyle w:val="ListParagraph"/>
        <w:ind w:left="709"/>
      </w:pPr>
      <w:r w:rsidRPr="00D10A0D">
        <w:t>-</w:t>
      </w:r>
      <w:r w:rsidRPr="00D10A0D">
        <w:tab/>
        <w:t xml:space="preserve">remonty   na obiektach komunalnych </w:t>
      </w:r>
    </w:p>
    <w:p w14:paraId="33A403A2" w14:textId="77777777" w:rsidR="00674789" w:rsidRPr="00D10A0D" w:rsidRDefault="00674789" w:rsidP="00DA5106">
      <w:pPr>
        <w:pStyle w:val="ListParagraph"/>
        <w:ind w:left="709"/>
      </w:pPr>
      <w:r w:rsidRPr="00D10A0D">
        <w:t>-</w:t>
      </w:r>
      <w:r w:rsidRPr="00D10A0D">
        <w:tab/>
        <w:t xml:space="preserve"> zadania w ramach  funduszy sołeckich</w:t>
      </w:r>
    </w:p>
    <w:p w14:paraId="362C221D" w14:textId="77777777" w:rsidR="00674789" w:rsidRPr="00D10A0D" w:rsidRDefault="00674789" w:rsidP="00DA5106">
      <w:pPr>
        <w:pStyle w:val="ListParagraph"/>
        <w:ind w:left="709"/>
      </w:pPr>
      <w:r w:rsidRPr="00D10A0D">
        <w:t>-</w:t>
      </w:r>
      <w:r w:rsidRPr="00D10A0D">
        <w:tab/>
        <w:t xml:space="preserve">przeglądy </w:t>
      </w:r>
    </w:p>
    <w:p w14:paraId="56257838" w14:textId="77777777" w:rsidR="00674789" w:rsidRPr="00D10A0D" w:rsidRDefault="00674789" w:rsidP="00DA5106">
      <w:pPr>
        <w:pStyle w:val="ListParagraph"/>
        <w:ind w:left="709"/>
      </w:pPr>
      <w:r w:rsidRPr="00D10A0D">
        <w:t>-</w:t>
      </w:r>
      <w:r w:rsidRPr="00D10A0D">
        <w:tab/>
        <w:t xml:space="preserve"> wyłapywanie, opieka i utrzymanie bezdomnych zwierząt z terenu Gminy Gorzyce, środki na zabiegi weterynaryjne dla zwierząt bezdomnych ( po wypadkach).</w:t>
      </w:r>
    </w:p>
    <w:p w14:paraId="7681D355" w14:textId="77777777" w:rsidR="00674789" w:rsidRPr="00D10A0D" w:rsidRDefault="00674789" w:rsidP="00DA5106">
      <w:pPr>
        <w:pStyle w:val="ListParagraph"/>
        <w:ind w:left="709"/>
      </w:pPr>
      <w:r w:rsidRPr="00D10A0D">
        <w:t>- na inne zadania w zakresie gospodarki komunalnej gminy realizowane w ramach budżetu gminy</w:t>
      </w:r>
    </w:p>
    <w:p w14:paraId="4743F66E" w14:textId="77777777" w:rsidR="00674789" w:rsidRPr="00D10A0D" w:rsidRDefault="00674789" w:rsidP="00674789">
      <w:pPr>
        <w:pStyle w:val="ListParagraph"/>
        <w:ind w:left="1417"/>
      </w:pPr>
    </w:p>
    <w:p w14:paraId="3B9645DB" w14:textId="77777777" w:rsidR="006B3C6F" w:rsidRPr="00D10A0D" w:rsidRDefault="006B3C6F">
      <w:pPr>
        <w:pStyle w:val="ListParagraph"/>
      </w:pPr>
    </w:p>
    <w:p w14:paraId="0F02B85B" w14:textId="77777777" w:rsidR="006B3C6F" w:rsidRPr="00D10A0D" w:rsidRDefault="00FF5C75">
      <w:pPr>
        <w:pStyle w:val="Section"/>
      </w:pPr>
      <w:r w:rsidRPr="00D10A0D">
        <w:t>„Działalność usługowa” (710) – plan 212 915,40 zł, w tym:</w:t>
      </w:r>
    </w:p>
    <w:p w14:paraId="76672DB5" w14:textId="77777777" w:rsidR="006B3C6F" w:rsidRPr="00D10A0D" w:rsidRDefault="00FF5C75">
      <w:pPr>
        <w:pStyle w:val="SectionList"/>
        <w:numPr>
          <w:ilvl w:val="0"/>
          <w:numId w:val="79"/>
        </w:numPr>
      </w:pPr>
      <w:r w:rsidRPr="00D10A0D">
        <w:t>wydatki bieżące – plan 212 915,40 zł,</w:t>
      </w:r>
    </w:p>
    <w:p w14:paraId="6F5170DD" w14:textId="77777777" w:rsidR="006B3C6F" w:rsidRPr="00D10A0D" w:rsidRDefault="00FF5C75">
      <w:pPr>
        <w:pStyle w:val="SectionList"/>
        <w:numPr>
          <w:ilvl w:val="0"/>
          <w:numId w:val="79"/>
        </w:numPr>
      </w:pPr>
      <w:r w:rsidRPr="00D10A0D">
        <w:t>wydatki majątkowe – plan 0,00 zł.</w:t>
      </w:r>
    </w:p>
    <w:p w14:paraId="2263AEB8" w14:textId="77777777" w:rsidR="006B3C6F" w:rsidRPr="00D10A0D" w:rsidRDefault="00FF5C75">
      <w:pPr>
        <w:pStyle w:val="Chapter"/>
      </w:pPr>
      <w:r w:rsidRPr="00D10A0D">
        <w:t xml:space="preserve">„Plany </w:t>
      </w:r>
      <w:r w:rsidRPr="00D10A0D">
        <w:t>zagospodarowania przestrzennego” (71004) – plan 168 595,40 zł, w tym:</w:t>
      </w:r>
    </w:p>
    <w:p w14:paraId="653299FD" w14:textId="77777777" w:rsidR="006B3C6F" w:rsidRPr="00D10A0D" w:rsidRDefault="00FF5C75" w:rsidP="008C55DB">
      <w:pPr>
        <w:pStyle w:val="ListParagraph"/>
        <w:numPr>
          <w:ilvl w:val="1"/>
          <w:numId w:val="80"/>
        </w:numPr>
        <w:ind w:left="993"/>
      </w:pPr>
      <w:r w:rsidRPr="00D10A0D">
        <w:t>wydatki bieżące zaplanowano w kwocie 168 595,40 zł, w tym:</w:t>
      </w:r>
    </w:p>
    <w:p w14:paraId="614A743F" w14:textId="77777777" w:rsidR="006B3C6F" w:rsidRPr="00D10A0D" w:rsidRDefault="00FF5C75" w:rsidP="008C55DB">
      <w:pPr>
        <w:pStyle w:val="ListParagraph"/>
        <w:numPr>
          <w:ilvl w:val="2"/>
          <w:numId w:val="80"/>
        </w:numPr>
        <w:ind w:left="993"/>
      </w:pPr>
      <w:r w:rsidRPr="00D10A0D">
        <w:t>„składki na ubezpieczenia społeczne” w kwocie 1 000,00 zł;</w:t>
      </w:r>
    </w:p>
    <w:p w14:paraId="005A7FF7" w14:textId="77777777" w:rsidR="006B3C6F" w:rsidRPr="00D10A0D" w:rsidRDefault="00FF5C75" w:rsidP="008C55DB">
      <w:pPr>
        <w:pStyle w:val="ListParagraph"/>
        <w:numPr>
          <w:ilvl w:val="2"/>
          <w:numId w:val="80"/>
        </w:numPr>
        <w:ind w:left="993"/>
      </w:pPr>
      <w:r w:rsidRPr="00D10A0D">
        <w:t>„składki na Fundusz Pracy oraz Fundusz Solidarnościowy” w kwocie 500,00 zł;</w:t>
      </w:r>
    </w:p>
    <w:p w14:paraId="2AEBC980" w14:textId="77777777" w:rsidR="006B3C6F" w:rsidRPr="00D10A0D" w:rsidRDefault="00FF5C75" w:rsidP="008C55DB">
      <w:pPr>
        <w:pStyle w:val="ListParagraph"/>
        <w:numPr>
          <w:ilvl w:val="2"/>
          <w:numId w:val="80"/>
        </w:numPr>
        <w:ind w:left="993"/>
      </w:pPr>
      <w:r w:rsidRPr="00D10A0D">
        <w:t>„wynagrodzenia bezosobowe” w kwocie 4 500,00 zł;</w:t>
      </w:r>
    </w:p>
    <w:p w14:paraId="2C5F7A59" w14:textId="77777777" w:rsidR="00674789" w:rsidRPr="00D10A0D" w:rsidRDefault="00FF5C75" w:rsidP="008C55DB">
      <w:pPr>
        <w:pStyle w:val="ListParagraph"/>
        <w:numPr>
          <w:ilvl w:val="2"/>
          <w:numId w:val="80"/>
        </w:numPr>
        <w:ind w:left="993"/>
      </w:pPr>
      <w:r w:rsidRPr="00D10A0D">
        <w:t>„zakup usług pozostałych” w kwocie 161 095,40 zł</w:t>
      </w:r>
      <w:r w:rsidR="00674789" w:rsidRPr="00D10A0D">
        <w:t xml:space="preserve">  w tym:</w:t>
      </w:r>
    </w:p>
    <w:p w14:paraId="49788213" w14:textId="265B7BFD" w:rsidR="00674789" w:rsidRPr="00D10A0D" w:rsidRDefault="00674789" w:rsidP="008C55DB">
      <w:pPr>
        <w:pStyle w:val="ListParagraph"/>
        <w:ind w:left="993"/>
      </w:pPr>
      <w:r w:rsidRPr="00D10A0D">
        <w:t>•</w:t>
      </w:r>
      <w:r w:rsidRPr="00D10A0D">
        <w:tab/>
        <w:t>miejscowe plany zagospodarowania przestrzennego.</w:t>
      </w:r>
    </w:p>
    <w:p w14:paraId="329DF1C5" w14:textId="16686924" w:rsidR="006B3C6F" w:rsidRPr="00D10A0D" w:rsidRDefault="00674789" w:rsidP="008C55DB">
      <w:pPr>
        <w:pStyle w:val="ListParagraph"/>
        <w:ind w:left="993"/>
      </w:pPr>
      <w:r w:rsidRPr="00D10A0D">
        <w:t>•</w:t>
      </w:r>
      <w:r w:rsidRPr="00D10A0D">
        <w:tab/>
        <w:t>projekty decyzji o warunkach zabudowy i zagospodarowania terenu;</w:t>
      </w:r>
    </w:p>
    <w:p w14:paraId="23E9CC17" w14:textId="4EF4A0C3" w:rsidR="001B200B" w:rsidRPr="00D10A0D" w:rsidRDefault="001B200B" w:rsidP="008C55DB">
      <w:pPr>
        <w:pStyle w:val="ListParagraph"/>
        <w:numPr>
          <w:ilvl w:val="0"/>
          <w:numId w:val="167"/>
        </w:numPr>
        <w:ind w:left="993"/>
      </w:pPr>
      <w:r w:rsidRPr="00D10A0D">
        <w:t>plan ogólny;</w:t>
      </w:r>
    </w:p>
    <w:p w14:paraId="7050D241" w14:textId="77777777" w:rsidR="006B3C6F" w:rsidRPr="00D10A0D" w:rsidRDefault="00FF5C75" w:rsidP="008C55DB">
      <w:pPr>
        <w:pStyle w:val="ListParagraph"/>
        <w:numPr>
          <w:ilvl w:val="2"/>
          <w:numId w:val="80"/>
        </w:numPr>
        <w:ind w:left="993"/>
      </w:pPr>
      <w:r w:rsidRPr="00D10A0D">
        <w:t>„różne opłaty i składki” w kwocie 1 500,00 zł;</w:t>
      </w:r>
    </w:p>
    <w:p w14:paraId="679EF096" w14:textId="77777777" w:rsidR="006B3C6F" w:rsidRPr="00D10A0D" w:rsidRDefault="00FF5C75">
      <w:pPr>
        <w:pStyle w:val="Chapter"/>
      </w:pPr>
      <w:r w:rsidRPr="00D10A0D">
        <w:t>„Zadania z zakresu geodezji i kartografii” (71012) – plan 35 000,00 zł, w tym:</w:t>
      </w:r>
    </w:p>
    <w:p w14:paraId="578096C3" w14:textId="77777777" w:rsidR="006B3C6F" w:rsidRPr="00D10A0D" w:rsidRDefault="00FF5C75">
      <w:pPr>
        <w:pStyle w:val="ListParagraph"/>
        <w:numPr>
          <w:ilvl w:val="1"/>
          <w:numId w:val="81"/>
        </w:numPr>
      </w:pPr>
      <w:r w:rsidRPr="00D10A0D">
        <w:t>wydatki bieżące zaplanowano w kwocie 35 000,00 zł, w tym:</w:t>
      </w:r>
    </w:p>
    <w:p w14:paraId="7B24A2BC" w14:textId="4202F6A7" w:rsidR="006B3C6F" w:rsidRPr="00D10A0D" w:rsidRDefault="00FF5C75">
      <w:pPr>
        <w:pStyle w:val="ListParagraph"/>
        <w:numPr>
          <w:ilvl w:val="2"/>
          <w:numId w:val="81"/>
        </w:numPr>
      </w:pPr>
      <w:r w:rsidRPr="00D10A0D">
        <w:t>„zakup usług pozostałych” w kwocie 35 000,00 zł</w:t>
      </w:r>
      <w:r w:rsidR="00674789" w:rsidRPr="00D10A0D">
        <w:t xml:space="preserve">  (prace geodezyjne)</w:t>
      </w:r>
      <w:r w:rsidRPr="00D10A0D">
        <w:t>;</w:t>
      </w:r>
    </w:p>
    <w:p w14:paraId="4783F5B7" w14:textId="77777777" w:rsidR="006B3C6F" w:rsidRPr="00D10A0D" w:rsidRDefault="00FF5C75">
      <w:pPr>
        <w:pStyle w:val="Chapter"/>
      </w:pPr>
      <w:r w:rsidRPr="00D10A0D">
        <w:t>„Cmentarze” (71035) – plan 2 000,00 zł, w tym:</w:t>
      </w:r>
    </w:p>
    <w:p w14:paraId="2C764B38" w14:textId="77777777" w:rsidR="006B3C6F" w:rsidRPr="00D10A0D" w:rsidRDefault="00FF5C75">
      <w:pPr>
        <w:pStyle w:val="ListParagraph"/>
        <w:numPr>
          <w:ilvl w:val="1"/>
          <w:numId w:val="82"/>
        </w:numPr>
      </w:pPr>
      <w:r w:rsidRPr="00D10A0D">
        <w:lastRenderedPageBreak/>
        <w:t>wydatki bieżące zaplanowano w kwocie 2 000,00 zł, w tym:</w:t>
      </w:r>
    </w:p>
    <w:p w14:paraId="51305FBC" w14:textId="77777777" w:rsidR="006B3C6F" w:rsidRPr="00D10A0D" w:rsidRDefault="00FF5C75">
      <w:pPr>
        <w:pStyle w:val="ListParagraph"/>
        <w:numPr>
          <w:ilvl w:val="2"/>
          <w:numId w:val="82"/>
        </w:numPr>
      </w:pPr>
      <w:r w:rsidRPr="00D10A0D">
        <w:t>„zakup materiałów i wyposażenia” w kwocie 2 000,00 zł;</w:t>
      </w:r>
    </w:p>
    <w:p w14:paraId="47D59892" w14:textId="77777777" w:rsidR="006B3C6F" w:rsidRPr="00D10A0D" w:rsidRDefault="00FF5C75">
      <w:pPr>
        <w:pStyle w:val="Chapter"/>
      </w:pPr>
      <w:r w:rsidRPr="00D10A0D">
        <w:t>„Pozostała działalność” (71095) – plan 7 320,00 zł, w tym:</w:t>
      </w:r>
    </w:p>
    <w:p w14:paraId="684AFABE" w14:textId="77777777" w:rsidR="006B3C6F" w:rsidRPr="00D10A0D" w:rsidRDefault="00FF5C75" w:rsidP="008C55DB">
      <w:pPr>
        <w:pStyle w:val="ListParagraph"/>
        <w:numPr>
          <w:ilvl w:val="1"/>
          <w:numId w:val="83"/>
        </w:numPr>
        <w:ind w:left="993"/>
      </w:pPr>
      <w:r w:rsidRPr="00D10A0D">
        <w:t>wydatki bieżące zaplanowano w kwocie 7 320,00 zł, w tym:</w:t>
      </w:r>
    </w:p>
    <w:p w14:paraId="1F8245D5" w14:textId="4355FEAB" w:rsidR="006B3C6F" w:rsidRPr="00D10A0D" w:rsidRDefault="00FF5C75" w:rsidP="008C55DB">
      <w:pPr>
        <w:pStyle w:val="ListParagraph"/>
        <w:numPr>
          <w:ilvl w:val="2"/>
          <w:numId w:val="83"/>
        </w:numPr>
        <w:ind w:left="993"/>
      </w:pPr>
      <w:r w:rsidRPr="00D10A0D">
        <w:t>„zakup usług pozostałych” w kwocie 7 320,00 zł</w:t>
      </w:r>
      <w:r w:rsidR="00D1421B" w:rsidRPr="00D10A0D">
        <w:t xml:space="preserve"> - Raport z monitoringu Strategii Rozwoju Gminy Gorzyce na lata 2021-2030 - 7.320,00 zł</w:t>
      </w:r>
    </w:p>
    <w:p w14:paraId="63BDCB0D" w14:textId="77777777" w:rsidR="006B3C6F" w:rsidRPr="00D10A0D" w:rsidRDefault="006B3C6F">
      <w:pPr>
        <w:pStyle w:val="ListParagraph"/>
      </w:pPr>
    </w:p>
    <w:p w14:paraId="0323A74A" w14:textId="77777777" w:rsidR="006B3C6F" w:rsidRPr="00D10A0D" w:rsidRDefault="00FF5C75">
      <w:pPr>
        <w:pStyle w:val="Section"/>
      </w:pPr>
      <w:r w:rsidRPr="00D10A0D">
        <w:t>„Administracja publiczna” (750) – plan 8 208 989,00 zł, w tym:</w:t>
      </w:r>
    </w:p>
    <w:p w14:paraId="09D57523" w14:textId="77777777" w:rsidR="006B3C6F" w:rsidRPr="00D10A0D" w:rsidRDefault="00FF5C75">
      <w:pPr>
        <w:pStyle w:val="SectionList"/>
        <w:numPr>
          <w:ilvl w:val="0"/>
          <w:numId w:val="84"/>
        </w:numPr>
      </w:pPr>
      <w:r w:rsidRPr="00D10A0D">
        <w:t>wydatki bieżące – plan 8 178 989,00 zł,</w:t>
      </w:r>
    </w:p>
    <w:p w14:paraId="5CFB7C7C" w14:textId="77777777" w:rsidR="006B3C6F" w:rsidRPr="00D10A0D" w:rsidRDefault="00FF5C75">
      <w:pPr>
        <w:pStyle w:val="SectionList"/>
        <w:numPr>
          <w:ilvl w:val="0"/>
          <w:numId w:val="84"/>
        </w:numPr>
      </w:pPr>
      <w:r w:rsidRPr="00D10A0D">
        <w:t>wydatki majątkowe – plan 30 000,00 zł.</w:t>
      </w:r>
    </w:p>
    <w:p w14:paraId="36E3776E" w14:textId="77777777" w:rsidR="006B3C6F" w:rsidRPr="00D10A0D" w:rsidRDefault="00FF5C75">
      <w:pPr>
        <w:pStyle w:val="Chapter"/>
      </w:pPr>
      <w:r w:rsidRPr="00D10A0D">
        <w:t>„Urzędy wojewódzkie” (75011) – plan 117 629,00 zł, w tym:</w:t>
      </w:r>
    </w:p>
    <w:p w14:paraId="4F699213" w14:textId="77777777" w:rsidR="006B3C6F" w:rsidRPr="00D10A0D" w:rsidRDefault="00FF5C75">
      <w:pPr>
        <w:pStyle w:val="ListParagraph"/>
        <w:numPr>
          <w:ilvl w:val="1"/>
          <w:numId w:val="85"/>
        </w:numPr>
      </w:pPr>
      <w:r w:rsidRPr="00D10A0D">
        <w:t>wydatki bieżące zaplanowano w kwocie 117 629,00 zł, w tym:</w:t>
      </w:r>
    </w:p>
    <w:p w14:paraId="2015B7F3" w14:textId="77777777" w:rsidR="006B3C6F" w:rsidRPr="00D10A0D" w:rsidRDefault="00FF5C75">
      <w:pPr>
        <w:pStyle w:val="ListParagraph"/>
        <w:numPr>
          <w:ilvl w:val="2"/>
          <w:numId w:val="85"/>
        </w:numPr>
      </w:pPr>
      <w:r w:rsidRPr="00D10A0D">
        <w:t>„wynagrodzenia osobowe pracowników” w kwocie 92 917,61 zł;</w:t>
      </w:r>
    </w:p>
    <w:p w14:paraId="7C3E9EF8" w14:textId="77777777" w:rsidR="006B3C6F" w:rsidRPr="00D10A0D" w:rsidRDefault="00FF5C75">
      <w:pPr>
        <w:pStyle w:val="ListParagraph"/>
        <w:numPr>
          <w:ilvl w:val="2"/>
          <w:numId w:val="85"/>
        </w:numPr>
      </w:pPr>
      <w:r w:rsidRPr="00D10A0D">
        <w:t>„składki na ubezpieczenia społeczne” w kwocie 16 660,13 zł;</w:t>
      </w:r>
    </w:p>
    <w:p w14:paraId="09658B0E" w14:textId="77777777" w:rsidR="006B3C6F" w:rsidRPr="00D10A0D" w:rsidRDefault="00FF5C75">
      <w:pPr>
        <w:pStyle w:val="ListParagraph"/>
        <w:numPr>
          <w:ilvl w:val="2"/>
          <w:numId w:val="85"/>
        </w:numPr>
      </w:pPr>
      <w:r w:rsidRPr="00D10A0D">
        <w:t>„składki na Fundusz Pracy oraz Fundusz Solidarnościowy” w kwocie 1 951,26 zł;</w:t>
      </w:r>
    </w:p>
    <w:p w14:paraId="17944E69" w14:textId="77777777" w:rsidR="006B3C6F" w:rsidRPr="00D10A0D" w:rsidRDefault="00FF5C75">
      <w:pPr>
        <w:pStyle w:val="ListParagraph"/>
        <w:numPr>
          <w:ilvl w:val="2"/>
          <w:numId w:val="85"/>
        </w:numPr>
      </w:pPr>
      <w:r w:rsidRPr="00D10A0D">
        <w:t>„zakup materiałów i wyposażenia” w kwocie 5 000,00 zł;</w:t>
      </w:r>
    </w:p>
    <w:p w14:paraId="2F90E012" w14:textId="77777777" w:rsidR="006B3C6F" w:rsidRPr="00D10A0D" w:rsidRDefault="00FF5C75">
      <w:pPr>
        <w:pStyle w:val="ListParagraph"/>
        <w:numPr>
          <w:ilvl w:val="2"/>
          <w:numId w:val="85"/>
        </w:numPr>
      </w:pPr>
      <w:r w:rsidRPr="00D10A0D">
        <w:t>„podróże służbowe krajowe” w kwocie 500,00 zł;</w:t>
      </w:r>
    </w:p>
    <w:p w14:paraId="63F0E8C8" w14:textId="77777777" w:rsidR="006B3C6F" w:rsidRPr="00D10A0D" w:rsidRDefault="00FF5C75">
      <w:pPr>
        <w:pStyle w:val="ListParagraph"/>
        <w:numPr>
          <w:ilvl w:val="2"/>
          <w:numId w:val="85"/>
        </w:numPr>
      </w:pPr>
      <w:r w:rsidRPr="00D10A0D">
        <w:t>„szkolenia pracowników niebędących członkami korpusu służby cywilnej ” w kwocie 600,00 zł;</w:t>
      </w:r>
    </w:p>
    <w:p w14:paraId="2C1F1D1F" w14:textId="77777777" w:rsidR="006B3C6F" w:rsidRPr="00D10A0D" w:rsidRDefault="00FF5C75">
      <w:pPr>
        <w:pStyle w:val="Chapter"/>
      </w:pPr>
      <w:r w:rsidRPr="00D10A0D">
        <w:t>„Rady gmin (miast i miast na prawach powiatu)” (75022) – plan 312 560,00 zł, w tym:</w:t>
      </w:r>
    </w:p>
    <w:p w14:paraId="40ACE748" w14:textId="77777777" w:rsidR="006B3C6F" w:rsidRPr="00D10A0D" w:rsidRDefault="00FF5C75">
      <w:pPr>
        <w:pStyle w:val="ListParagraph"/>
        <w:numPr>
          <w:ilvl w:val="1"/>
          <w:numId w:val="86"/>
        </w:numPr>
      </w:pPr>
      <w:r w:rsidRPr="00D10A0D">
        <w:t>wydatki bieżące zaplanowano w kwocie 312 560,00 zł, w tym:</w:t>
      </w:r>
    </w:p>
    <w:p w14:paraId="443197C3" w14:textId="77777777" w:rsidR="006B3C6F" w:rsidRPr="00D10A0D" w:rsidRDefault="00FF5C75">
      <w:pPr>
        <w:pStyle w:val="ListParagraph"/>
        <w:numPr>
          <w:ilvl w:val="2"/>
          <w:numId w:val="86"/>
        </w:numPr>
      </w:pPr>
      <w:r w:rsidRPr="00D10A0D">
        <w:t>„różne wydatki na rzecz osób fizycznych ” w kwocie 274 560,00 zł;</w:t>
      </w:r>
    </w:p>
    <w:p w14:paraId="3D97EF2E" w14:textId="77777777" w:rsidR="006B3C6F" w:rsidRPr="00D10A0D" w:rsidRDefault="00FF5C75">
      <w:pPr>
        <w:pStyle w:val="ListParagraph"/>
        <w:numPr>
          <w:ilvl w:val="2"/>
          <w:numId w:val="86"/>
        </w:numPr>
      </w:pPr>
      <w:r w:rsidRPr="00D10A0D">
        <w:t>„zakup materiałów i wyposażenia” w kwocie 3 000,00 zł;</w:t>
      </w:r>
    </w:p>
    <w:p w14:paraId="08BF7B4D" w14:textId="77777777" w:rsidR="006B3C6F" w:rsidRPr="00D10A0D" w:rsidRDefault="00FF5C75">
      <w:pPr>
        <w:pStyle w:val="ListParagraph"/>
        <w:numPr>
          <w:ilvl w:val="2"/>
          <w:numId w:val="86"/>
        </w:numPr>
      </w:pPr>
      <w:r w:rsidRPr="00D10A0D">
        <w:t>„zakup usług pozostałych” w kwocie 35 000,00 zł;</w:t>
      </w:r>
    </w:p>
    <w:p w14:paraId="34E9E64E" w14:textId="77777777" w:rsidR="006B3C6F" w:rsidRPr="00D10A0D" w:rsidRDefault="00FF5C75">
      <w:pPr>
        <w:pStyle w:val="Chapter"/>
      </w:pPr>
      <w:r w:rsidRPr="00D10A0D">
        <w:t>„Urzędy gmin (miast i miast na prawach powiatu)” (75023) – plan 7 625 820,00 zł, w tym:</w:t>
      </w:r>
    </w:p>
    <w:p w14:paraId="0C35140F" w14:textId="77777777" w:rsidR="006B3C6F" w:rsidRPr="00D10A0D" w:rsidRDefault="00FF5C75">
      <w:pPr>
        <w:pStyle w:val="ListParagraph"/>
        <w:numPr>
          <w:ilvl w:val="1"/>
          <w:numId w:val="87"/>
        </w:numPr>
      </w:pPr>
      <w:r w:rsidRPr="00D10A0D">
        <w:t>wydatki bieżące zaplanowano w kwocie 7 625 820,00 zł, w tym:</w:t>
      </w:r>
    </w:p>
    <w:p w14:paraId="6B4F2F21" w14:textId="77777777" w:rsidR="006B3C6F" w:rsidRPr="00D10A0D" w:rsidRDefault="00FF5C75">
      <w:pPr>
        <w:pStyle w:val="ListParagraph"/>
        <w:numPr>
          <w:ilvl w:val="2"/>
          <w:numId w:val="87"/>
        </w:numPr>
      </w:pPr>
      <w:r w:rsidRPr="00D10A0D">
        <w:t>„wydatki osobowe niezaliczone do wynagrodzeń” w kwocie 7 400,00 zł;</w:t>
      </w:r>
    </w:p>
    <w:p w14:paraId="57D00138" w14:textId="77777777" w:rsidR="006B3C6F" w:rsidRPr="00D10A0D" w:rsidRDefault="00FF5C75">
      <w:pPr>
        <w:pStyle w:val="ListParagraph"/>
        <w:numPr>
          <w:ilvl w:val="2"/>
          <w:numId w:val="87"/>
        </w:numPr>
      </w:pPr>
      <w:r w:rsidRPr="00D10A0D">
        <w:t>„wynagrodzenia osobowe pracowników” w kwocie 4 689 888,00 zł;</w:t>
      </w:r>
    </w:p>
    <w:p w14:paraId="61CBA17A" w14:textId="77777777" w:rsidR="006B3C6F" w:rsidRPr="00D10A0D" w:rsidRDefault="00FF5C75">
      <w:pPr>
        <w:pStyle w:val="ListParagraph"/>
        <w:numPr>
          <w:ilvl w:val="2"/>
          <w:numId w:val="87"/>
        </w:numPr>
      </w:pPr>
      <w:r w:rsidRPr="00D10A0D">
        <w:t>„dodatkowe wynagrodzenie roczne” w kwocie 318 000,00 zł;</w:t>
      </w:r>
    </w:p>
    <w:p w14:paraId="5BFEA0E2" w14:textId="77777777" w:rsidR="006B3C6F" w:rsidRPr="00D10A0D" w:rsidRDefault="00FF5C75">
      <w:pPr>
        <w:pStyle w:val="ListParagraph"/>
        <w:numPr>
          <w:ilvl w:val="2"/>
          <w:numId w:val="87"/>
        </w:numPr>
      </w:pPr>
      <w:r w:rsidRPr="00D10A0D">
        <w:t>„wynagrodzenia agencyjno-prowizyjne” w kwocie 65 000,00 zł;</w:t>
      </w:r>
    </w:p>
    <w:p w14:paraId="526ED697" w14:textId="77777777" w:rsidR="006B3C6F" w:rsidRPr="00D10A0D" w:rsidRDefault="00FF5C75">
      <w:pPr>
        <w:pStyle w:val="ListParagraph"/>
        <w:numPr>
          <w:ilvl w:val="2"/>
          <w:numId w:val="87"/>
        </w:numPr>
      </w:pPr>
      <w:r w:rsidRPr="00D10A0D">
        <w:t xml:space="preserve">„składki na </w:t>
      </w:r>
      <w:r w:rsidRPr="00D10A0D">
        <w:t>ubezpieczenia społeczne” w kwocie 812 405,00 zł;</w:t>
      </w:r>
    </w:p>
    <w:p w14:paraId="012B4C8E" w14:textId="77777777" w:rsidR="006B3C6F" w:rsidRPr="00D10A0D" w:rsidRDefault="00FF5C75">
      <w:pPr>
        <w:pStyle w:val="ListParagraph"/>
        <w:numPr>
          <w:ilvl w:val="2"/>
          <w:numId w:val="87"/>
        </w:numPr>
      </w:pPr>
      <w:r w:rsidRPr="00D10A0D">
        <w:t>„składki na Fundusz Pracy oraz Fundusz Solidarnościowy” w kwocie 100 683,00 zł;</w:t>
      </w:r>
    </w:p>
    <w:p w14:paraId="75249410" w14:textId="77777777" w:rsidR="006B3C6F" w:rsidRPr="00D10A0D" w:rsidRDefault="00FF5C75">
      <w:pPr>
        <w:pStyle w:val="ListParagraph"/>
        <w:numPr>
          <w:ilvl w:val="2"/>
          <w:numId w:val="87"/>
        </w:numPr>
      </w:pPr>
      <w:r w:rsidRPr="00D10A0D">
        <w:t>„wpłaty na Państwowy Fundusz Rehabilitacji Osób Niepełnosprawnych” w kwocie 20 000,00 zł;</w:t>
      </w:r>
    </w:p>
    <w:p w14:paraId="175117A9" w14:textId="77777777" w:rsidR="006B3C6F" w:rsidRPr="00D10A0D" w:rsidRDefault="00FF5C75">
      <w:pPr>
        <w:pStyle w:val="ListParagraph"/>
        <w:numPr>
          <w:ilvl w:val="2"/>
          <w:numId w:val="87"/>
        </w:numPr>
      </w:pPr>
      <w:r w:rsidRPr="00D10A0D">
        <w:t>„wynagrodzenia bezosobowe” w kwocie 112 000,00 zł;</w:t>
      </w:r>
    </w:p>
    <w:p w14:paraId="1D05785A" w14:textId="77777777" w:rsidR="006B3C6F" w:rsidRPr="00D10A0D" w:rsidRDefault="00FF5C75">
      <w:pPr>
        <w:pStyle w:val="ListParagraph"/>
        <w:numPr>
          <w:ilvl w:val="2"/>
          <w:numId w:val="87"/>
        </w:numPr>
      </w:pPr>
      <w:r w:rsidRPr="00D10A0D">
        <w:t>„zakup materiałów i wyposażenia” w kwocie 105 000,00 zł;</w:t>
      </w:r>
    </w:p>
    <w:p w14:paraId="75E6D2E2" w14:textId="77777777" w:rsidR="006B3C6F" w:rsidRPr="00D10A0D" w:rsidRDefault="00FF5C75">
      <w:pPr>
        <w:pStyle w:val="ListParagraph"/>
        <w:numPr>
          <w:ilvl w:val="2"/>
          <w:numId w:val="87"/>
        </w:numPr>
      </w:pPr>
      <w:r w:rsidRPr="00D10A0D">
        <w:t>„zakup środków żywności” w kwocie 5 000,00 zł;</w:t>
      </w:r>
    </w:p>
    <w:p w14:paraId="33351F2A" w14:textId="77777777" w:rsidR="006B3C6F" w:rsidRPr="00D10A0D" w:rsidRDefault="00FF5C75">
      <w:pPr>
        <w:pStyle w:val="ListParagraph"/>
        <w:numPr>
          <w:ilvl w:val="2"/>
          <w:numId w:val="87"/>
        </w:numPr>
      </w:pPr>
      <w:r w:rsidRPr="00D10A0D">
        <w:t>„zakup energii” w kwocie 110 194,00 zł;</w:t>
      </w:r>
    </w:p>
    <w:p w14:paraId="17F959DD" w14:textId="77777777" w:rsidR="006B3C6F" w:rsidRPr="00D10A0D" w:rsidRDefault="00FF5C75">
      <w:pPr>
        <w:pStyle w:val="ListParagraph"/>
        <w:numPr>
          <w:ilvl w:val="2"/>
          <w:numId w:val="87"/>
        </w:numPr>
      </w:pPr>
      <w:r w:rsidRPr="00D10A0D">
        <w:t>„zakup usług remontowych” w kwocie 7 000,00 zł;</w:t>
      </w:r>
    </w:p>
    <w:p w14:paraId="53F93153" w14:textId="77777777" w:rsidR="006B3C6F" w:rsidRPr="00D10A0D" w:rsidRDefault="00FF5C75">
      <w:pPr>
        <w:pStyle w:val="ListParagraph"/>
        <w:numPr>
          <w:ilvl w:val="2"/>
          <w:numId w:val="87"/>
        </w:numPr>
      </w:pPr>
      <w:r w:rsidRPr="00D10A0D">
        <w:t>„zakup usług zdrowotnych” w kwocie 5 250,00 zł;</w:t>
      </w:r>
    </w:p>
    <w:p w14:paraId="19E62648" w14:textId="77777777" w:rsidR="006B3C6F" w:rsidRPr="00D10A0D" w:rsidRDefault="00FF5C75">
      <w:pPr>
        <w:pStyle w:val="ListParagraph"/>
        <w:numPr>
          <w:ilvl w:val="2"/>
          <w:numId w:val="87"/>
        </w:numPr>
      </w:pPr>
      <w:r w:rsidRPr="00D10A0D">
        <w:t>„zakup usług pozostałych” w kwocie 430 800,00 zł;</w:t>
      </w:r>
    </w:p>
    <w:p w14:paraId="2D574590" w14:textId="77777777" w:rsidR="006B3C6F" w:rsidRPr="00D10A0D" w:rsidRDefault="00FF5C75">
      <w:pPr>
        <w:pStyle w:val="ListParagraph"/>
        <w:numPr>
          <w:ilvl w:val="2"/>
          <w:numId w:val="87"/>
        </w:numPr>
      </w:pPr>
      <w:r w:rsidRPr="00D10A0D">
        <w:t>„opłaty z tytułu zakupu usług telekomunikacyjnych” w kwocie 25 000,00 zł;</w:t>
      </w:r>
    </w:p>
    <w:p w14:paraId="08148201" w14:textId="77777777" w:rsidR="006B3C6F" w:rsidRPr="00D10A0D" w:rsidRDefault="00FF5C75">
      <w:pPr>
        <w:pStyle w:val="ListParagraph"/>
        <w:numPr>
          <w:ilvl w:val="2"/>
          <w:numId w:val="87"/>
        </w:numPr>
      </w:pPr>
      <w:r w:rsidRPr="00D10A0D">
        <w:t>„podróże służbowe krajowe” w kwocie 16 800,00 zł;</w:t>
      </w:r>
    </w:p>
    <w:p w14:paraId="15CC07EE" w14:textId="77777777" w:rsidR="006B3C6F" w:rsidRPr="00D10A0D" w:rsidRDefault="00FF5C75">
      <w:pPr>
        <w:pStyle w:val="ListParagraph"/>
        <w:numPr>
          <w:ilvl w:val="2"/>
          <w:numId w:val="87"/>
        </w:numPr>
      </w:pPr>
      <w:r w:rsidRPr="00D10A0D">
        <w:t>„różne opłaty i składki” w kwocie 80 000,00 zł;</w:t>
      </w:r>
    </w:p>
    <w:p w14:paraId="4F58E557" w14:textId="77777777" w:rsidR="006B3C6F" w:rsidRPr="00D10A0D" w:rsidRDefault="00FF5C75">
      <w:pPr>
        <w:pStyle w:val="ListParagraph"/>
        <w:numPr>
          <w:ilvl w:val="2"/>
          <w:numId w:val="87"/>
        </w:numPr>
      </w:pPr>
      <w:r w:rsidRPr="00D10A0D">
        <w:t>„odpisy na zakładowy fundusz świadczeń socjalnych” w kwocie 82 000,00 zł;</w:t>
      </w:r>
    </w:p>
    <w:p w14:paraId="20631712" w14:textId="77777777" w:rsidR="006B3C6F" w:rsidRPr="00D10A0D" w:rsidRDefault="00FF5C75">
      <w:pPr>
        <w:pStyle w:val="ListParagraph"/>
        <w:numPr>
          <w:ilvl w:val="2"/>
          <w:numId w:val="87"/>
        </w:numPr>
      </w:pPr>
      <w:r w:rsidRPr="00D10A0D">
        <w:lastRenderedPageBreak/>
        <w:t>„podatek od nieruchomości” w kwocie 529 000,00 zł;</w:t>
      </w:r>
    </w:p>
    <w:p w14:paraId="1478C690" w14:textId="77777777" w:rsidR="006B3C6F" w:rsidRPr="00D10A0D" w:rsidRDefault="00FF5C75">
      <w:pPr>
        <w:pStyle w:val="ListParagraph"/>
        <w:numPr>
          <w:ilvl w:val="2"/>
          <w:numId w:val="87"/>
        </w:numPr>
      </w:pPr>
      <w:r w:rsidRPr="00D10A0D">
        <w:t>„pozostałe podatki na rzecz budżetów jednostek samorządu terytorialnego” w kwocie 15 000,00 zł;</w:t>
      </w:r>
    </w:p>
    <w:p w14:paraId="78663E8D" w14:textId="77777777" w:rsidR="006B3C6F" w:rsidRPr="00D10A0D" w:rsidRDefault="00FF5C75">
      <w:pPr>
        <w:pStyle w:val="ListParagraph"/>
        <w:numPr>
          <w:ilvl w:val="2"/>
          <w:numId w:val="87"/>
        </w:numPr>
      </w:pPr>
      <w:r w:rsidRPr="00D10A0D">
        <w:t>„podatek od towarów i usług (VAT).” w kwocie 25 000,00 zł;</w:t>
      </w:r>
    </w:p>
    <w:p w14:paraId="057AA8ED" w14:textId="77777777" w:rsidR="006B3C6F" w:rsidRPr="00D10A0D" w:rsidRDefault="00FF5C75">
      <w:pPr>
        <w:pStyle w:val="ListParagraph"/>
        <w:numPr>
          <w:ilvl w:val="2"/>
          <w:numId w:val="87"/>
        </w:numPr>
      </w:pPr>
      <w:r w:rsidRPr="00D10A0D">
        <w:t>„koszty postępowania sądowego i prokuratorskiego” w kwocie 20 000,00 zł;</w:t>
      </w:r>
    </w:p>
    <w:p w14:paraId="4DAF4FC2" w14:textId="77777777" w:rsidR="006B3C6F" w:rsidRPr="00D10A0D" w:rsidRDefault="00FF5C75">
      <w:pPr>
        <w:pStyle w:val="ListParagraph"/>
        <w:numPr>
          <w:ilvl w:val="2"/>
          <w:numId w:val="87"/>
        </w:numPr>
      </w:pPr>
      <w:r w:rsidRPr="00D10A0D">
        <w:t>„szkolenia pracowników niebędących członkami korpusu służby cywilnej ” w kwocie 29 400,00 zł;</w:t>
      </w:r>
    </w:p>
    <w:p w14:paraId="5993A023" w14:textId="77777777" w:rsidR="006B3C6F" w:rsidRPr="00D10A0D" w:rsidRDefault="00FF5C75">
      <w:pPr>
        <w:pStyle w:val="ListParagraph"/>
        <w:numPr>
          <w:ilvl w:val="2"/>
          <w:numId w:val="87"/>
        </w:numPr>
      </w:pPr>
      <w:r w:rsidRPr="00D10A0D">
        <w:t>„wpłaty na PPK finansowane przez podmiot zatrudniający” w kwocie 15 000,00 zł;</w:t>
      </w:r>
    </w:p>
    <w:p w14:paraId="0F7356AE" w14:textId="77777777" w:rsidR="006B3C6F" w:rsidRPr="00D10A0D" w:rsidRDefault="00FF5C75">
      <w:pPr>
        <w:pStyle w:val="Chapter"/>
      </w:pPr>
      <w:r w:rsidRPr="00D10A0D">
        <w:t>„Promocja jednostek samorządu terytorialnego” (75075) – plan 72 980,00 zł, w tym:</w:t>
      </w:r>
    </w:p>
    <w:p w14:paraId="56D0FD45" w14:textId="77777777" w:rsidR="006B3C6F" w:rsidRPr="00D10A0D" w:rsidRDefault="00FF5C75">
      <w:pPr>
        <w:pStyle w:val="ListParagraph"/>
        <w:numPr>
          <w:ilvl w:val="1"/>
          <w:numId w:val="88"/>
        </w:numPr>
      </w:pPr>
      <w:r w:rsidRPr="00D10A0D">
        <w:t>wydatki bieżące zaplanowano w kwocie 72 980,00 zł, w tym:</w:t>
      </w:r>
    </w:p>
    <w:p w14:paraId="2A91126A" w14:textId="77777777" w:rsidR="006B3C6F" w:rsidRPr="00D10A0D" w:rsidRDefault="00FF5C75">
      <w:pPr>
        <w:pStyle w:val="ListParagraph"/>
        <w:numPr>
          <w:ilvl w:val="2"/>
          <w:numId w:val="88"/>
        </w:numPr>
      </w:pPr>
      <w:r w:rsidRPr="00D10A0D">
        <w:t>„składki na ubezpieczenia społeczne” w kwocie 858,00 zł;</w:t>
      </w:r>
    </w:p>
    <w:p w14:paraId="1A7C37E3" w14:textId="77777777" w:rsidR="006B3C6F" w:rsidRPr="00D10A0D" w:rsidRDefault="00FF5C75">
      <w:pPr>
        <w:pStyle w:val="ListParagraph"/>
        <w:numPr>
          <w:ilvl w:val="2"/>
          <w:numId w:val="88"/>
        </w:numPr>
      </w:pPr>
      <w:r w:rsidRPr="00D10A0D">
        <w:t>„składki na Fundusz Pracy oraz Fundusz Solidarnościowy” w kwocie 122,00 zł;</w:t>
      </w:r>
    </w:p>
    <w:p w14:paraId="2A78CEF7" w14:textId="77777777" w:rsidR="006B3C6F" w:rsidRPr="00D10A0D" w:rsidRDefault="00FF5C75">
      <w:pPr>
        <w:pStyle w:val="ListParagraph"/>
        <w:numPr>
          <w:ilvl w:val="2"/>
          <w:numId w:val="88"/>
        </w:numPr>
      </w:pPr>
      <w:r w:rsidRPr="00D10A0D">
        <w:t>„wynagrodzenia bezosobowe” w kwocie 6 000,00 zł;</w:t>
      </w:r>
    </w:p>
    <w:p w14:paraId="77A8A8DA" w14:textId="77777777" w:rsidR="006B3C6F" w:rsidRPr="00D10A0D" w:rsidRDefault="00FF5C75">
      <w:pPr>
        <w:pStyle w:val="ListParagraph"/>
        <w:numPr>
          <w:ilvl w:val="2"/>
          <w:numId w:val="88"/>
        </w:numPr>
      </w:pPr>
      <w:r w:rsidRPr="00D10A0D">
        <w:t>„nagrody konkursowe” w kwocie 10 000,00 zł;</w:t>
      </w:r>
    </w:p>
    <w:p w14:paraId="1C62AC35" w14:textId="77777777" w:rsidR="006B3C6F" w:rsidRPr="00D10A0D" w:rsidRDefault="00FF5C75">
      <w:pPr>
        <w:pStyle w:val="ListParagraph"/>
        <w:numPr>
          <w:ilvl w:val="2"/>
          <w:numId w:val="88"/>
        </w:numPr>
      </w:pPr>
      <w:r w:rsidRPr="00D10A0D">
        <w:t>„zakup materiałów i wyposażenia” w kwocie 16 000,00 zł;</w:t>
      </w:r>
    </w:p>
    <w:p w14:paraId="10752E38" w14:textId="77777777" w:rsidR="006B3C6F" w:rsidRPr="00D10A0D" w:rsidRDefault="00FF5C75">
      <w:pPr>
        <w:pStyle w:val="ListParagraph"/>
        <w:numPr>
          <w:ilvl w:val="2"/>
          <w:numId w:val="88"/>
        </w:numPr>
      </w:pPr>
      <w:r w:rsidRPr="00D10A0D">
        <w:t>„zakup usług pozostałych” w kwocie 40 000,00 zł;</w:t>
      </w:r>
    </w:p>
    <w:p w14:paraId="7A7AE053" w14:textId="77777777" w:rsidR="006B3C6F" w:rsidRPr="00D10A0D" w:rsidRDefault="00FF5C75">
      <w:pPr>
        <w:pStyle w:val="Chapter"/>
      </w:pPr>
      <w:r w:rsidRPr="00D10A0D">
        <w:t>„Pozostała działalność” (75095) – plan 80 000,00 zł, w tym:</w:t>
      </w:r>
    </w:p>
    <w:p w14:paraId="56FCC304" w14:textId="77777777" w:rsidR="006B3C6F" w:rsidRPr="00D10A0D" w:rsidRDefault="00FF5C75">
      <w:pPr>
        <w:pStyle w:val="ListParagraph"/>
        <w:numPr>
          <w:ilvl w:val="1"/>
          <w:numId w:val="89"/>
        </w:numPr>
      </w:pPr>
      <w:r w:rsidRPr="00D10A0D">
        <w:t>wydatki majątkowe zaplanowano w kwocie 30 000,00 zł, w tym:</w:t>
      </w:r>
    </w:p>
    <w:p w14:paraId="2E51B879" w14:textId="77777777" w:rsidR="001B200B" w:rsidRPr="00D10A0D" w:rsidRDefault="00FF5C75">
      <w:pPr>
        <w:pStyle w:val="ListParagraph"/>
        <w:numPr>
          <w:ilvl w:val="2"/>
          <w:numId w:val="89"/>
        </w:numPr>
      </w:pPr>
      <w:r w:rsidRPr="00D10A0D">
        <w:t>„wydatki inwestycyjne jednostek budżetowych” w kwocie 30 000,00 zł (dotyczy zadania 24.Cyberbezpieczny Samorząd)</w:t>
      </w:r>
    </w:p>
    <w:p w14:paraId="07A7C231" w14:textId="333A644F" w:rsidR="001B200B" w:rsidRPr="00D10A0D" w:rsidRDefault="001B200B" w:rsidP="001B200B">
      <w:pPr>
        <w:pStyle w:val="ListParagraph"/>
        <w:ind w:left="2126"/>
      </w:pPr>
      <w:r w:rsidRPr="00D10A0D">
        <w:t>Przygotowanie do złożenia wniosku ramach zadania „24.Cyberbezpieczny Samorząd” zaplanowano 30 000,00 zł; Zwiększenie poziomu bezpieczeństwa informacji jednostek samorządu terytorialnego (JST) poprzez wzmacnianie odporności oraz zdolności do skutecznego zapobiegania i reagowania na incydenty w systemach informacyjnych</w:t>
      </w:r>
    </w:p>
    <w:p w14:paraId="561992A8" w14:textId="77777777" w:rsidR="006B3C6F" w:rsidRPr="00D10A0D" w:rsidRDefault="00FF5C75">
      <w:pPr>
        <w:pStyle w:val="ListParagraph"/>
        <w:numPr>
          <w:ilvl w:val="1"/>
          <w:numId w:val="89"/>
        </w:numPr>
      </w:pPr>
      <w:r w:rsidRPr="00D10A0D">
        <w:t>wydatki bieżące zaplanowano w kwocie 50 000,00 zł, w tym:</w:t>
      </w:r>
    </w:p>
    <w:p w14:paraId="2E1C0B2D" w14:textId="5CF5CB49" w:rsidR="006B3C6F" w:rsidRPr="00D10A0D" w:rsidRDefault="00FF5C75">
      <w:pPr>
        <w:pStyle w:val="ListParagraph"/>
        <w:numPr>
          <w:ilvl w:val="2"/>
          <w:numId w:val="89"/>
        </w:numPr>
      </w:pPr>
      <w:r w:rsidRPr="00D10A0D">
        <w:t>„różne wydatki na rzecz osób fizycznych ” w kwocie 30 000,00 zł</w:t>
      </w:r>
      <w:r w:rsidR="001B200B" w:rsidRPr="00D10A0D">
        <w:t xml:space="preserve"> (diety sołtysów)</w:t>
      </w:r>
      <w:r w:rsidRPr="00D10A0D">
        <w:t>;</w:t>
      </w:r>
    </w:p>
    <w:p w14:paraId="04E59684" w14:textId="77777777" w:rsidR="006B3C6F" w:rsidRPr="00D10A0D" w:rsidRDefault="00FF5C75">
      <w:pPr>
        <w:pStyle w:val="ListParagraph"/>
        <w:numPr>
          <w:ilvl w:val="2"/>
          <w:numId w:val="89"/>
        </w:numPr>
      </w:pPr>
      <w:r w:rsidRPr="00D10A0D">
        <w:t>„różne opłaty i składki” w kwocie 20 000,00 zł;</w:t>
      </w:r>
    </w:p>
    <w:p w14:paraId="698EDB43" w14:textId="0D058421" w:rsidR="001B200B" w:rsidRPr="00D10A0D" w:rsidRDefault="001B200B" w:rsidP="001B200B">
      <w:pPr>
        <w:pStyle w:val="ListParagraph"/>
      </w:pPr>
      <w:r w:rsidRPr="00D10A0D">
        <w:t>Wydatki związane z zapłatą składek członkowskich w stowarzyszeniach - w tym:</w:t>
      </w:r>
    </w:p>
    <w:p w14:paraId="287E7701" w14:textId="77777777" w:rsidR="001B200B" w:rsidRPr="00D10A0D" w:rsidRDefault="001B200B" w:rsidP="001B200B">
      <w:pPr>
        <w:pStyle w:val="ListParagraph"/>
      </w:pPr>
      <w:r w:rsidRPr="00D10A0D">
        <w:t>1) Podkarpackie Stowarzyszenie Samorządów Terytorialnych:</w:t>
      </w:r>
    </w:p>
    <w:p w14:paraId="29BF65D7" w14:textId="27AAA933" w:rsidR="001B200B" w:rsidRPr="00D10A0D" w:rsidRDefault="001B200B" w:rsidP="001B200B">
      <w:pPr>
        <w:pStyle w:val="ListParagraph"/>
      </w:pPr>
      <w:r w:rsidRPr="00D10A0D">
        <w:t>2) Stowarzyszenie ,,Lokalna Grupa Rybacka Puszczy Sandomierskiej",</w:t>
      </w:r>
    </w:p>
    <w:p w14:paraId="2EB2C113" w14:textId="369FC359" w:rsidR="001B200B" w:rsidRPr="00D10A0D" w:rsidRDefault="001B200B" w:rsidP="001B200B">
      <w:pPr>
        <w:pStyle w:val="ListParagraph"/>
      </w:pPr>
      <w:r w:rsidRPr="00D10A0D">
        <w:t>3) Stowarzyszenie ,,</w:t>
      </w:r>
      <w:proofErr w:type="spellStart"/>
      <w:r w:rsidRPr="00D10A0D">
        <w:t>Lasowiacka</w:t>
      </w:r>
      <w:proofErr w:type="spellEnd"/>
      <w:r w:rsidRPr="00D10A0D">
        <w:t xml:space="preserve"> Grupa Działania";</w:t>
      </w:r>
    </w:p>
    <w:p w14:paraId="28AB2557" w14:textId="77777777" w:rsidR="001B200B" w:rsidRPr="00D10A0D" w:rsidRDefault="001B200B" w:rsidP="001B200B">
      <w:pPr>
        <w:pStyle w:val="ListParagraph"/>
      </w:pPr>
    </w:p>
    <w:p w14:paraId="2E05554E" w14:textId="09069A2F" w:rsidR="001B200B" w:rsidRPr="00D10A0D" w:rsidRDefault="001B200B" w:rsidP="001B200B">
      <w:pPr>
        <w:pStyle w:val="ListParagraph"/>
      </w:pPr>
      <w:r w:rsidRPr="00D10A0D">
        <w:t xml:space="preserve">Planowane wydatki dotyczą utrzymania administracji rządowej,  administracji samorządowej  ( w tym: zakup sprzętu komputerowego i oprogramowania, modernizacja sieci, naprawa komputerów, opieka autorska programów </w:t>
      </w:r>
      <w:proofErr w:type="spellStart"/>
      <w:r w:rsidRPr="00D10A0D">
        <w:t>Radix</w:t>
      </w:r>
      <w:proofErr w:type="spellEnd"/>
      <w:r w:rsidRPr="00D10A0D">
        <w:t xml:space="preserve">, program </w:t>
      </w:r>
      <w:proofErr w:type="spellStart"/>
      <w:r w:rsidRPr="00D10A0D">
        <w:t>informcji</w:t>
      </w:r>
      <w:proofErr w:type="spellEnd"/>
      <w:r w:rsidRPr="00D10A0D">
        <w:t xml:space="preserve"> prawnej LEX, zmiany   i aktualizacje program </w:t>
      </w:r>
      <w:proofErr w:type="spellStart"/>
      <w:r w:rsidRPr="00D10A0D">
        <w:t>Radix</w:t>
      </w:r>
      <w:proofErr w:type="spellEnd"/>
      <w:r w:rsidRPr="00D10A0D">
        <w:t>, artykuły biurowe, środki czystości, przesyłki pocztowe, porządkowanie archiwum zakładowego, dokumentacja nazewnictwa ulic oraz montaż tabliczek z nazwami ulic, obsługa prawna i itp.)    Rady Gminy, wydatki wynikające z promocji gminy   ( zakupy materiałów promocyjnych sporządzanie opracowań  do celów pozyskania środków  „unijnych” , prezentowanie gminy podczas wystaw i konkursów oraz informacje    o wydarzeniach w gminie oraz ogłoszenia publikowane  w prasie lokalnej, promocja podczas imprez sportowych itp.) oraz  pozostała działalność- składki  z tytułu przynależności gminy do   „Lokalna Grupa Rybacka Puszczy Sandomierskiej”, Stowarzyszenie „</w:t>
      </w:r>
      <w:proofErr w:type="spellStart"/>
      <w:r w:rsidRPr="00D10A0D">
        <w:t>Lasowiacka</w:t>
      </w:r>
      <w:proofErr w:type="spellEnd"/>
      <w:r w:rsidRPr="00D10A0D">
        <w:t xml:space="preserve"> Grupa Działania”, „Podkarpackie stowarzyszenie Samorządów Terytorialnych”. Diety sołtysów za udział w sesji, prowizja dla sołtysów za inkaso podatków i inne wydatki rzeczowe.</w:t>
      </w:r>
    </w:p>
    <w:p w14:paraId="116531D0" w14:textId="77777777" w:rsidR="001B200B" w:rsidRPr="00D10A0D" w:rsidRDefault="001B200B" w:rsidP="001B200B">
      <w:pPr>
        <w:pStyle w:val="ListParagraph"/>
      </w:pPr>
    </w:p>
    <w:p w14:paraId="690F34EF" w14:textId="77777777" w:rsidR="001B200B" w:rsidRPr="00D10A0D" w:rsidRDefault="001B200B" w:rsidP="001B200B">
      <w:pPr>
        <w:pStyle w:val="ListParagraph"/>
      </w:pPr>
    </w:p>
    <w:p w14:paraId="0B0CF88D" w14:textId="77777777" w:rsidR="006B3C6F" w:rsidRPr="00D10A0D" w:rsidRDefault="00FF5C75">
      <w:pPr>
        <w:pStyle w:val="Section"/>
      </w:pPr>
      <w:r w:rsidRPr="00D10A0D">
        <w:t>„Urzędy naczelnych organów władzy państwowej, kontroli i ochrony prawa oraz sądownictwa” (751) – plan 2 749,00 zł, w tym:</w:t>
      </w:r>
    </w:p>
    <w:p w14:paraId="0BA7DDB7" w14:textId="77777777" w:rsidR="006B3C6F" w:rsidRPr="00D10A0D" w:rsidRDefault="00FF5C75">
      <w:pPr>
        <w:pStyle w:val="SectionList"/>
        <w:numPr>
          <w:ilvl w:val="0"/>
          <w:numId w:val="90"/>
        </w:numPr>
      </w:pPr>
      <w:r w:rsidRPr="00D10A0D">
        <w:lastRenderedPageBreak/>
        <w:t>wydatki bieżące – plan 2 749,00 zł,</w:t>
      </w:r>
    </w:p>
    <w:p w14:paraId="41F17A91" w14:textId="77777777" w:rsidR="006B3C6F" w:rsidRPr="00D10A0D" w:rsidRDefault="00FF5C75">
      <w:pPr>
        <w:pStyle w:val="SectionList"/>
        <w:numPr>
          <w:ilvl w:val="0"/>
          <w:numId w:val="90"/>
        </w:numPr>
      </w:pPr>
      <w:r w:rsidRPr="00D10A0D">
        <w:t>wydatki majątkowe – plan 0,00 zł.</w:t>
      </w:r>
    </w:p>
    <w:p w14:paraId="67F7D248" w14:textId="77777777" w:rsidR="006B3C6F" w:rsidRPr="00D10A0D" w:rsidRDefault="00FF5C75">
      <w:pPr>
        <w:pStyle w:val="Chapter"/>
      </w:pPr>
      <w:r w:rsidRPr="00D10A0D">
        <w:t>„Urzędy naczelnych organów władzy państwowej, kontroli i ochrony prawa” (75101) – plan 2 749,00 zł, w tym:</w:t>
      </w:r>
    </w:p>
    <w:p w14:paraId="294B0A8B" w14:textId="77777777" w:rsidR="006B3C6F" w:rsidRPr="00D10A0D" w:rsidRDefault="00FF5C75">
      <w:pPr>
        <w:pStyle w:val="ListParagraph"/>
        <w:numPr>
          <w:ilvl w:val="1"/>
          <w:numId w:val="91"/>
        </w:numPr>
      </w:pPr>
      <w:r w:rsidRPr="00D10A0D">
        <w:t>wydatki bieżące zaplanowano w kwocie 2 749,00 zł, w tym:</w:t>
      </w:r>
    </w:p>
    <w:p w14:paraId="3EE05009" w14:textId="77777777" w:rsidR="006B3C6F" w:rsidRPr="00D10A0D" w:rsidRDefault="00FF5C75">
      <w:pPr>
        <w:pStyle w:val="ListParagraph"/>
        <w:numPr>
          <w:ilvl w:val="2"/>
          <w:numId w:val="91"/>
        </w:numPr>
      </w:pPr>
      <w:r w:rsidRPr="00D10A0D">
        <w:t>„składki na ubezpieczenia społeczne” w kwocie 410,65 zł;</w:t>
      </w:r>
    </w:p>
    <w:p w14:paraId="3E6B456F" w14:textId="77777777" w:rsidR="006B3C6F" w:rsidRPr="00D10A0D" w:rsidRDefault="00FF5C75">
      <w:pPr>
        <w:pStyle w:val="ListParagraph"/>
        <w:numPr>
          <w:ilvl w:val="2"/>
          <w:numId w:val="91"/>
        </w:numPr>
      </w:pPr>
      <w:r w:rsidRPr="00D10A0D">
        <w:t>„składki na Fundusz Pracy oraz Fundusz Solidarnościowy” w kwocie 48,10 zł;</w:t>
      </w:r>
    </w:p>
    <w:p w14:paraId="345376D6" w14:textId="77777777" w:rsidR="006B3C6F" w:rsidRPr="00D10A0D" w:rsidRDefault="00FF5C75">
      <w:pPr>
        <w:pStyle w:val="ListParagraph"/>
        <w:numPr>
          <w:ilvl w:val="2"/>
          <w:numId w:val="91"/>
        </w:numPr>
      </w:pPr>
      <w:r w:rsidRPr="00D10A0D">
        <w:t>„wynagrodzenia bezosobowe” w kwocie 2 290,25 zł;</w:t>
      </w:r>
    </w:p>
    <w:p w14:paraId="0102BC79" w14:textId="7AE2D283" w:rsidR="006B3C6F" w:rsidRPr="00D10A0D" w:rsidRDefault="001B200B">
      <w:pPr>
        <w:pStyle w:val="ListParagraph"/>
      </w:pPr>
      <w:r w:rsidRPr="00D10A0D">
        <w:t>W ramach dotacji z budżetu Wojewody planuje się aktualizację rejestru spisu wyborców.</w:t>
      </w:r>
    </w:p>
    <w:p w14:paraId="6B4C30AA" w14:textId="77777777" w:rsidR="001B200B" w:rsidRPr="00D10A0D" w:rsidRDefault="001B200B">
      <w:pPr>
        <w:pStyle w:val="ListParagraph"/>
      </w:pPr>
    </w:p>
    <w:p w14:paraId="6105216E" w14:textId="77777777" w:rsidR="006B3C6F" w:rsidRPr="00D10A0D" w:rsidRDefault="00FF5C75">
      <w:pPr>
        <w:pStyle w:val="Section"/>
      </w:pPr>
      <w:r w:rsidRPr="00D10A0D">
        <w:t>„Obrona narodowa” (752) – plan 250,00 zł, w tym:</w:t>
      </w:r>
    </w:p>
    <w:p w14:paraId="1CE07100" w14:textId="77777777" w:rsidR="006B3C6F" w:rsidRPr="00D10A0D" w:rsidRDefault="00FF5C75">
      <w:pPr>
        <w:pStyle w:val="SectionList"/>
        <w:numPr>
          <w:ilvl w:val="0"/>
          <w:numId w:val="92"/>
        </w:numPr>
      </w:pPr>
      <w:r w:rsidRPr="00D10A0D">
        <w:t>wydatki bieżące – plan 250,00 zł,</w:t>
      </w:r>
    </w:p>
    <w:p w14:paraId="695BCB7D" w14:textId="77777777" w:rsidR="006B3C6F" w:rsidRPr="00D10A0D" w:rsidRDefault="00FF5C75">
      <w:pPr>
        <w:pStyle w:val="SectionList"/>
        <w:numPr>
          <w:ilvl w:val="0"/>
          <w:numId w:val="92"/>
        </w:numPr>
      </w:pPr>
      <w:r w:rsidRPr="00D10A0D">
        <w:t>wydatki majątkowe – plan 0,00 zł.</w:t>
      </w:r>
    </w:p>
    <w:p w14:paraId="019A66FC" w14:textId="77777777" w:rsidR="006B3C6F" w:rsidRPr="00D10A0D" w:rsidRDefault="00FF5C75">
      <w:pPr>
        <w:pStyle w:val="Chapter"/>
      </w:pPr>
      <w:r w:rsidRPr="00D10A0D">
        <w:t>„Kwalifikacja wojskowa” (75224) – plan 250,00 zł, w tym:</w:t>
      </w:r>
    </w:p>
    <w:p w14:paraId="1B6D8C98" w14:textId="77777777" w:rsidR="006B3C6F" w:rsidRPr="00D10A0D" w:rsidRDefault="00FF5C75">
      <w:pPr>
        <w:pStyle w:val="ListParagraph"/>
        <w:numPr>
          <w:ilvl w:val="1"/>
          <w:numId w:val="93"/>
        </w:numPr>
      </w:pPr>
      <w:r w:rsidRPr="00D10A0D">
        <w:t>wydatki bieżące zaplanowano w kwocie 250,00 zł, w tym:</w:t>
      </w:r>
    </w:p>
    <w:p w14:paraId="608324F8" w14:textId="77777777" w:rsidR="00584559" w:rsidRPr="00D10A0D" w:rsidRDefault="00FF5C75">
      <w:pPr>
        <w:pStyle w:val="ListParagraph"/>
        <w:numPr>
          <w:ilvl w:val="2"/>
          <w:numId w:val="93"/>
        </w:numPr>
      </w:pPr>
      <w:r w:rsidRPr="00D10A0D">
        <w:t>„zakup usług pozostałych” w kwocie 250,00 zł;</w:t>
      </w:r>
      <w:r w:rsidR="00584559" w:rsidRPr="00D10A0D">
        <w:t xml:space="preserve"> </w:t>
      </w:r>
    </w:p>
    <w:p w14:paraId="54B75BCA" w14:textId="339E71DE" w:rsidR="006B3C6F" w:rsidRPr="00D10A0D" w:rsidRDefault="00584559" w:rsidP="00584559">
      <w:pPr>
        <w:pStyle w:val="ListParagraph"/>
        <w:ind w:left="2126"/>
      </w:pPr>
      <w:r w:rsidRPr="00D10A0D">
        <w:t>W ramach dotacji z budżetu Wojewody.</w:t>
      </w:r>
    </w:p>
    <w:p w14:paraId="19493F0C" w14:textId="77777777" w:rsidR="006B3C6F" w:rsidRPr="00D10A0D" w:rsidRDefault="006B3C6F">
      <w:pPr>
        <w:pStyle w:val="ListParagraph"/>
      </w:pPr>
    </w:p>
    <w:p w14:paraId="2A04654F" w14:textId="77777777" w:rsidR="006B3C6F" w:rsidRPr="00D10A0D" w:rsidRDefault="00FF5C75">
      <w:pPr>
        <w:pStyle w:val="Section"/>
      </w:pPr>
      <w:r w:rsidRPr="00D10A0D">
        <w:t>„Bezpieczeństwo publiczne i ochrona przeciwpożarowa” (754) – plan 593 053,42 zł, w tym:</w:t>
      </w:r>
    </w:p>
    <w:p w14:paraId="05AF5926" w14:textId="77777777" w:rsidR="006B3C6F" w:rsidRPr="00D10A0D" w:rsidRDefault="00FF5C75">
      <w:pPr>
        <w:pStyle w:val="SectionList"/>
        <w:numPr>
          <w:ilvl w:val="0"/>
          <w:numId w:val="94"/>
        </w:numPr>
      </w:pPr>
      <w:r w:rsidRPr="00D10A0D">
        <w:t>wydatki bieżące – plan 572 148,31 zł,</w:t>
      </w:r>
    </w:p>
    <w:p w14:paraId="32FBCB4A" w14:textId="77777777" w:rsidR="006B3C6F" w:rsidRPr="00D10A0D" w:rsidRDefault="00FF5C75">
      <w:pPr>
        <w:pStyle w:val="SectionList"/>
        <w:numPr>
          <w:ilvl w:val="0"/>
          <w:numId w:val="94"/>
        </w:numPr>
      </w:pPr>
      <w:r w:rsidRPr="00D10A0D">
        <w:t>wydatki majątkowe – plan 20 905,11 zł.</w:t>
      </w:r>
    </w:p>
    <w:p w14:paraId="00B2B07A" w14:textId="77777777" w:rsidR="006B3C6F" w:rsidRPr="00D10A0D" w:rsidRDefault="00FF5C75">
      <w:pPr>
        <w:pStyle w:val="Chapter"/>
      </w:pPr>
      <w:r w:rsidRPr="00D10A0D">
        <w:t>„Komendy wojewódzkie Policji” (75404) – plan 17 600,00 zł, w tym:</w:t>
      </w:r>
    </w:p>
    <w:p w14:paraId="6228DC95" w14:textId="77777777" w:rsidR="006B3C6F" w:rsidRPr="00D10A0D" w:rsidRDefault="00FF5C75" w:rsidP="008C55DB">
      <w:pPr>
        <w:pStyle w:val="ListParagraph"/>
        <w:numPr>
          <w:ilvl w:val="1"/>
          <w:numId w:val="95"/>
        </w:numPr>
        <w:ind w:left="1134"/>
      </w:pPr>
      <w:r w:rsidRPr="00D10A0D">
        <w:t>wydatki bieżące zaplanowano w kwocie 17 600,00 zł, w tym:</w:t>
      </w:r>
    </w:p>
    <w:p w14:paraId="54A33D09" w14:textId="713F4B04" w:rsidR="006B3C6F" w:rsidRPr="00D10A0D" w:rsidRDefault="00FF5C75" w:rsidP="008C55DB">
      <w:pPr>
        <w:pStyle w:val="ListParagraph"/>
        <w:numPr>
          <w:ilvl w:val="2"/>
          <w:numId w:val="95"/>
        </w:numPr>
        <w:ind w:left="1134"/>
      </w:pPr>
      <w:r w:rsidRPr="00D10A0D">
        <w:t>„wpłaty jednostek na państwowy fundusz celowy” w kwocie 17 600,00 zł</w:t>
      </w:r>
      <w:r w:rsidR="00584559" w:rsidRPr="00D10A0D">
        <w:t xml:space="preserve"> ( wpłaty jednostki na fundusz  celowy – Posterunek Policji  w Gorzycach z przeznaczeniem na służby ponadnormatywne)</w:t>
      </w:r>
      <w:r w:rsidRPr="00D10A0D">
        <w:t>;</w:t>
      </w:r>
    </w:p>
    <w:p w14:paraId="15695FB5" w14:textId="77777777" w:rsidR="006B3C6F" w:rsidRPr="00D10A0D" w:rsidRDefault="00FF5C75">
      <w:pPr>
        <w:pStyle w:val="Chapter"/>
      </w:pPr>
      <w:r w:rsidRPr="00D10A0D">
        <w:t>„Ochotnicze straże pożarne” (75412) – plan 567 453,42 zł, w tym:</w:t>
      </w:r>
    </w:p>
    <w:p w14:paraId="0ACB9271" w14:textId="317F9BC6" w:rsidR="00584559" w:rsidRPr="00D10A0D" w:rsidRDefault="00584559">
      <w:pPr>
        <w:pStyle w:val="Chapter"/>
      </w:pPr>
      <w:r w:rsidRPr="00D10A0D">
        <w:t>Utrzymanie gotowości bojowej jednostek OSP - wynagrodzenia,  utrzymanie obiektów OSP   (media, usługi telekomunikacyjne , przeglądy, ubezpieczenia).</w:t>
      </w:r>
    </w:p>
    <w:p w14:paraId="068969A4" w14:textId="77777777" w:rsidR="006B3C6F" w:rsidRPr="00D10A0D" w:rsidRDefault="00FF5C75">
      <w:pPr>
        <w:pStyle w:val="ListParagraph"/>
        <w:numPr>
          <w:ilvl w:val="1"/>
          <w:numId w:val="96"/>
        </w:numPr>
      </w:pPr>
      <w:r w:rsidRPr="00D10A0D">
        <w:t>wydatki majątkowe zaplanowano w kwocie 20 905,11 zł, w tym:</w:t>
      </w:r>
    </w:p>
    <w:p w14:paraId="60A6659C" w14:textId="77777777" w:rsidR="006B3C6F" w:rsidRPr="00D10A0D" w:rsidRDefault="00FF5C75">
      <w:pPr>
        <w:pStyle w:val="ListParagraph"/>
        <w:numPr>
          <w:ilvl w:val="2"/>
          <w:numId w:val="96"/>
        </w:numPr>
      </w:pPr>
      <w:r w:rsidRPr="00D10A0D">
        <w:t>„wydatki inwestycyjne jednostek budżetowych” w kwocie 20 905,11 zł (dotyczy zadania FUNDUSZE SOŁECKIE );</w:t>
      </w:r>
    </w:p>
    <w:p w14:paraId="6A94F1E1" w14:textId="77777777" w:rsidR="006B3C6F" w:rsidRPr="00D10A0D" w:rsidRDefault="00FF5C75">
      <w:pPr>
        <w:pStyle w:val="ListParagraph"/>
        <w:numPr>
          <w:ilvl w:val="1"/>
          <w:numId w:val="96"/>
        </w:numPr>
      </w:pPr>
      <w:r w:rsidRPr="00D10A0D">
        <w:t>wydatki bieżące zaplanowano w kwocie 546 548,31 zł, w tym:</w:t>
      </w:r>
    </w:p>
    <w:p w14:paraId="6F102744" w14:textId="77777777" w:rsidR="006B3C6F" w:rsidRPr="00D10A0D" w:rsidRDefault="00FF5C75">
      <w:pPr>
        <w:pStyle w:val="ListParagraph"/>
        <w:numPr>
          <w:ilvl w:val="2"/>
          <w:numId w:val="96"/>
        </w:numPr>
      </w:pPr>
      <w:r w:rsidRPr="00D10A0D">
        <w:t>„różne wydatki na rzecz osób fizycznych ” w kwocie 35 000,00 zł;</w:t>
      </w:r>
    </w:p>
    <w:p w14:paraId="59BF566F" w14:textId="77777777" w:rsidR="006B3C6F" w:rsidRPr="00D10A0D" w:rsidRDefault="00FF5C75">
      <w:pPr>
        <w:pStyle w:val="ListParagraph"/>
        <w:numPr>
          <w:ilvl w:val="2"/>
          <w:numId w:val="96"/>
        </w:numPr>
      </w:pPr>
      <w:r w:rsidRPr="00D10A0D">
        <w:t>„nagrody konkursowe” w kwocie 2 000,00 zł;</w:t>
      </w:r>
    </w:p>
    <w:p w14:paraId="1C63CE8C" w14:textId="06BF1DE9" w:rsidR="006B3C6F" w:rsidRPr="00D10A0D" w:rsidRDefault="00FF5C75">
      <w:pPr>
        <w:pStyle w:val="ListParagraph"/>
        <w:numPr>
          <w:ilvl w:val="2"/>
          <w:numId w:val="96"/>
        </w:numPr>
      </w:pPr>
      <w:r w:rsidRPr="00D10A0D">
        <w:t>„zakup materiałów i wyposażenia” w kwocie 80 000,00 zł</w:t>
      </w:r>
      <w:r w:rsidR="00CA56E6" w:rsidRPr="00D10A0D">
        <w:t xml:space="preserve">  w tym w ramach funduszy sołeckich 10 000,00 zł </w:t>
      </w:r>
      <w:r w:rsidRPr="00D10A0D">
        <w:t>;</w:t>
      </w:r>
    </w:p>
    <w:p w14:paraId="3BF78BC1" w14:textId="77777777" w:rsidR="006B3C6F" w:rsidRPr="00D10A0D" w:rsidRDefault="00FF5C75">
      <w:pPr>
        <w:pStyle w:val="ListParagraph"/>
        <w:numPr>
          <w:ilvl w:val="2"/>
          <w:numId w:val="96"/>
        </w:numPr>
      </w:pPr>
      <w:r w:rsidRPr="00D10A0D">
        <w:t>„zakup środków żywności” w kwocie 2 000,00 zł;</w:t>
      </w:r>
    </w:p>
    <w:p w14:paraId="22B93C1D" w14:textId="77777777" w:rsidR="006B3C6F" w:rsidRPr="00D10A0D" w:rsidRDefault="00FF5C75">
      <w:pPr>
        <w:pStyle w:val="ListParagraph"/>
        <w:numPr>
          <w:ilvl w:val="2"/>
          <w:numId w:val="96"/>
        </w:numPr>
      </w:pPr>
      <w:r w:rsidRPr="00D10A0D">
        <w:t>„zakup energii” w kwocie 243 710,00 zł;</w:t>
      </w:r>
    </w:p>
    <w:p w14:paraId="3743E593" w14:textId="77777777" w:rsidR="006B3C6F" w:rsidRPr="00D10A0D" w:rsidRDefault="00FF5C75">
      <w:pPr>
        <w:pStyle w:val="ListParagraph"/>
        <w:numPr>
          <w:ilvl w:val="2"/>
          <w:numId w:val="96"/>
        </w:numPr>
      </w:pPr>
      <w:r w:rsidRPr="00D10A0D">
        <w:t>„zakup usług remontowych” w kwocie 58 838,31 zł;</w:t>
      </w:r>
    </w:p>
    <w:p w14:paraId="42CB055B" w14:textId="77777777" w:rsidR="006B3C6F" w:rsidRPr="00D10A0D" w:rsidRDefault="00FF5C75">
      <w:pPr>
        <w:pStyle w:val="ListParagraph"/>
        <w:numPr>
          <w:ilvl w:val="2"/>
          <w:numId w:val="96"/>
        </w:numPr>
      </w:pPr>
      <w:r w:rsidRPr="00D10A0D">
        <w:t>„zakup usług pozostałych” w kwocie 60 000,00 zł;</w:t>
      </w:r>
    </w:p>
    <w:p w14:paraId="01993C72" w14:textId="77777777" w:rsidR="006B3C6F" w:rsidRPr="00D10A0D" w:rsidRDefault="00FF5C75">
      <w:pPr>
        <w:pStyle w:val="ListParagraph"/>
        <w:numPr>
          <w:ilvl w:val="2"/>
          <w:numId w:val="96"/>
        </w:numPr>
      </w:pPr>
      <w:r w:rsidRPr="00D10A0D">
        <w:t>„opłaty z tytułu zakupu usług telekomunikacyjnych” w kwocie 5 000,00 zł;</w:t>
      </w:r>
    </w:p>
    <w:p w14:paraId="6EB0805B" w14:textId="77777777" w:rsidR="006B3C6F" w:rsidRPr="00D10A0D" w:rsidRDefault="00FF5C75">
      <w:pPr>
        <w:pStyle w:val="ListParagraph"/>
        <w:numPr>
          <w:ilvl w:val="2"/>
          <w:numId w:val="96"/>
        </w:numPr>
      </w:pPr>
      <w:r w:rsidRPr="00D10A0D">
        <w:t>„różne opłaty i składki” w kwocie 60 000,00 zł;</w:t>
      </w:r>
    </w:p>
    <w:p w14:paraId="043923F1" w14:textId="77777777" w:rsidR="006B3C6F" w:rsidRPr="00D10A0D" w:rsidRDefault="00FF5C75">
      <w:pPr>
        <w:pStyle w:val="Chapter"/>
      </w:pPr>
      <w:r w:rsidRPr="00D10A0D">
        <w:lastRenderedPageBreak/>
        <w:t>„Obrona cywilna” (75414) – plan 2 000,00 zł, w tym:</w:t>
      </w:r>
    </w:p>
    <w:p w14:paraId="1F247D64" w14:textId="77777777" w:rsidR="006B3C6F" w:rsidRPr="00D10A0D" w:rsidRDefault="00FF5C75">
      <w:pPr>
        <w:pStyle w:val="ListParagraph"/>
        <w:numPr>
          <w:ilvl w:val="1"/>
          <w:numId w:val="97"/>
        </w:numPr>
      </w:pPr>
      <w:r w:rsidRPr="00D10A0D">
        <w:t>wydatki bieżące zaplanowano w kwocie 2 000,00 zł, w tym:</w:t>
      </w:r>
    </w:p>
    <w:p w14:paraId="55EB1894" w14:textId="77777777" w:rsidR="006B3C6F" w:rsidRPr="00D10A0D" w:rsidRDefault="00FF5C75">
      <w:pPr>
        <w:pStyle w:val="ListParagraph"/>
        <w:numPr>
          <w:ilvl w:val="2"/>
          <w:numId w:val="97"/>
        </w:numPr>
      </w:pPr>
      <w:r w:rsidRPr="00D10A0D">
        <w:t>„zakup materiałów i wyposażenia” w kwocie 1 000,00 zł;</w:t>
      </w:r>
    </w:p>
    <w:p w14:paraId="371AC8E6" w14:textId="77777777" w:rsidR="006B3C6F" w:rsidRPr="00D10A0D" w:rsidRDefault="00FF5C75">
      <w:pPr>
        <w:pStyle w:val="ListParagraph"/>
        <w:numPr>
          <w:ilvl w:val="2"/>
          <w:numId w:val="97"/>
        </w:numPr>
      </w:pPr>
      <w:r w:rsidRPr="00D10A0D">
        <w:t>„zakup usług pozostałych” w kwocie 1 000,00 zł;</w:t>
      </w:r>
    </w:p>
    <w:p w14:paraId="1999DEF2" w14:textId="77777777" w:rsidR="006B3C6F" w:rsidRPr="00D10A0D" w:rsidRDefault="00FF5C75">
      <w:pPr>
        <w:pStyle w:val="Chapter"/>
      </w:pPr>
      <w:r w:rsidRPr="00D10A0D">
        <w:t>„Zarządzanie kryzysowe” (75421) – plan 6 000,00 zł, w tym:</w:t>
      </w:r>
    </w:p>
    <w:p w14:paraId="3F0AB704" w14:textId="77777777" w:rsidR="006B3C6F" w:rsidRPr="00D10A0D" w:rsidRDefault="00FF5C75">
      <w:pPr>
        <w:pStyle w:val="ListParagraph"/>
        <w:numPr>
          <w:ilvl w:val="1"/>
          <w:numId w:val="98"/>
        </w:numPr>
      </w:pPr>
      <w:r w:rsidRPr="00D10A0D">
        <w:t>wydatki bieżące zaplanowano w kwocie 6 000,00 zł, w tym:</w:t>
      </w:r>
    </w:p>
    <w:p w14:paraId="191BEAC6" w14:textId="77777777" w:rsidR="006B3C6F" w:rsidRPr="00D10A0D" w:rsidRDefault="00FF5C75">
      <w:pPr>
        <w:pStyle w:val="ListParagraph"/>
        <w:numPr>
          <w:ilvl w:val="2"/>
          <w:numId w:val="98"/>
        </w:numPr>
      </w:pPr>
      <w:r w:rsidRPr="00D10A0D">
        <w:t>„zakup materiałów i wyposażenia” w kwocie 2 000,00 zł;</w:t>
      </w:r>
    </w:p>
    <w:p w14:paraId="5F0A6AFF" w14:textId="77777777" w:rsidR="006B3C6F" w:rsidRPr="00D10A0D" w:rsidRDefault="00FF5C75">
      <w:pPr>
        <w:pStyle w:val="ListParagraph"/>
        <w:numPr>
          <w:ilvl w:val="2"/>
          <w:numId w:val="98"/>
        </w:numPr>
      </w:pPr>
      <w:r w:rsidRPr="00D10A0D">
        <w:t>„zakup usług remontowych” w kwocie 2 000,00 zł;</w:t>
      </w:r>
    </w:p>
    <w:p w14:paraId="2DB793E7" w14:textId="77777777" w:rsidR="006B3C6F" w:rsidRPr="00D10A0D" w:rsidRDefault="00FF5C75">
      <w:pPr>
        <w:pStyle w:val="ListParagraph"/>
        <w:numPr>
          <w:ilvl w:val="2"/>
          <w:numId w:val="98"/>
        </w:numPr>
      </w:pPr>
      <w:r w:rsidRPr="00D10A0D">
        <w:t>„zakup usług pozostałych” w kwocie 2 000,00 zł;</w:t>
      </w:r>
    </w:p>
    <w:p w14:paraId="76B1C188" w14:textId="77777777" w:rsidR="006B3C6F" w:rsidRPr="00D10A0D" w:rsidRDefault="006B3C6F">
      <w:pPr>
        <w:pStyle w:val="ListParagraph"/>
      </w:pPr>
    </w:p>
    <w:p w14:paraId="1C5A7C97" w14:textId="77777777" w:rsidR="006B3C6F" w:rsidRPr="00D10A0D" w:rsidRDefault="00FF5C75">
      <w:pPr>
        <w:pStyle w:val="Section"/>
      </w:pPr>
      <w:r w:rsidRPr="00D10A0D">
        <w:t>„Obsługa długu publicznego” (757) – plan 1 200 000,00 zł, w tym:</w:t>
      </w:r>
    </w:p>
    <w:p w14:paraId="566A5BD6" w14:textId="77777777" w:rsidR="006B3C6F" w:rsidRPr="00D10A0D" w:rsidRDefault="00FF5C75">
      <w:pPr>
        <w:pStyle w:val="SectionList"/>
        <w:numPr>
          <w:ilvl w:val="0"/>
          <w:numId w:val="99"/>
        </w:numPr>
      </w:pPr>
      <w:r w:rsidRPr="00D10A0D">
        <w:t>wydatki bieżące – plan 1 200 000,00 zł,</w:t>
      </w:r>
    </w:p>
    <w:p w14:paraId="4951F64F" w14:textId="77777777" w:rsidR="006B3C6F" w:rsidRPr="00D10A0D" w:rsidRDefault="00FF5C75">
      <w:pPr>
        <w:pStyle w:val="SectionList"/>
        <w:numPr>
          <w:ilvl w:val="0"/>
          <w:numId w:val="99"/>
        </w:numPr>
      </w:pPr>
      <w:r w:rsidRPr="00D10A0D">
        <w:t>wydatki majątkowe – plan 0,00 zł.</w:t>
      </w:r>
    </w:p>
    <w:p w14:paraId="68631F2C" w14:textId="77777777" w:rsidR="006B3C6F" w:rsidRPr="00D10A0D" w:rsidRDefault="00FF5C75">
      <w:pPr>
        <w:pStyle w:val="Chapter"/>
      </w:pPr>
      <w:r w:rsidRPr="00D10A0D">
        <w:t>„Obsługa papierów wartościowych, kredytów i pożyczek oraz innych zobowiązań jednostek samorządu terytorialnego zaliczanych do tytułu dłużnego – kredyty i pożyczki” (75702) – plan 1 200 000,00 zł, w tym:</w:t>
      </w:r>
    </w:p>
    <w:p w14:paraId="3DAFB918" w14:textId="77777777" w:rsidR="006B3C6F" w:rsidRPr="00D10A0D" w:rsidRDefault="00FF5C75" w:rsidP="008C55DB">
      <w:pPr>
        <w:pStyle w:val="ListParagraph"/>
        <w:numPr>
          <w:ilvl w:val="1"/>
          <w:numId w:val="100"/>
        </w:numPr>
        <w:ind w:left="993"/>
      </w:pPr>
      <w:r w:rsidRPr="00D10A0D">
        <w:t>wydatki bieżące zaplanowano w kwocie 1 200 000,00 zł, w tym:</w:t>
      </w:r>
    </w:p>
    <w:p w14:paraId="195CACF5" w14:textId="77777777" w:rsidR="006B3C6F" w:rsidRPr="00D10A0D" w:rsidRDefault="00FF5C75" w:rsidP="008C55DB">
      <w:pPr>
        <w:pStyle w:val="ListParagraph"/>
        <w:numPr>
          <w:ilvl w:val="2"/>
          <w:numId w:val="100"/>
        </w:numPr>
        <w:ind w:left="993"/>
      </w:pPr>
      <w:r w:rsidRPr="00D10A0D">
        <w:t xml:space="preserve">„odsetki od samorządowych </w:t>
      </w:r>
      <w:r w:rsidRPr="00D10A0D">
        <w:t>papierów wartościowych lub zaciągniętych przez jednostkę samorządu terytorialnego kredytów i pożyczek” w kwocie 1 200 000,00 zł;</w:t>
      </w:r>
    </w:p>
    <w:p w14:paraId="1363E150" w14:textId="1BF6F72E" w:rsidR="006B3C6F" w:rsidRPr="00D10A0D" w:rsidRDefault="00EB3A82">
      <w:pPr>
        <w:pStyle w:val="ListParagraph"/>
      </w:pPr>
      <w:r w:rsidRPr="00D10A0D">
        <w:t>Kwota planowana obejmuje odsetki od pożyczek i kredytów zaciągniętych do końca 2024 r</w:t>
      </w:r>
    </w:p>
    <w:p w14:paraId="6EA8ABB7" w14:textId="77777777" w:rsidR="00EB3A82" w:rsidRPr="00D10A0D" w:rsidRDefault="00EB3A82">
      <w:pPr>
        <w:pStyle w:val="ListParagraph"/>
      </w:pPr>
    </w:p>
    <w:p w14:paraId="79C77747" w14:textId="77777777" w:rsidR="006B3C6F" w:rsidRPr="00D10A0D" w:rsidRDefault="00FF5C75">
      <w:pPr>
        <w:pStyle w:val="Section"/>
      </w:pPr>
      <w:r w:rsidRPr="00D10A0D">
        <w:t>„Różne rozliczenia” (758) – plan 245 000,00 zł, w tym:</w:t>
      </w:r>
    </w:p>
    <w:p w14:paraId="7437C7FD" w14:textId="77777777" w:rsidR="006B3C6F" w:rsidRPr="00D10A0D" w:rsidRDefault="00FF5C75">
      <w:pPr>
        <w:pStyle w:val="SectionList"/>
        <w:numPr>
          <w:ilvl w:val="0"/>
          <w:numId w:val="101"/>
        </w:numPr>
      </w:pPr>
      <w:r w:rsidRPr="00D10A0D">
        <w:t>wydatki bieżące – plan 245 000,00 zł,</w:t>
      </w:r>
    </w:p>
    <w:p w14:paraId="1B003604" w14:textId="77777777" w:rsidR="006B3C6F" w:rsidRPr="00D10A0D" w:rsidRDefault="00FF5C75">
      <w:pPr>
        <w:pStyle w:val="SectionList"/>
        <w:numPr>
          <w:ilvl w:val="0"/>
          <w:numId w:val="101"/>
        </w:numPr>
      </w:pPr>
      <w:r w:rsidRPr="00D10A0D">
        <w:t>wydatki majątkowe – plan 0,00 zł.</w:t>
      </w:r>
    </w:p>
    <w:p w14:paraId="7224E9BA" w14:textId="77777777" w:rsidR="006B3C6F" w:rsidRPr="00D10A0D" w:rsidRDefault="00FF5C75">
      <w:pPr>
        <w:pStyle w:val="Chapter"/>
      </w:pPr>
      <w:r w:rsidRPr="00D10A0D">
        <w:t>„Różne rozliczenia finansowe” (75814) – plan 40 000,00 zł, w tym:</w:t>
      </w:r>
    </w:p>
    <w:p w14:paraId="0D278035" w14:textId="77777777" w:rsidR="006B3C6F" w:rsidRPr="00D10A0D" w:rsidRDefault="00FF5C75">
      <w:pPr>
        <w:pStyle w:val="ListParagraph"/>
        <w:numPr>
          <w:ilvl w:val="1"/>
          <w:numId w:val="102"/>
        </w:numPr>
      </w:pPr>
      <w:r w:rsidRPr="00D10A0D">
        <w:t>wydatki bieżące zaplanowano w kwocie 40 000,00 zł, w tym:</w:t>
      </w:r>
    </w:p>
    <w:p w14:paraId="3F6E19A4" w14:textId="629BEA1F" w:rsidR="006B3C6F" w:rsidRPr="00D10A0D" w:rsidRDefault="00FF5C75">
      <w:pPr>
        <w:pStyle w:val="ListParagraph"/>
        <w:numPr>
          <w:ilvl w:val="2"/>
          <w:numId w:val="102"/>
        </w:numPr>
      </w:pPr>
      <w:r w:rsidRPr="00D10A0D">
        <w:t>„zakup usług pozostałych” w kwocie 40 000,00 zł</w:t>
      </w:r>
      <w:r w:rsidR="00EB3A82" w:rsidRPr="00D10A0D">
        <w:t xml:space="preserve"> koszty obsługi rachunków Gminy </w:t>
      </w:r>
      <w:r w:rsidRPr="00D10A0D">
        <w:t>;</w:t>
      </w:r>
    </w:p>
    <w:p w14:paraId="7DDA7EBE" w14:textId="77777777" w:rsidR="006B3C6F" w:rsidRPr="00D10A0D" w:rsidRDefault="00FF5C75">
      <w:pPr>
        <w:pStyle w:val="Chapter"/>
      </w:pPr>
      <w:r w:rsidRPr="00D10A0D">
        <w:t>„Rezerwy ogólne i celowe” (75818) – plan 205 000,00 zł, w tym:</w:t>
      </w:r>
    </w:p>
    <w:p w14:paraId="423D3AE1" w14:textId="77777777" w:rsidR="006B3C6F" w:rsidRPr="00D10A0D" w:rsidRDefault="00FF5C75">
      <w:pPr>
        <w:pStyle w:val="ListParagraph"/>
        <w:numPr>
          <w:ilvl w:val="1"/>
          <w:numId w:val="103"/>
        </w:numPr>
      </w:pPr>
      <w:r w:rsidRPr="00D10A0D">
        <w:t>wydatki bieżące zaplanowano w kwocie 205 000,00 zł, w tym:</w:t>
      </w:r>
    </w:p>
    <w:p w14:paraId="4208AD51" w14:textId="77777777" w:rsidR="006B3C6F" w:rsidRPr="00D10A0D" w:rsidRDefault="00FF5C75">
      <w:pPr>
        <w:pStyle w:val="ListParagraph"/>
        <w:numPr>
          <w:ilvl w:val="2"/>
          <w:numId w:val="103"/>
        </w:numPr>
      </w:pPr>
      <w:r w:rsidRPr="00D10A0D">
        <w:t>„rezerwy” w kwocie 205 000,00 zł;</w:t>
      </w:r>
    </w:p>
    <w:p w14:paraId="2336A8FF" w14:textId="79B52194" w:rsidR="00EB3A82" w:rsidRPr="00D10A0D" w:rsidRDefault="00EB3A82" w:rsidP="00EB3A82">
      <w:pPr>
        <w:pStyle w:val="ListParagraph"/>
      </w:pPr>
      <w:r w:rsidRPr="00D10A0D">
        <w:t>Tworzy się rezerwę ogólną budżetu w wysokości 79 000,00 zł.</w:t>
      </w:r>
    </w:p>
    <w:p w14:paraId="61EDE5A0" w14:textId="17499D1F" w:rsidR="006B3C6F" w:rsidRPr="00D10A0D" w:rsidRDefault="00EB3A82" w:rsidP="00EB3A82">
      <w:pPr>
        <w:pStyle w:val="ListParagraph"/>
      </w:pPr>
      <w:r w:rsidRPr="00D10A0D">
        <w:t>Tworzy się rezerwy celowe budżetu w wysokości 126 000,00 zł, na realizację zadań własnych  z zakresu zarządzenie kryzysowe.</w:t>
      </w:r>
    </w:p>
    <w:p w14:paraId="581E4DAC" w14:textId="77777777" w:rsidR="00EB3A82" w:rsidRPr="00D10A0D" w:rsidRDefault="00EB3A82" w:rsidP="00EB3A82">
      <w:pPr>
        <w:pStyle w:val="ListParagraph"/>
      </w:pPr>
    </w:p>
    <w:p w14:paraId="19A0E537" w14:textId="77777777" w:rsidR="00340243" w:rsidRPr="00D10A0D" w:rsidRDefault="00340243" w:rsidP="00340243">
      <w:pPr>
        <w:pStyle w:val="Section"/>
      </w:pPr>
      <w:r w:rsidRPr="00D10A0D">
        <w:t>„Oświata i wychowanie” (801) – plan 32 646 913,71 zł, w tym:</w:t>
      </w:r>
    </w:p>
    <w:p w14:paraId="4C862215" w14:textId="77777777" w:rsidR="00340243" w:rsidRPr="00D10A0D" w:rsidRDefault="00340243" w:rsidP="00340243">
      <w:pPr>
        <w:pStyle w:val="SectionList"/>
        <w:numPr>
          <w:ilvl w:val="0"/>
          <w:numId w:val="169"/>
        </w:numPr>
      </w:pPr>
      <w:r w:rsidRPr="00D10A0D">
        <w:t>wydatki bieżące – plan 32 624 308,81 zł,</w:t>
      </w:r>
    </w:p>
    <w:p w14:paraId="50D654D2" w14:textId="77777777" w:rsidR="00340243" w:rsidRPr="00D10A0D" w:rsidRDefault="00340243" w:rsidP="00340243">
      <w:pPr>
        <w:pStyle w:val="SectionList"/>
        <w:numPr>
          <w:ilvl w:val="0"/>
          <w:numId w:val="169"/>
        </w:numPr>
      </w:pPr>
      <w:r w:rsidRPr="00D10A0D">
        <w:t>wydatki majątkowe – plan 22 604,90 zł.</w:t>
      </w:r>
    </w:p>
    <w:p w14:paraId="5E07CE99" w14:textId="77777777" w:rsidR="006B3C6F" w:rsidRPr="00D10A0D" w:rsidRDefault="00FF5C75">
      <w:pPr>
        <w:pStyle w:val="Chapter"/>
      </w:pPr>
      <w:r w:rsidRPr="00D10A0D">
        <w:t>„Szkoły podstawowe” (80101) – plan 19 432 937,81 zł, w tym:</w:t>
      </w:r>
    </w:p>
    <w:p w14:paraId="6C8DA9B5" w14:textId="77777777" w:rsidR="006B3C6F" w:rsidRPr="00D10A0D" w:rsidRDefault="00FF5C75" w:rsidP="008C55DB">
      <w:pPr>
        <w:pStyle w:val="ListParagraph"/>
        <w:numPr>
          <w:ilvl w:val="1"/>
          <w:numId w:val="105"/>
        </w:numPr>
        <w:ind w:left="1134"/>
      </w:pPr>
      <w:r w:rsidRPr="00D10A0D">
        <w:t>wydatki bieżące zaplanowano w kwocie 19 432 937,81 zł, w tym:</w:t>
      </w:r>
    </w:p>
    <w:p w14:paraId="11B474B3" w14:textId="77777777" w:rsidR="006B3C6F" w:rsidRPr="00D10A0D" w:rsidRDefault="00FF5C75" w:rsidP="008C55DB">
      <w:pPr>
        <w:pStyle w:val="ListParagraph"/>
        <w:numPr>
          <w:ilvl w:val="2"/>
          <w:numId w:val="105"/>
        </w:numPr>
        <w:ind w:left="1134"/>
      </w:pPr>
      <w:r w:rsidRPr="00D10A0D">
        <w:t>„wydatki osobowe niezaliczone do wynagrodzeń” w kwocie 679 360,01 zł;</w:t>
      </w:r>
    </w:p>
    <w:p w14:paraId="52EDB8E3" w14:textId="77777777" w:rsidR="006B3C6F" w:rsidRPr="00D10A0D" w:rsidRDefault="00FF5C75" w:rsidP="008C55DB">
      <w:pPr>
        <w:pStyle w:val="ListParagraph"/>
        <w:numPr>
          <w:ilvl w:val="2"/>
          <w:numId w:val="105"/>
        </w:numPr>
        <w:ind w:left="1134"/>
      </w:pPr>
      <w:r w:rsidRPr="00D10A0D">
        <w:t xml:space="preserve">„wynagrodzenia osobowe pracowników” w kwocie </w:t>
      </w:r>
      <w:r w:rsidRPr="00D10A0D">
        <w:t>3 182 176,00 zł;</w:t>
      </w:r>
    </w:p>
    <w:p w14:paraId="04DACFB5" w14:textId="77777777" w:rsidR="006B3C6F" w:rsidRPr="00D10A0D" w:rsidRDefault="00FF5C75" w:rsidP="008C55DB">
      <w:pPr>
        <w:pStyle w:val="ListParagraph"/>
        <w:numPr>
          <w:ilvl w:val="2"/>
          <w:numId w:val="105"/>
        </w:numPr>
        <w:ind w:left="1134"/>
      </w:pPr>
      <w:r w:rsidRPr="00D10A0D">
        <w:lastRenderedPageBreak/>
        <w:t>„dodatkowe wynagrodzenie roczne” w kwocie 226 303,00 zł;</w:t>
      </w:r>
    </w:p>
    <w:p w14:paraId="595F142A" w14:textId="77777777" w:rsidR="006B3C6F" w:rsidRPr="00D10A0D" w:rsidRDefault="00FF5C75" w:rsidP="008C55DB">
      <w:pPr>
        <w:pStyle w:val="ListParagraph"/>
        <w:numPr>
          <w:ilvl w:val="2"/>
          <w:numId w:val="105"/>
        </w:numPr>
        <w:ind w:left="1134"/>
      </w:pPr>
      <w:r w:rsidRPr="00D10A0D">
        <w:t>„składki na ubezpieczenia społeczne” w kwocie 2 307 600,00 zł;</w:t>
      </w:r>
    </w:p>
    <w:p w14:paraId="2F957F0D" w14:textId="77777777" w:rsidR="006B3C6F" w:rsidRPr="00D10A0D" w:rsidRDefault="00FF5C75" w:rsidP="008C55DB">
      <w:pPr>
        <w:pStyle w:val="ListParagraph"/>
        <w:numPr>
          <w:ilvl w:val="2"/>
          <w:numId w:val="105"/>
        </w:numPr>
        <w:ind w:left="1134"/>
      </w:pPr>
      <w:r w:rsidRPr="00D10A0D">
        <w:t>„składki na Fundusz Pracy oraz Fundusz Solidarnościowy” w kwocie 264 618,00 zł;</w:t>
      </w:r>
    </w:p>
    <w:p w14:paraId="1537EFDD" w14:textId="77777777" w:rsidR="006B3C6F" w:rsidRPr="00D10A0D" w:rsidRDefault="00FF5C75" w:rsidP="008C55DB">
      <w:pPr>
        <w:pStyle w:val="ListParagraph"/>
        <w:numPr>
          <w:ilvl w:val="2"/>
          <w:numId w:val="105"/>
        </w:numPr>
        <w:ind w:left="1134"/>
      </w:pPr>
      <w:r w:rsidRPr="00D10A0D">
        <w:t>„wpłaty na Państwowy Fundusz Rehabilitacji Osób Niepełnosprawnych” w kwocie 500,00 zł;</w:t>
      </w:r>
    </w:p>
    <w:p w14:paraId="1DF9B878" w14:textId="77777777" w:rsidR="006B3C6F" w:rsidRPr="00D10A0D" w:rsidRDefault="00FF5C75" w:rsidP="008C55DB">
      <w:pPr>
        <w:pStyle w:val="ListParagraph"/>
        <w:numPr>
          <w:ilvl w:val="2"/>
          <w:numId w:val="105"/>
        </w:numPr>
        <w:ind w:left="1134"/>
      </w:pPr>
      <w:r w:rsidRPr="00D10A0D">
        <w:t>„wynagrodzenia bezosobowe” w kwocie 10 000,00 zł;</w:t>
      </w:r>
    </w:p>
    <w:p w14:paraId="10269C81" w14:textId="77777777" w:rsidR="006B3C6F" w:rsidRPr="00D10A0D" w:rsidRDefault="00FF5C75" w:rsidP="008C55DB">
      <w:pPr>
        <w:pStyle w:val="ListParagraph"/>
        <w:numPr>
          <w:ilvl w:val="2"/>
          <w:numId w:val="105"/>
        </w:numPr>
        <w:ind w:left="1134"/>
      </w:pPr>
      <w:r w:rsidRPr="00D10A0D">
        <w:t>„zakup materiałów i wyposażenia” w kwocie 140 000,00 zł;</w:t>
      </w:r>
    </w:p>
    <w:p w14:paraId="344EAA3A" w14:textId="77777777" w:rsidR="006B3C6F" w:rsidRPr="00D10A0D" w:rsidRDefault="00FF5C75" w:rsidP="008C55DB">
      <w:pPr>
        <w:pStyle w:val="ListParagraph"/>
        <w:numPr>
          <w:ilvl w:val="2"/>
          <w:numId w:val="105"/>
        </w:numPr>
        <w:ind w:left="1134"/>
      </w:pPr>
      <w:r w:rsidRPr="00D10A0D">
        <w:t>„zakup środków dydaktycznych i książek” w kwocie 20 000,00 zł;</w:t>
      </w:r>
    </w:p>
    <w:p w14:paraId="48E530BC" w14:textId="77777777" w:rsidR="006B3C6F" w:rsidRPr="00D10A0D" w:rsidRDefault="00FF5C75" w:rsidP="008C55DB">
      <w:pPr>
        <w:pStyle w:val="ListParagraph"/>
        <w:numPr>
          <w:ilvl w:val="2"/>
          <w:numId w:val="105"/>
        </w:numPr>
        <w:ind w:left="1134"/>
      </w:pPr>
      <w:r w:rsidRPr="00D10A0D">
        <w:t>„zakup energii” w kwocie 750 000,00 zł;</w:t>
      </w:r>
    </w:p>
    <w:p w14:paraId="1B8B88F2" w14:textId="77777777" w:rsidR="006B3C6F" w:rsidRPr="00D10A0D" w:rsidRDefault="00FF5C75" w:rsidP="008C55DB">
      <w:pPr>
        <w:pStyle w:val="ListParagraph"/>
        <w:numPr>
          <w:ilvl w:val="2"/>
          <w:numId w:val="105"/>
        </w:numPr>
        <w:ind w:left="1134"/>
      </w:pPr>
      <w:r w:rsidRPr="00D10A0D">
        <w:t>„zakup usług remontowych” w kwocie 58 000,00 zł;</w:t>
      </w:r>
    </w:p>
    <w:p w14:paraId="53116DED" w14:textId="77777777" w:rsidR="006B3C6F" w:rsidRPr="00D10A0D" w:rsidRDefault="00FF5C75" w:rsidP="008C55DB">
      <w:pPr>
        <w:pStyle w:val="ListParagraph"/>
        <w:numPr>
          <w:ilvl w:val="2"/>
          <w:numId w:val="105"/>
        </w:numPr>
        <w:ind w:left="1134"/>
      </w:pPr>
      <w:r w:rsidRPr="00D10A0D">
        <w:t>„zakup usług zdrowotnych” w kwocie 20 400,00 zł;</w:t>
      </w:r>
    </w:p>
    <w:p w14:paraId="5EB2F7E9" w14:textId="77777777" w:rsidR="006B3C6F" w:rsidRPr="00D10A0D" w:rsidRDefault="00FF5C75" w:rsidP="008C55DB">
      <w:pPr>
        <w:pStyle w:val="ListParagraph"/>
        <w:numPr>
          <w:ilvl w:val="2"/>
          <w:numId w:val="105"/>
        </w:numPr>
        <w:ind w:left="1134"/>
      </w:pPr>
      <w:r w:rsidRPr="00D10A0D">
        <w:t>„zakup usług pozostałych” w kwocie 150 500,00 zł;</w:t>
      </w:r>
    </w:p>
    <w:p w14:paraId="12DD852E" w14:textId="77777777" w:rsidR="006B3C6F" w:rsidRPr="00D10A0D" w:rsidRDefault="00FF5C75" w:rsidP="008C55DB">
      <w:pPr>
        <w:pStyle w:val="ListParagraph"/>
        <w:numPr>
          <w:ilvl w:val="2"/>
          <w:numId w:val="105"/>
        </w:numPr>
        <w:ind w:left="1134"/>
      </w:pPr>
      <w:r w:rsidRPr="00D10A0D">
        <w:t>„zakup towarów (w szczególności materiałów, leków, żywności) w związku z pomocą obywatelom Ukrainy” w kwocie 1 000,00 zł;</w:t>
      </w:r>
    </w:p>
    <w:p w14:paraId="574AFFE4" w14:textId="77777777" w:rsidR="006B3C6F" w:rsidRPr="00D10A0D" w:rsidRDefault="00FF5C75" w:rsidP="008C55DB">
      <w:pPr>
        <w:pStyle w:val="ListParagraph"/>
        <w:numPr>
          <w:ilvl w:val="2"/>
          <w:numId w:val="105"/>
        </w:numPr>
        <w:ind w:left="1134"/>
      </w:pPr>
      <w:r w:rsidRPr="00D10A0D">
        <w:t>„opłaty z tytułu zakupu usług telekomunikacyjnych” w kwocie 19 100,00 zł;</w:t>
      </w:r>
    </w:p>
    <w:p w14:paraId="7347A0EC" w14:textId="77777777" w:rsidR="006B3C6F" w:rsidRPr="00D10A0D" w:rsidRDefault="00FF5C75" w:rsidP="008C55DB">
      <w:pPr>
        <w:pStyle w:val="ListParagraph"/>
        <w:numPr>
          <w:ilvl w:val="2"/>
          <w:numId w:val="105"/>
        </w:numPr>
        <w:ind w:left="1134"/>
      </w:pPr>
      <w:r w:rsidRPr="00D10A0D">
        <w:t>„podróże służbowe krajowe” w kwocie 8 500,00 zł;</w:t>
      </w:r>
    </w:p>
    <w:p w14:paraId="1DF5686F" w14:textId="77777777" w:rsidR="006B3C6F" w:rsidRPr="00D10A0D" w:rsidRDefault="00FF5C75" w:rsidP="008C55DB">
      <w:pPr>
        <w:pStyle w:val="ListParagraph"/>
        <w:numPr>
          <w:ilvl w:val="2"/>
          <w:numId w:val="105"/>
        </w:numPr>
        <w:ind w:left="1134"/>
      </w:pPr>
      <w:r w:rsidRPr="00D10A0D">
        <w:t>„różne opłaty i składki” w kwocie 42 100,00 zł;</w:t>
      </w:r>
    </w:p>
    <w:p w14:paraId="6AB436F9" w14:textId="77777777" w:rsidR="006B3C6F" w:rsidRPr="00D10A0D" w:rsidRDefault="00FF5C75" w:rsidP="008C55DB">
      <w:pPr>
        <w:pStyle w:val="ListParagraph"/>
        <w:numPr>
          <w:ilvl w:val="2"/>
          <w:numId w:val="105"/>
        </w:numPr>
        <w:ind w:left="1134"/>
      </w:pPr>
      <w:r w:rsidRPr="00D10A0D">
        <w:t>„odpisy na zakładowy fundusz świadczeń socjalnych” w kwocie 542 912,00 zł;</w:t>
      </w:r>
    </w:p>
    <w:p w14:paraId="1EADE7B2" w14:textId="77777777" w:rsidR="006B3C6F" w:rsidRPr="00D10A0D" w:rsidRDefault="00FF5C75" w:rsidP="008C55DB">
      <w:pPr>
        <w:pStyle w:val="ListParagraph"/>
        <w:numPr>
          <w:ilvl w:val="2"/>
          <w:numId w:val="105"/>
        </w:numPr>
        <w:ind w:left="1134"/>
      </w:pPr>
      <w:r w:rsidRPr="00D10A0D">
        <w:t>„szkolenia pracowników niebędących członkami korpusu służby cywilnej ” w kwocie 14 500,00 zł;</w:t>
      </w:r>
    </w:p>
    <w:p w14:paraId="109E4719" w14:textId="77777777" w:rsidR="006B3C6F" w:rsidRPr="00D10A0D" w:rsidRDefault="00FF5C75" w:rsidP="008C55DB">
      <w:pPr>
        <w:pStyle w:val="ListParagraph"/>
        <w:numPr>
          <w:ilvl w:val="2"/>
          <w:numId w:val="105"/>
        </w:numPr>
        <w:ind w:left="1134"/>
      </w:pPr>
      <w:r w:rsidRPr="00D10A0D">
        <w:t>„wpłaty na PPK finansowane przez podmiot zatrudniający” w kwocie 50 788,00 zł;</w:t>
      </w:r>
    </w:p>
    <w:p w14:paraId="231A3CBC" w14:textId="77777777" w:rsidR="006B3C6F" w:rsidRPr="00D10A0D" w:rsidRDefault="00FF5C75" w:rsidP="008C55DB">
      <w:pPr>
        <w:pStyle w:val="ListParagraph"/>
        <w:numPr>
          <w:ilvl w:val="2"/>
          <w:numId w:val="105"/>
        </w:numPr>
        <w:ind w:left="1134"/>
      </w:pPr>
      <w:r w:rsidRPr="00D10A0D">
        <w:t>„wynagrodzenia i uposażenia wypłacane w związku z pomocą obywatelom Ukrainy” w kwocie 1 000,00 zł;</w:t>
      </w:r>
    </w:p>
    <w:p w14:paraId="4098CA0B" w14:textId="77777777" w:rsidR="006B3C6F" w:rsidRPr="00D10A0D" w:rsidRDefault="00FF5C75" w:rsidP="008C55DB">
      <w:pPr>
        <w:pStyle w:val="ListParagraph"/>
        <w:numPr>
          <w:ilvl w:val="2"/>
          <w:numId w:val="105"/>
        </w:numPr>
        <w:ind w:left="1134"/>
      </w:pPr>
      <w:r w:rsidRPr="00D10A0D">
        <w:t>„wynagrodzenia osobowe nauczycieli” w kwocie 10 229 710,80 zł;</w:t>
      </w:r>
    </w:p>
    <w:p w14:paraId="408BE85B" w14:textId="77777777" w:rsidR="006B3C6F" w:rsidRPr="00D10A0D" w:rsidRDefault="00FF5C75" w:rsidP="008C55DB">
      <w:pPr>
        <w:pStyle w:val="ListParagraph"/>
        <w:numPr>
          <w:ilvl w:val="2"/>
          <w:numId w:val="105"/>
        </w:numPr>
        <w:ind w:left="1134"/>
      </w:pPr>
      <w:r w:rsidRPr="00D10A0D">
        <w:t>„dodatkowe wynagrodzenie roczne nauczycieli” w kwocie 712 870,00 zł;</w:t>
      </w:r>
    </w:p>
    <w:p w14:paraId="525DB529" w14:textId="77777777" w:rsidR="006B3C6F" w:rsidRPr="00D10A0D" w:rsidRDefault="00FF5C75" w:rsidP="008C55DB">
      <w:pPr>
        <w:pStyle w:val="ListParagraph"/>
        <w:numPr>
          <w:ilvl w:val="2"/>
          <w:numId w:val="105"/>
        </w:numPr>
        <w:ind w:left="1134"/>
      </w:pPr>
      <w:r w:rsidRPr="00D10A0D">
        <w:t>„składki i inne pochodne od wynagrodzeń pracowników wypłacanych w związku z pomocą obywatelom Ukrainy” w kwocie 1 000,00 zł;</w:t>
      </w:r>
    </w:p>
    <w:p w14:paraId="6FFBD862" w14:textId="77777777" w:rsidR="006B3C6F" w:rsidRPr="00D10A0D" w:rsidRDefault="00FF5C75">
      <w:pPr>
        <w:pStyle w:val="Chapter"/>
      </w:pPr>
      <w:r w:rsidRPr="00D10A0D">
        <w:t>„Oddziały przedszkolne w szkołach podstawowych” (80103) – plan 1 370 734,00 zł, w tym:</w:t>
      </w:r>
    </w:p>
    <w:p w14:paraId="2BA9166C" w14:textId="77777777" w:rsidR="006B3C6F" w:rsidRPr="00D10A0D" w:rsidRDefault="00FF5C75" w:rsidP="008C55DB">
      <w:pPr>
        <w:pStyle w:val="ListParagraph"/>
        <w:numPr>
          <w:ilvl w:val="1"/>
          <w:numId w:val="106"/>
        </w:numPr>
        <w:ind w:left="1134"/>
      </w:pPr>
      <w:r w:rsidRPr="00D10A0D">
        <w:t>wydatki bieżące zaplanowano w kwocie 1 370 734,00 zł, w tym:</w:t>
      </w:r>
    </w:p>
    <w:p w14:paraId="10CDF997" w14:textId="77777777" w:rsidR="006B3C6F" w:rsidRPr="00D10A0D" w:rsidRDefault="00FF5C75" w:rsidP="008C55DB">
      <w:pPr>
        <w:pStyle w:val="ListParagraph"/>
        <w:numPr>
          <w:ilvl w:val="2"/>
          <w:numId w:val="106"/>
        </w:numPr>
        <w:ind w:left="1134"/>
      </w:pPr>
      <w:r w:rsidRPr="00D10A0D">
        <w:t>„wydatki osobowe niezaliczone do wynagrodzeń” w kwocie 66 083,00 zł;</w:t>
      </w:r>
    </w:p>
    <w:p w14:paraId="48ECCCDA" w14:textId="77777777" w:rsidR="006B3C6F" w:rsidRPr="00D10A0D" w:rsidRDefault="00FF5C75" w:rsidP="008C55DB">
      <w:pPr>
        <w:pStyle w:val="ListParagraph"/>
        <w:numPr>
          <w:ilvl w:val="2"/>
          <w:numId w:val="106"/>
        </w:numPr>
        <w:ind w:left="1134"/>
      </w:pPr>
      <w:r w:rsidRPr="00D10A0D">
        <w:t>„wynagrodzenia osobowe pracowników” w kwocie 62 007,00 zł;</w:t>
      </w:r>
    </w:p>
    <w:p w14:paraId="3F7BAD79" w14:textId="77777777" w:rsidR="006B3C6F" w:rsidRPr="00D10A0D" w:rsidRDefault="00FF5C75" w:rsidP="008C55DB">
      <w:pPr>
        <w:pStyle w:val="ListParagraph"/>
        <w:numPr>
          <w:ilvl w:val="2"/>
          <w:numId w:val="106"/>
        </w:numPr>
        <w:ind w:left="1134"/>
      </w:pPr>
      <w:r w:rsidRPr="00D10A0D">
        <w:t>„dodatkowe wynagrodzenie roczne” w kwocie 4 800,00 zł;</w:t>
      </w:r>
    </w:p>
    <w:p w14:paraId="06BAD27A" w14:textId="77777777" w:rsidR="006B3C6F" w:rsidRPr="00D10A0D" w:rsidRDefault="00FF5C75" w:rsidP="008C55DB">
      <w:pPr>
        <w:pStyle w:val="ListParagraph"/>
        <w:numPr>
          <w:ilvl w:val="2"/>
          <w:numId w:val="106"/>
        </w:numPr>
        <w:ind w:left="1134"/>
      </w:pPr>
      <w:r w:rsidRPr="00D10A0D">
        <w:t>„składki na ubezpieczenia społeczne” w kwocie 164 420,00 zł;</w:t>
      </w:r>
    </w:p>
    <w:p w14:paraId="48294BCA" w14:textId="77777777" w:rsidR="006B3C6F" w:rsidRPr="00D10A0D" w:rsidRDefault="00FF5C75" w:rsidP="008C55DB">
      <w:pPr>
        <w:pStyle w:val="ListParagraph"/>
        <w:numPr>
          <w:ilvl w:val="2"/>
          <w:numId w:val="106"/>
        </w:numPr>
        <w:ind w:left="1134"/>
      </w:pPr>
      <w:r w:rsidRPr="00D10A0D">
        <w:t xml:space="preserve">„składki na Fundusz Pracy oraz Fundusz Solidarnościowy” w kwocie </w:t>
      </w:r>
      <w:r w:rsidRPr="00D10A0D">
        <w:t>15 290,00 zł;</w:t>
      </w:r>
    </w:p>
    <w:p w14:paraId="734D6A6F" w14:textId="77777777" w:rsidR="006B3C6F" w:rsidRPr="00D10A0D" w:rsidRDefault="00FF5C75" w:rsidP="008C55DB">
      <w:pPr>
        <w:pStyle w:val="ListParagraph"/>
        <w:numPr>
          <w:ilvl w:val="2"/>
          <w:numId w:val="106"/>
        </w:numPr>
        <w:ind w:left="1134"/>
      </w:pPr>
      <w:r w:rsidRPr="00D10A0D">
        <w:t>„zakup materiałów i wyposażenia” w kwocie 8 000,00 zł;</w:t>
      </w:r>
    </w:p>
    <w:p w14:paraId="7BF90D4C" w14:textId="77777777" w:rsidR="006B3C6F" w:rsidRPr="00D10A0D" w:rsidRDefault="00FF5C75" w:rsidP="008C55DB">
      <w:pPr>
        <w:pStyle w:val="ListParagraph"/>
        <w:numPr>
          <w:ilvl w:val="2"/>
          <w:numId w:val="106"/>
        </w:numPr>
        <w:ind w:left="1134"/>
      </w:pPr>
      <w:r w:rsidRPr="00D10A0D">
        <w:t>„zakup środków dydaktycznych i książek” w kwocie 8 000,00 zł;</w:t>
      </w:r>
    </w:p>
    <w:p w14:paraId="1C8008E2" w14:textId="77777777" w:rsidR="006B3C6F" w:rsidRPr="00D10A0D" w:rsidRDefault="00FF5C75" w:rsidP="008C55DB">
      <w:pPr>
        <w:pStyle w:val="ListParagraph"/>
        <w:numPr>
          <w:ilvl w:val="2"/>
          <w:numId w:val="106"/>
        </w:numPr>
        <w:ind w:left="1134"/>
      </w:pPr>
      <w:r w:rsidRPr="00D10A0D">
        <w:t>„zakup usług zdrowotnych” w kwocie 1 400,00 zł;</w:t>
      </w:r>
    </w:p>
    <w:p w14:paraId="76E18BB5" w14:textId="77777777" w:rsidR="006B3C6F" w:rsidRPr="00D10A0D" w:rsidRDefault="00FF5C75" w:rsidP="008C55DB">
      <w:pPr>
        <w:pStyle w:val="ListParagraph"/>
        <w:numPr>
          <w:ilvl w:val="2"/>
          <w:numId w:val="106"/>
        </w:numPr>
        <w:ind w:left="1134"/>
      </w:pPr>
      <w:r w:rsidRPr="00D10A0D">
        <w:t>„zakup usług pozostałych” w kwocie 12 800,00 zł;</w:t>
      </w:r>
    </w:p>
    <w:p w14:paraId="45B99524" w14:textId="77777777" w:rsidR="006B3C6F" w:rsidRPr="00D10A0D" w:rsidRDefault="00FF5C75" w:rsidP="008C55DB">
      <w:pPr>
        <w:pStyle w:val="ListParagraph"/>
        <w:numPr>
          <w:ilvl w:val="2"/>
          <w:numId w:val="106"/>
        </w:numPr>
        <w:ind w:left="1134"/>
      </w:pPr>
      <w:r w:rsidRPr="00D10A0D">
        <w:t>„zakup usług przez jednostki samorządu terytorialnego od innych jednostek samorządu terytorialnego” w kwocie 12 000,00 zł;</w:t>
      </w:r>
    </w:p>
    <w:p w14:paraId="7B9B5F9D" w14:textId="77777777" w:rsidR="006B3C6F" w:rsidRPr="00D10A0D" w:rsidRDefault="00FF5C75" w:rsidP="008C55DB">
      <w:pPr>
        <w:pStyle w:val="ListParagraph"/>
        <w:numPr>
          <w:ilvl w:val="2"/>
          <w:numId w:val="106"/>
        </w:numPr>
        <w:ind w:left="1134"/>
      </w:pPr>
      <w:r w:rsidRPr="00D10A0D">
        <w:t>„podróże służbowe krajowe” w kwocie 1 450,00 zł;</w:t>
      </w:r>
    </w:p>
    <w:p w14:paraId="12B00C90" w14:textId="77777777" w:rsidR="006B3C6F" w:rsidRPr="00D10A0D" w:rsidRDefault="00FF5C75" w:rsidP="008C55DB">
      <w:pPr>
        <w:pStyle w:val="ListParagraph"/>
        <w:numPr>
          <w:ilvl w:val="2"/>
          <w:numId w:val="106"/>
        </w:numPr>
        <w:ind w:left="1134"/>
      </w:pPr>
      <w:r w:rsidRPr="00D10A0D">
        <w:t>„różne opłaty i składki” w kwocie 500,00 zł;</w:t>
      </w:r>
    </w:p>
    <w:p w14:paraId="06DEB3FA" w14:textId="77777777" w:rsidR="006B3C6F" w:rsidRPr="00D10A0D" w:rsidRDefault="00FF5C75" w:rsidP="008C55DB">
      <w:pPr>
        <w:pStyle w:val="ListParagraph"/>
        <w:numPr>
          <w:ilvl w:val="2"/>
          <w:numId w:val="106"/>
        </w:numPr>
        <w:ind w:left="1134"/>
      </w:pPr>
      <w:r w:rsidRPr="00D10A0D">
        <w:t>„odpisy na zakładowy fundusz świadczeń socjalnych” w kwocie 40 439,00 zł;</w:t>
      </w:r>
    </w:p>
    <w:p w14:paraId="28AB321F" w14:textId="77777777" w:rsidR="006B3C6F" w:rsidRPr="00D10A0D" w:rsidRDefault="00FF5C75" w:rsidP="008C55DB">
      <w:pPr>
        <w:pStyle w:val="ListParagraph"/>
        <w:numPr>
          <w:ilvl w:val="2"/>
          <w:numId w:val="106"/>
        </w:numPr>
        <w:ind w:left="1134"/>
      </w:pPr>
      <w:r w:rsidRPr="00D10A0D">
        <w:t>„wpłaty na PPK finansowane przez podmiot zatrudniający” w kwocie 3 774,00 zł;</w:t>
      </w:r>
    </w:p>
    <w:p w14:paraId="4AAEA0DC" w14:textId="77777777" w:rsidR="006B3C6F" w:rsidRPr="00D10A0D" w:rsidRDefault="00FF5C75" w:rsidP="008C55DB">
      <w:pPr>
        <w:pStyle w:val="ListParagraph"/>
        <w:numPr>
          <w:ilvl w:val="2"/>
          <w:numId w:val="106"/>
        </w:numPr>
        <w:ind w:left="1134"/>
      </w:pPr>
      <w:r w:rsidRPr="00D10A0D">
        <w:t>„wynagrodzenia osobowe nauczycieli” w kwocie 901 688,00 zł;</w:t>
      </w:r>
    </w:p>
    <w:p w14:paraId="285DEA58" w14:textId="77777777" w:rsidR="006B3C6F" w:rsidRPr="00D10A0D" w:rsidRDefault="00FF5C75" w:rsidP="008C55DB">
      <w:pPr>
        <w:pStyle w:val="ListParagraph"/>
        <w:numPr>
          <w:ilvl w:val="2"/>
          <w:numId w:val="106"/>
        </w:numPr>
        <w:ind w:left="1134"/>
      </w:pPr>
      <w:r w:rsidRPr="00D10A0D">
        <w:t>„dodatkowe wynagrodzenie roczne nauczycieli” w kwocie 68 083,00 zł;</w:t>
      </w:r>
    </w:p>
    <w:p w14:paraId="35F40451" w14:textId="77777777" w:rsidR="006B3C6F" w:rsidRPr="00D10A0D" w:rsidRDefault="00FF5C75">
      <w:pPr>
        <w:pStyle w:val="Chapter"/>
      </w:pPr>
      <w:r w:rsidRPr="00D10A0D">
        <w:t>„Przedszkola ” (80104) – plan 4 689 554,00 zł, w tym:</w:t>
      </w:r>
    </w:p>
    <w:p w14:paraId="6D5662CD" w14:textId="77777777" w:rsidR="006B3C6F" w:rsidRPr="00D10A0D" w:rsidRDefault="00FF5C75">
      <w:pPr>
        <w:pStyle w:val="ListParagraph"/>
        <w:numPr>
          <w:ilvl w:val="1"/>
          <w:numId w:val="107"/>
        </w:numPr>
      </w:pPr>
      <w:r w:rsidRPr="00D10A0D">
        <w:t>wydatki bieżące zaplanowano w kwocie 4 689 554,00 zł, w tym:</w:t>
      </w:r>
    </w:p>
    <w:p w14:paraId="26194856" w14:textId="77777777" w:rsidR="006B3C6F" w:rsidRPr="00D10A0D" w:rsidRDefault="00FF5C75">
      <w:pPr>
        <w:pStyle w:val="ListParagraph"/>
        <w:numPr>
          <w:ilvl w:val="2"/>
          <w:numId w:val="107"/>
        </w:numPr>
      </w:pPr>
      <w:r w:rsidRPr="00D10A0D">
        <w:t>„wydatki osobowe niezaliczone do wynagrodzeń” w kwocie 147 957,00 zł;</w:t>
      </w:r>
    </w:p>
    <w:p w14:paraId="32F8DA71" w14:textId="77777777" w:rsidR="006B3C6F" w:rsidRPr="00D10A0D" w:rsidRDefault="00FF5C75">
      <w:pPr>
        <w:pStyle w:val="ListParagraph"/>
        <w:numPr>
          <w:ilvl w:val="2"/>
          <w:numId w:val="107"/>
        </w:numPr>
      </w:pPr>
      <w:r w:rsidRPr="00D10A0D">
        <w:lastRenderedPageBreak/>
        <w:t>„wynagrodzenia osobowe pracowników” w kwocie 961 664,00 zł;</w:t>
      </w:r>
    </w:p>
    <w:p w14:paraId="0FE0FAAB" w14:textId="77777777" w:rsidR="006B3C6F" w:rsidRPr="00D10A0D" w:rsidRDefault="00FF5C75">
      <w:pPr>
        <w:pStyle w:val="ListParagraph"/>
        <w:numPr>
          <w:ilvl w:val="2"/>
          <w:numId w:val="107"/>
        </w:numPr>
      </w:pPr>
      <w:r w:rsidRPr="00D10A0D">
        <w:t>„dodatkowe wynagrodzenie roczne” w kwocie 65 048,00 zł;</w:t>
      </w:r>
    </w:p>
    <w:p w14:paraId="44FD2EE3" w14:textId="77777777" w:rsidR="006B3C6F" w:rsidRPr="00D10A0D" w:rsidRDefault="00FF5C75">
      <w:pPr>
        <w:pStyle w:val="ListParagraph"/>
        <w:numPr>
          <w:ilvl w:val="2"/>
          <w:numId w:val="107"/>
        </w:numPr>
      </w:pPr>
      <w:r w:rsidRPr="00D10A0D">
        <w:t>„składki na ubezpieczenia społeczne” w kwocie 573 536,00 zł;</w:t>
      </w:r>
    </w:p>
    <w:p w14:paraId="3FFCA038" w14:textId="77777777" w:rsidR="006B3C6F" w:rsidRPr="00D10A0D" w:rsidRDefault="00FF5C75">
      <w:pPr>
        <w:pStyle w:val="ListParagraph"/>
        <w:numPr>
          <w:ilvl w:val="2"/>
          <w:numId w:val="107"/>
        </w:numPr>
      </w:pPr>
      <w:r w:rsidRPr="00D10A0D">
        <w:t>„składki na Fundusz Pracy oraz Fundusz Solidarnościowy” w kwocie 54 466,00 zł;</w:t>
      </w:r>
    </w:p>
    <w:p w14:paraId="599B5172" w14:textId="77777777" w:rsidR="006B3C6F" w:rsidRPr="00D10A0D" w:rsidRDefault="00FF5C75">
      <w:pPr>
        <w:pStyle w:val="ListParagraph"/>
        <w:numPr>
          <w:ilvl w:val="2"/>
          <w:numId w:val="107"/>
        </w:numPr>
      </w:pPr>
      <w:r w:rsidRPr="00D10A0D">
        <w:t>„wynagrodzenia bezosobowe” w kwocie 16 200,00 zł;</w:t>
      </w:r>
    </w:p>
    <w:p w14:paraId="369058BB" w14:textId="77777777" w:rsidR="006B3C6F" w:rsidRPr="00D10A0D" w:rsidRDefault="00FF5C75">
      <w:pPr>
        <w:pStyle w:val="ListParagraph"/>
        <w:numPr>
          <w:ilvl w:val="2"/>
          <w:numId w:val="107"/>
        </w:numPr>
      </w:pPr>
      <w:r w:rsidRPr="00D10A0D">
        <w:t>„zakup materiałów i wyposażenia” w kwocie 45 600,00 zł;</w:t>
      </w:r>
    </w:p>
    <w:p w14:paraId="5AA8E15D" w14:textId="77777777" w:rsidR="006B3C6F" w:rsidRPr="00D10A0D" w:rsidRDefault="00FF5C75">
      <w:pPr>
        <w:pStyle w:val="ListParagraph"/>
        <w:numPr>
          <w:ilvl w:val="2"/>
          <w:numId w:val="107"/>
        </w:numPr>
      </w:pPr>
      <w:r w:rsidRPr="00D10A0D">
        <w:t>„zakup środków dydaktycznych i książek” w kwocie 6 000,00 zł;</w:t>
      </w:r>
    </w:p>
    <w:p w14:paraId="1BDA880D" w14:textId="77777777" w:rsidR="006B3C6F" w:rsidRPr="00D10A0D" w:rsidRDefault="00FF5C75">
      <w:pPr>
        <w:pStyle w:val="ListParagraph"/>
        <w:numPr>
          <w:ilvl w:val="2"/>
          <w:numId w:val="107"/>
        </w:numPr>
      </w:pPr>
      <w:r w:rsidRPr="00D10A0D">
        <w:t>„zakup energii” w kwocie 179 222,00 zł;</w:t>
      </w:r>
    </w:p>
    <w:p w14:paraId="29A21757" w14:textId="77777777" w:rsidR="006B3C6F" w:rsidRPr="00D10A0D" w:rsidRDefault="00FF5C75">
      <w:pPr>
        <w:pStyle w:val="ListParagraph"/>
        <w:numPr>
          <w:ilvl w:val="2"/>
          <w:numId w:val="107"/>
        </w:numPr>
      </w:pPr>
      <w:r w:rsidRPr="00D10A0D">
        <w:t>„zakup usług remontowych” w kwocie 10 000,00 zł;</w:t>
      </w:r>
    </w:p>
    <w:p w14:paraId="4A663C6C" w14:textId="77777777" w:rsidR="006B3C6F" w:rsidRPr="00D10A0D" w:rsidRDefault="00FF5C75">
      <w:pPr>
        <w:pStyle w:val="ListParagraph"/>
        <w:numPr>
          <w:ilvl w:val="2"/>
          <w:numId w:val="107"/>
        </w:numPr>
      </w:pPr>
      <w:r w:rsidRPr="00D10A0D">
        <w:t>„zakup usług zdrowotnych” w kwocie 3 950,00 zł;</w:t>
      </w:r>
    </w:p>
    <w:p w14:paraId="4F28D094" w14:textId="77777777" w:rsidR="006B3C6F" w:rsidRPr="00D10A0D" w:rsidRDefault="00FF5C75">
      <w:pPr>
        <w:pStyle w:val="ListParagraph"/>
        <w:numPr>
          <w:ilvl w:val="2"/>
          <w:numId w:val="107"/>
        </w:numPr>
      </w:pPr>
      <w:r w:rsidRPr="00D10A0D">
        <w:t>„zakup usług pozostałych” w kwocie 46 000,00 zł;</w:t>
      </w:r>
    </w:p>
    <w:p w14:paraId="6BD69355" w14:textId="77777777" w:rsidR="006B3C6F" w:rsidRPr="00D10A0D" w:rsidRDefault="00FF5C75">
      <w:pPr>
        <w:pStyle w:val="ListParagraph"/>
        <w:numPr>
          <w:ilvl w:val="2"/>
          <w:numId w:val="107"/>
        </w:numPr>
      </w:pPr>
      <w:r w:rsidRPr="00D10A0D">
        <w:t>„zakup usług przez jednostki samorządu terytorialnego od innych jednostek samorządu terytorialnego” w kwocie 150 000,00 zł;</w:t>
      </w:r>
    </w:p>
    <w:p w14:paraId="21DF0E5B" w14:textId="77777777" w:rsidR="006B3C6F" w:rsidRPr="00D10A0D" w:rsidRDefault="00FF5C75">
      <w:pPr>
        <w:pStyle w:val="ListParagraph"/>
        <w:numPr>
          <w:ilvl w:val="2"/>
          <w:numId w:val="107"/>
        </w:numPr>
      </w:pPr>
      <w:r w:rsidRPr="00D10A0D">
        <w:t>„zakup towarów (w szczególności materiałów, leków, żywności) w związku z pomocą obywatelom Ukrainy” w kwocie 1 000,00 zł;</w:t>
      </w:r>
    </w:p>
    <w:p w14:paraId="053670E2" w14:textId="77777777" w:rsidR="006B3C6F" w:rsidRPr="00D10A0D" w:rsidRDefault="00FF5C75">
      <w:pPr>
        <w:pStyle w:val="ListParagraph"/>
        <w:numPr>
          <w:ilvl w:val="2"/>
          <w:numId w:val="107"/>
        </w:numPr>
      </w:pPr>
      <w:r w:rsidRPr="00D10A0D">
        <w:t>„opłaty z tytułu zakupu usług telekomunikacyjnych” w kwocie 6 400,00 zł;</w:t>
      </w:r>
    </w:p>
    <w:p w14:paraId="14954DF2" w14:textId="77777777" w:rsidR="006B3C6F" w:rsidRPr="00D10A0D" w:rsidRDefault="00FF5C75">
      <w:pPr>
        <w:pStyle w:val="ListParagraph"/>
        <w:numPr>
          <w:ilvl w:val="2"/>
          <w:numId w:val="107"/>
        </w:numPr>
      </w:pPr>
      <w:r w:rsidRPr="00D10A0D">
        <w:t>„podróże służbowe krajowe” w kwocie 4 500,00 zł;</w:t>
      </w:r>
    </w:p>
    <w:p w14:paraId="3EDBE719" w14:textId="77777777" w:rsidR="006B3C6F" w:rsidRPr="00D10A0D" w:rsidRDefault="00FF5C75">
      <w:pPr>
        <w:pStyle w:val="ListParagraph"/>
        <w:numPr>
          <w:ilvl w:val="2"/>
          <w:numId w:val="107"/>
        </w:numPr>
      </w:pPr>
      <w:r w:rsidRPr="00D10A0D">
        <w:t>„różne opłaty i składki” w kwocie 4 600,00 zł;</w:t>
      </w:r>
    </w:p>
    <w:p w14:paraId="153D8E0A" w14:textId="77777777" w:rsidR="006B3C6F" w:rsidRPr="00D10A0D" w:rsidRDefault="00FF5C75">
      <w:pPr>
        <w:pStyle w:val="ListParagraph"/>
        <w:numPr>
          <w:ilvl w:val="2"/>
          <w:numId w:val="107"/>
        </w:numPr>
      </w:pPr>
      <w:r w:rsidRPr="00D10A0D">
        <w:t>„odpisy na zakładowy fundusz świadczeń socjalnych” w kwocie 159 483,00 zł;</w:t>
      </w:r>
    </w:p>
    <w:p w14:paraId="757ED4F2" w14:textId="77777777" w:rsidR="006B3C6F" w:rsidRPr="00D10A0D" w:rsidRDefault="00FF5C75">
      <w:pPr>
        <w:pStyle w:val="ListParagraph"/>
        <w:numPr>
          <w:ilvl w:val="2"/>
          <w:numId w:val="107"/>
        </w:numPr>
      </w:pPr>
      <w:r w:rsidRPr="00D10A0D">
        <w:t>„szkolenia pracowników niebędących członkami korpusu służby cywilnej ” w kwocie 5 750,00 zł;</w:t>
      </w:r>
    </w:p>
    <w:p w14:paraId="1DBC346A" w14:textId="77777777" w:rsidR="006B3C6F" w:rsidRPr="00D10A0D" w:rsidRDefault="00FF5C75">
      <w:pPr>
        <w:pStyle w:val="ListParagraph"/>
        <w:numPr>
          <w:ilvl w:val="2"/>
          <w:numId w:val="107"/>
        </w:numPr>
      </w:pPr>
      <w:r w:rsidRPr="00D10A0D">
        <w:t>„wpłaty na PPK finansowane przez podmiot zatrudniający” w kwocie 6 965,00 zł;</w:t>
      </w:r>
    </w:p>
    <w:p w14:paraId="58337A95" w14:textId="77777777" w:rsidR="006B3C6F" w:rsidRPr="00D10A0D" w:rsidRDefault="00FF5C75">
      <w:pPr>
        <w:pStyle w:val="ListParagraph"/>
        <w:numPr>
          <w:ilvl w:val="2"/>
          <w:numId w:val="107"/>
        </w:numPr>
      </w:pPr>
      <w:r w:rsidRPr="00D10A0D">
        <w:t>„wynagrodzenia osobowe nauczycieli” w kwocie 2 094 885,00 zł;</w:t>
      </w:r>
    </w:p>
    <w:p w14:paraId="49F2892F" w14:textId="77777777" w:rsidR="006B3C6F" w:rsidRPr="00D10A0D" w:rsidRDefault="00FF5C75">
      <w:pPr>
        <w:pStyle w:val="ListParagraph"/>
        <w:numPr>
          <w:ilvl w:val="2"/>
          <w:numId w:val="107"/>
        </w:numPr>
      </w:pPr>
      <w:r w:rsidRPr="00D10A0D">
        <w:t>„dodatkowe wynagrodzenie roczne nauczycieli” w kwocie 146 328,00 zł;</w:t>
      </w:r>
    </w:p>
    <w:p w14:paraId="7885AEDB" w14:textId="77777777" w:rsidR="006B3C6F" w:rsidRPr="00D10A0D" w:rsidRDefault="00FF5C75">
      <w:pPr>
        <w:pStyle w:val="Chapter"/>
      </w:pPr>
      <w:r w:rsidRPr="00D10A0D">
        <w:t>„Świetlice szkolne” (80107) – plan 902 202,00 zł, w tym:</w:t>
      </w:r>
    </w:p>
    <w:p w14:paraId="3B91FF25" w14:textId="77777777" w:rsidR="006B3C6F" w:rsidRPr="00D10A0D" w:rsidRDefault="00FF5C75">
      <w:pPr>
        <w:pStyle w:val="ListParagraph"/>
        <w:numPr>
          <w:ilvl w:val="1"/>
          <w:numId w:val="108"/>
        </w:numPr>
      </w:pPr>
      <w:r w:rsidRPr="00D10A0D">
        <w:t>wydatki bieżące zaplanowano w kwocie 902 202,00 zł, w tym:</w:t>
      </w:r>
    </w:p>
    <w:p w14:paraId="6AF60462" w14:textId="77777777" w:rsidR="006B3C6F" w:rsidRPr="00D10A0D" w:rsidRDefault="00FF5C75">
      <w:pPr>
        <w:pStyle w:val="ListParagraph"/>
        <w:numPr>
          <w:ilvl w:val="2"/>
          <w:numId w:val="108"/>
        </w:numPr>
      </w:pPr>
      <w:r w:rsidRPr="00D10A0D">
        <w:t>„wydatki osobowe niezaliczone do wynagrodzeń” w kwocie 39 220,00 zł;</w:t>
      </w:r>
    </w:p>
    <w:p w14:paraId="7B130A8D" w14:textId="77777777" w:rsidR="006B3C6F" w:rsidRPr="00D10A0D" w:rsidRDefault="00FF5C75">
      <w:pPr>
        <w:pStyle w:val="ListParagraph"/>
        <w:numPr>
          <w:ilvl w:val="2"/>
          <w:numId w:val="108"/>
        </w:numPr>
      </w:pPr>
      <w:r w:rsidRPr="00D10A0D">
        <w:t>„składki na ubezpieczenia społeczne” w kwocie 118 619,00 zł;</w:t>
      </w:r>
    </w:p>
    <w:p w14:paraId="2488B33E" w14:textId="77777777" w:rsidR="006B3C6F" w:rsidRPr="00D10A0D" w:rsidRDefault="00FF5C75">
      <w:pPr>
        <w:pStyle w:val="ListParagraph"/>
        <w:numPr>
          <w:ilvl w:val="2"/>
          <w:numId w:val="108"/>
        </w:numPr>
      </w:pPr>
      <w:r w:rsidRPr="00D10A0D">
        <w:t>„składki na Fundusz Pracy oraz Fundusz Solidarnościowy” w kwocie 16 695,00 zł;</w:t>
      </w:r>
    </w:p>
    <w:p w14:paraId="2B511A48" w14:textId="77777777" w:rsidR="006B3C6F" w:rsidRPr="00D10A0D" w:rsidRDefault="00FF5C75">
      <w:pPr>
        <w:pStyle w:val="ListParagraph"/>
        <w:numPr>
          <w:ilvl w:val="2"/>
          <w:numId w:val="108"/>
        </w:numPr>
      </w:pPr>
      <w:r w:rsidRPr="00D10A0D">
        <w:t>„zakup materiałów i wyposażenia” w kwocie 8 900,00 zł;</w:t>
      </w:r>
    </w:p>
    <w:p w14:paraId="6169FDF1" w14:textId="77777777" w:rsidR="006B3C6F" w:rsidRPr="00D10A0D" w:rsidRDefault="00FF5C75">
      <w:pPr>
        <w:pStyle w:val="ListParagraph"/>
        <w:numPr>
          <w:ilvl w:val="2"/>
          <w:numId w:val="108"/>
        </w:numPr>
      </w:pPr>
      <w:r w:rsidRPr="00D10A0D">
        <w:t>„zakup środków dydaktycznych i książek” w kwocie 8 000,00 zł;</w:t>
      </w:r>
    </w:p>
    <w:p w14:paraId="3A3FF2D3" w14:textId="77777777" w:rsidR="006B3C6F" w:rsidRPr="00D10A0D" w:rsidRDefault="00FF5C75">
      <w:pPr>
        <w:pStyle w:val="ListParagraph"/>
        <w:numPr>
          <w:ilvl w:val="2"/>
          <w:numId w:val="108"/>
        </w:numPr>
      </w:pPr>
      <w:r w:rsidRPr="00D10A0D">
        <w:t>„zakup usług zdrowotnych” w kwocie 700,00 zł;</w:t>
      </w:r>
    </w:p>
    <w:p w14:paraId="42534E30" w14:textId="77777777" w:rsidR="006B3C6F" w:rsidRPr="00D10A0D" w:rsidRDefault="00FF5C75">
      <w:pPr>
        <w:pStyle w:val="ListParagraph"/>
        <w:numPr>
          <w:ilvl w:val="2"/>
          <w:numId w:val="108"/>
        </w:numPr>
      </w:pPr>
      <w:r w:rsidRPr="00D10A0D">
        <w:t>„zakup usług pozostałych” w kwocie 2 200,00 zł;</w:t>
      </w:r>
    </w:p>
    <w:p w14:paraId="10EB507F" w14:textId="77777777" w:rsidR="006B3C6F" w:rsidRPr="00D10A0D" w:rsidRDefault="00FF5C75">
      <w:pPr>
        <w:pStyle w:val="ListParagraph"/>
        <w:numPr>
          <w:ilvl w:val="2"/>
          <w:numId w:val="108"/>
        </w:numPr>
      </w:pPr>
      <w:r w:rsidRPr="00D10A0D">
        <w:t>„podróże służbowe krajowe” w kwocie 310,00 zł;</w:t>
      </w:r>
    </w:p>
    <w:p w14:paraId="2E7BCF6F" w14:textId="77777777" w:rsidR="006B3C6F" w:rsidRPr="00D10A0D" w:rsidRDefault="00FF5C75">
      <w:pPr>
        <w:pStyle w:val="ListParagraph"/>
        <w:numPr>
          <w:ilvl w:val="2"/>
          <w:numId w:val="108"/>
        </w:numPr>
      </w:pPr>
      <w:r w:rsidRPr="00D10A0D">
        <w:t>„odpisy na zakładowy fundusz świadczeń socjalnych” w kwocie 23 796,00 zł;</w:t>
      </w:r>
    </w:p>
    <w:p w14:paraId="5ED1B11C" w14:textId="77777777" w:rsidR="006B3C6F" w:rsidRPr="00D10A0D" w:rsidRDefault="00FF5C75">
      <w:pPr>
        <w:pStyle w:val="ListParagraph"/>
        <w:numPr>
          <w:ilvl w:val="2"/>
          <w:numId w:val="108"/>
        </w:numPr>
      </w:pPr>
      <w:r w:rsidRPr="00D10A0D">
        <w:t>„wpłaty na PPK finansowane przez podmiot zatrudniający” w kwocie 5 289,00 zł;</w:t>
      </w:r>
    </w:p>
    <w:p w14:paraId="2D846C92" w14:textId="77777777" w:rsidR="006B3C6F" w:rsidRPr="00D10A0D" w:rsidRDefault="00FF5C75">
      <w:pPr>
        <w:pStyle w:val="ListParagraph"/>
        <w:numPr>
          <w:ilvl w:val="2"/>
          <w:numId w:val="108"/>
        </w:numPr>
      </w:pPr>
      <w:r w:rsidRPr="00D10A0D">
        <w:t>„wynagrodzenia osobowe nauczycieli” w kwocie 636 363,00 zł;</w:t>
      </w:r>
    </w:p>
    <w:p w14:paraId="4C45D802" w14:textId="77777777" w:rsidR="006B3C6F" w:rsidRPr="00D10A0D" w:rsidRDefault="00FF5C75">
      <w:pPr>
        <w:pStyle w:val="ListParagraph"/>
        <w:numPr>
          <w:ilvl w:val="2"/>
          <w:numId w:val="108"/>
        </w:numPr>
      </w:pPr>
      <w:r w:rsidRPr="00D10A0D">
        <w:t>„dodatkowe wynagrodzenie roczne nauczycieli” w kwocie 42 110,00 zł;</w:t>
      </w:r>
    </w:p>
    <w:p w14:paraId="2E7C9CB2" w14:textId="77777777" w:rsidR="006B3C6F" w:rsidRPr="00D10A0D" w:rsidRDefault="00FF5C75">
      <w:pPr>
        <w:pStyle w:val="Chapter"/>
      </w:pPr>
      <w:r w:rsidRPr="00D10A0D">
        <w:t>„Dowożenie uczniów do szkół” (80113) – plan 310 000,00 zł, w tym:</w:t>
      </w:r>
    </w:p>
    <w:p w14:paraId="7D941594" w14:textId="77777777" w:rsidR="006B3C6F" w:rsidRPr="00D10A0D" w:rsidRDefault="00FF5C75">
      <w:pPr>
        <w:pStyle w:val="ListParagraph"/>
        <w:numPr>
          <w:ilvl w:val="1"/>
          <w:numId w:val="109"/>
        </w:numPr>
      </w:pPr>
      <w:r w:rsidRPr="00D10A0D">
        <w:t>wydatki bieżące zaplanowano w kwocie 310 000,00 zł, w tym:</w:t>
      </w:r>
    </w:p>
    <w:p w14:paraId="350CC275" w14:textId="77777777" w:rsidR="006B3C6F" w:rsidRPr="00D10A0D" w:rsidRDefault="00FF5C75">
      <w:pPr>
        <w:pStyle w:val="ListParagraph"/>
        <w:numPr>
          <w:ilvl w:val="2"/>
          <w:numId w:val="109"/>
        </w:numPr>
      </w:pPr>
      <w:r w:rsidRPr="00D10A0D">
        <w:t>„zakup usług pozostałych” w kwocie 310 000,00 zł;</w:t>
      </w:r>
    </w:p>
    <w:p w14:paraId="458CC75D" w14:textId="77777777" w:rsidR="006B3C6F" w:rsidRPr="00D10A0D" w:rsidRDefault="00FF5C75">
      <w:pPr>
        <w:pStyle w:val="Chapter"/>
      </w:pPr>
      <w:r w:rsidRPr="00D10A0D">
        <w:t>„Dokształcanie i doskonalenie nauczycieli” (80146) – plan 142 999,00 zł, w tym:</w:t>
      </w:r>
    </w:p>
    <w:p w14:paraId="44C911DA" w14:textId="77777777" w:rsidR="006B3C6F" w:rsidRPr="00D10A0D" w:rsidRDefault="00FF5C75">
      <w:pPr>
        <w:pStyle w:val="ListParagraph"/>
        <w:numPr>
          <w:ilvl w:val="1"/>
          <w:numId w:val="110"/>
        </w:numPr>
      </w:pPr>
      <w:r w:rsidRPr="00D10A0D">
        <w:t>wydatki bieżące zaplanowano w kwocie 142 999,00 zł, w tym:</w:t>
      </w:r>
    </w:p>
    <w:p w14:paraId="70BEB494" w14:textId="77777777" w:rsidR="006B3C6F" w:rsidRPr="00D10A0D" w:rsidRDefault="00FF5C75">
      <w:pPr>
        <w:pStyle w:val="ListParagraph"/>
        <w:numPr>
          <w:ilvl w:val="2"/>
          <w:numId w:val="110"/>
        </w:numPr>
      </w:pPr>
      <w:r w:rsidRPr="00D10A0D">
        <w:t>„zakup usług pozostałych” w kwocie 89 033,00 zł;</w:t>
      </w:r>
    </w:p>
    <w:p w14:paraId="5F22908B" w14:textId="77777777" w:rsidR="006B3C6F" w:rsidRPr="00D10A0D" w:rsidRDefault="00FF5C75">
      <w:pPr>
        <w:pStyle w:val="ListParagraph"/>
        <w:numPr>
          <w:ilvl w:val="2"/>
          <w:numId w:val="110"/>
        </w:numPr>
      </w:pPr>
      <w:r w:rsidRPr="00D10A0D">
        <w:t>„podróże służbowe krajowe” w kwocie 12 347,00 zł;</w:t>
      </w:r>
    </w:p>
    <w:p w14:paraId="4C100B39" w14:textId="77777777" w:rsidR="006B3C6F" w:rsidRPr="00D10A0D" w:rsidRDefault="00FF5C75">
      <w:pPr>
        <w:pStyle w:val="ListParagraph"/>
        <w:numPr>
          <w:ilvl w:val="2"/>
          <w:numId w:val="110"/>
        </w:numPr>
      </w:pPr>
      <w:r w:rsidRPr="00D10A0D">
        <w:t>„szkolenia pracowników niebędących członkami korpusu służby cywilnej ” w kwocie 41 619,00 zł;</w:t>
      </w:r>
    </w:p>
    <w:p w14:paraId="7DC3B6F2" w14:textId="77777777" w:rsidR="00340243" w:rsidRPr="00D10A0D" w:rsidRDefault="00FF5C75" w:rsidP="00340243">
      <w:pPr>
        <w:pStyle w:val="Chapter"/>
      </w:pPr>
      <w:r w:rsidRPr="00D10A0D">
        <w:lastRenderedPageBreak/>
        <w:t>„</w:t>
      </w:r>
      <w:r w:rsidR="00340243" w:rsidRPr="00D10A0D">
        <w:t>Stołówki szkolne i przedszkolne” (80148) – plan 1 660 508,00 zł, w tym:</w:t>
      </w:r>
    </w:p>
    <w:p w14:paraId="22884061" w14:textId="77777777" w:rsidR="006B3C6F" w:rsidRPr="00D10A0D" w:rsidRDefault="00FF5C75">
      <w:pPr>
        <w:pStyle w:val="ListParagraph"/>
        <w:numPr>
          <w:ilvl w:val="1"/>
          <w:numId w:val="111"/>
        </w:numPr>
      </w:pPr>
      <w:r w:rsidRPr="00D10A0D">
        <w:t>wydatki bieżące zaplanowano w kwocie 1 660 508,00 zł, w tym:</w:t>
      </w:r>
    </w:p>
    <w:p w14:paraId="601A8687" w14:textId="77777777" w:rsidR="006B3C6F" w:rsidRPr="00D10A0D" w:rsidRDefault="00FF5C75">
      <w:pPr>
        <w:pStyle w:val="ListParagraph"/>
        <w:numPr>
          <w:ilvl w:val="2"/>
          <w:numId w:val="111"/>
        </w:numPr>
      </w:pPr>
      <w:r w:rsidRPr="00D10A0D">
        <w:t>„wydatki osobowe niezaliczone do wynagrodzeń” w kwocie 3 300,00 zł;</w:t>
      </w:r>
    </w:p>
    <w:p w14:paraId="74A7D935" w14:textId="77777777" w:rsidR="006B3C6F" w:rsidRPr="00D10A0D" w:rsidRDefault="00FF5C75">
      <w:pPr>
        <w:pStyle w:val="ListParagraph"/>
        <w:numPr>
          <w:ilvl w:val="2"/>
          <w:numId w:val="111"/>
        </w:numPr>
      </w:pPr>
      <w:r w:rsidRPr="00D10A0D">
        <w:t>„wynagrodzenia osobowe pracowników” w kwocie 646 039,00 zł;</w:t>
      </w:r>
    </w:p>
    <w:p w14:paraId="6644C33B" w14:textId="77777777" w:rsidR="006B3C6F" w:rsidRPr="00D10A0D" w:rsidRDefault="00FF5C75">
      <w:pPr>
        <w:pStyle w:val="ListParagraph"/>
        <w:numPr>
          <w:ilvl w:val="2"/>
          <w:numId w:val="111"/>
        </w:numPr>
      </w:pPr>
      <w:r w:rsidRPr="00D10A0D">
        <w:t>„dodatkowe wynagrodzenie roczne” w kwocie 41 294,00 zł;</w:t>
      </w:r>
    </w:p>
    <w:p w14:paraId="7702ADBC" w14:textId="77777777" w:rsidR="006B3C6F" w:rsidRPr="00D10A0D" w:rsidRDefault="00FF5C75">
      <w:pPr>
        <w:pStyle w:val="ListParagraph"/>
        <w:numPr>
          <w:ilvl w:val="2"/>
          <w:numId w:val="111"/>
        </w:numPr>
      </w:pPr>
      <w:r w:rsidRPr="00D10A0D">
        <w:t>„składki na ubezpieczenia społeczne” w kwocie 118 502,00 zł;</w:t>
      </w:r>
    </w:p>
    <w:p w14:paraId="3CCFF670" w14:textId="77777777" w:rsidR="006B3C6F" w:rsidRPr="00D10A0D" w:rsidRDefault="00FF5C75">
      <w:pPr>
        <w:pStyle w:val="ListParagraph"/>
        <w:numPr>
          <w:ilvl w:val="2"/>
          <w:numId w:val="111"/>
        </w:numPr>
      </w:pPr>
      <w:r w:rsidRPr="00D10A0D">
        <w:t>„składki na Fundusz Pracy oraz Fundusz Solidarnościowy” w kwocie 12 750,00 zł;</w:t>
      </w:r>
    </w:p>
    <w:p w14:paraId="112E0B52" w14:textId="77777777" w:rsidR="006B3C6F" w:rsidRPr="00D10A0D" w:rsidRDefault="00FF5C75">
      <w:pPr>
        <w:pStyle w:val="ListParagraph"/>
        <w:numPr>
          <w:ilvl w:val="2"/>
          <w:numId w:val="111"/>
        </w:numPr>
      </w:pPr>
      <w:r w:rsidRPr="00D10A0D">
        <w:t>„wynagrodzenia bezosobowe” w kwocie 5 000,00 zł;</w:t>
      </w:r>
    </w:p>
    <w:p w14:paraId="2E74FA18" w14:textId="77777777" w:rsidR="006B3C6F" w:rsidRPr="00D10A0D" w:rsidRDefault="00FF5C75">
      <w:pPr>
        <w:pStyle w:val="ListParagraph"/>
        <w:numPr>
          <w:ilvl w:val="2"/>
          <w:numId w:val="111"/>
        </w:numPr>
      </w:pPr>
      <w:r w:rsidRPr="00D10A0D">
        <w:t>„zakup materiałów i wyposażenia” w kwocie 35 900,00 zł;</w:t>
      </w:r>
    </w:p>
    <w:p w14:paraId="58AB3220" w14:textId="77777777" w:rsidR="006B3C6F" w:rsidRPr="00D10A0D" w:rsidRDefault="00FF5C75">
      <w:pPr>
        <w:pStyle w:val="ListParagraph"/>
        <w:numPr>
          <w:ilvl w:val="2"/>
          <w:numId w:val="111"/>
        </w:numPr>
      </w:pPr>
      <w:r w:rsidRPr="00D10A0D">
        <w:t>„zakup środków żywności” w kwocie 690 000,00 zł;</w:t>
      </w:r>
    </w:p>
    <w:p w14:paraId="3AAED370" w14:textId="77777777" w:rsidR="006B3C6F" w:rsidRPr="00D10A0D" w:rsidRDefault="00FF5C75">
      <w:pPr>
        <w:pStyle w:val="ListParagraph"/>
        <w:numPr>
          <w:ilvl w:val="2"/>
          <w:numId w:val="111"/>
        </w:numPr>
      </w:pPr>
      <w:r w:rsidRPr="00D10A0D">
        <w:t>„zakup energii” w kwocie 43 600,00 zł;</w:t>
      </w:r>
    </w:p>
    <w:p w14:paraId="5FF2330C" w14:textId="77777777" w:rsidR="006B3C6F" w:rsidRPr="00D10A0D" w:rsidRDefault="00FF5C75">
      <w:pPr>
        <w:pStyle w:val="ListParagraph"/>
        <w:numPr>
          <w:ilvl w:val="2"/>
          <w:numId w:val="111"/>
        </w:numPr>
      </w:pPr>
      <w:r w:rsidRPr="00D10A0D">
        <w:t>„zakup usług remontowych” w kwocie 7 000,00 zł;</w:t>
      </w:r>
    </w:p>
    <w:p w14:paraId="699D3883" w14:textId="77777777" w:rsidR="006B3C6F" w:rsidRPr="00D10A0D" w:rsidRDefault="00FF5C75">
      <w:pPr>
        <w:pStyle w:val="ListParagraph"/>
        <w:numPr>
          <w:ilvl w:val="2"/>
          <w:numId w:val="111"/>
        </w:numPr>
      </w:pPr>
      <w:r w:rsidRPr="00D10A0D">
        <w:t>„zakup usług zdrowotnych” w kwocie 1 200,00 zł;</w:t>
      </w:r>
    </w:p>
    <w:p w14:paraId="4F8DDBAC" w14:textId="77777777" w:rsidR="006B3C6F" w:rsidRPr="00D10A0D" w:rsidRDefault="00FF5C75">
      <w:pPr>
        <w:pStyle w:val="ListParagraph"/>
        <w:numPr>
          <w:ilvl w:val="2"/>
          <w:numId w:val="111"/>
        </w:numPr>
      </w:pPr>
      <w:r w:rsidRPr="00D10A0D">
        <w:t>„zakup usług pozostałych” w kwocie 24 600,00 zł;</w:t>
      </w:r>
    </w:p>
    <w:p w14:paraId="10312669" w14:textId="77777777" w:rsidR="006B3C6F" w:rsidRPr="00D10A0D" w:rsidRDefault="00FF5C75">
      <w:pPr>
        <w:pStyle w:val="ListParagraph"/>
        <w:numPr>
          <w:ilvl w:val="2"/>
          <w:numId w:val="111"/>
        </w:numPr>
      </w:pPr>
      <w:r w:rsidRPr="00D10A0D">
        <w:t>„opłaty z tytułu zakupu usług telekomunikacyjnych” w kwocie 400,00 zł;</w:t>
      </w:r>
    </w:p>
    <w:p w14:paraId="489B4437" w14:textId="77777777" w:rsidR="006B3C6F" w:rsidRPr="00D10A0D" w:rsidRDefault="00FF5C75">
      <w:pPr>
        <w:pStyle w:val="ListParagraph"/>
        <w:numPr>
          <w:ilvl w:val="2"/>
          <w:numId w:val="111"/>
        </w:numPr>
      </w:pPr>
      <w:r w:rsidRPr="00D10A0D">
        <w:t xml:space="preserve">„podróże służbowe krajowe” w </w:t>
      </w:r>
      <w:r w:rsidRPr="00D10A0D">
        <w:t>kwocie 2 000,00 zł;</w:t>
      </w:r>
    </w:p>
    <w:p w14:paraId="0794C30F" w14:textId="77777777" w:rsidR="006B3C6F" w:rsidRPr="00D10A0D" w:rsidRDefault="00FF5C75">
      <w:pPr>
        <w:pStyle w:val="ListParagraph"/>
        <w:numPr>
          <w:ilvl w:val="2"/>
          <w:numId w:val="111"/>
        </w:numPr>
      </w:pPr>
      <w:r w:rsidRPr="00D10A0D">
        <w:t>„różne opłaty i składki” w kwocie 1 500,00 zł;</w:t>
      </w:r>
    </w:p>
    <w:p w14:paraId="710BB817" w14:textId="77777777" w:rsidR="006B3C6F" w:rsidRPr="00D10A0D" w:rsidRDefault="00FF5C75">
      <w:pPr>
        <w:pStyle w:val="ListParagraph"/>
        <w:numPr>
          <w:ilvl w:val="2"/>
          <w:numId w:val="111"/>
        </w:numPr>
      </w:pPr>
      <w:r w:rsidRPr="00D10A0D">
        <w:t>„odpisy na zakładowy fundusz świadczeń socjalnych” w kwocie 20 743,00 zł;</w:t>
      </w:r>
    </w:p>
    <w:p w14:paraId="69A2398C" w14:textId="77777777" w:rsidR="006B3C6F" w:rsidRPr="00D10A0D" w:rsidRDefault="00FF5C75">
      <w:pPr>
        <w:pStyle w:val="ListParagraph"/>
        <w:numPr>
          <w:ilvl w:val="2"/>
          <w:numId w:val="111"/>
        </w:numPr>
      </w:pPr>
      <w:r w:rsidRPr="00D10A0D">
        <w:t>„szkolenia pracowników niebędących członkami korpusu służby cywilnej ” w kwocie 3 147,00 zł;</w:t>
      </w:r>
    </w:p>
    <w:p w14:paraId="0F869EFB" w14:textId="77777777" w:rsidR="006B3C6F" w:rsidRPr="00D10A0D" w:rsidRDefault="00FF5C75">
      <w:pPr>
        <w:pStyle w:val="ListParagraph"/>
        <w:numPr>
          <w:ilvl w:val="2"/>
          <w:numId w:val="111"/>
        </w:numPr>
      </w:pPr>
      <w:r w:rsidRPr="00D10A0D">
        <w:t>„wpłaty na PPK finansowane przez podmiot zatrudniający” w kwocie 3 533,00 zł;</w:t>
      </w:r>
    </w:p>
    <w:p w14:paraId="3A8DC4F9" w14:textId="77777777" w:rsidR="006B3C6F" w:rsidRPr="00D10A0D" w:rsidRDefault="00FF5C75">
      <w:pPr>
        <w:pStyle w:val="Chapter"/>
      </w:pPr>
      <w:r w:rsidRPr="00D10A0D">
        <w:t>„Realizacja zadań wymagających stosowania specjalnej organizacji nauki i metod pracy dla dzieci w przedszkolach, oddziałach przedszkolnych w szkołach podstawowych i innych formach wychowania przedszkolnego” (80149) – plan 761 721,00 zł, w tym:</w:t>
      </w:r>
    </w:p>
    <w:p w14:paraId="6BCA4A5D" w14:textId="77777777" w:rsidR="006B3C6F" w:rsidRPr="00D10A0D" w:rsidRDefault="00FF5C75">
      <w:pPr>
        <w:pStyle w:val="ListParagraph"/>
        <w:numPr>
          <w:ilvl w:val="1"/>
          <w:numId w:val="112"/>
        </w:numPr>
      </w:pPr>
      <w:r w:rsidRPr="00D10A0D">
        <w:t>wydatki bieżące zaplanowano w kwocie 761 721,00 zł, w tym:</w:t>
      </w:r>
    </w:p>
    <w:p w14:paraId="4A93BDAE" w14:textId="77777777" w:rsidR="006B3C6F" w:rsidRPr="00D10A0D" w:rsidRDefault="00FF5C75">
      <w:pPr>
        <w:pStyle w:val="ListParagraph"/>
        <w:numPr>
          <w:ilvl w:val="2"/>
          <w:numId w:val="112"/>
        </w:numPr>
      </w:pPr>
      <w:r w:rsidRPr="00D10A0D">
        <w:t>„wydatki osobowe niezaliczone do wynagrodzeń” w kwocie 42 956,00 zł;</w:t>
      </w:r>
    </w:p>
    <w:p w14:paraId="20E0ABA2" w14:textId="77777777" w:rsidR="006B3C6F" w:rsidRPr="00D10A0D" w:rsidRDefault="00FF5C75">
      <w:pPr>
        <w:pStyle w:val="ListParagraph"/>
        <w:numPr>
          <w:ilvl w:val="2"/>
          <w:numId w:val="112"/>
        </w:numPr>
      </w:pPr>
      <w:r w:rsidRPr="00D10A0D">
        <w:t>„składki na ubezpieczenia społeczne” w kwocie 103 229,00 zł;</w:t>
      </w:r>
    </w:p>
    <w:p w14:paraId="66251D26" w14:textId="77777777" w:rsidR="006B3C6F" w:rsidRPr="00D10A0D" w:rsidRDefault="00FF5C75">
      <w:pPr>
        <w:pStyle w:val="ListParagraph"/>
        <w:numPr>
          <w:ilvl w:val="2"/>
          <w:numId w:val="112"/>
        </w:numPr>
      </w:pPr>
      <w:r w:rsidRPr="00D10A0D">
        <w:t>„składki na Fundusz Pracy oraz Fundusz Solidarnościowy” w kwocie 21 295,00 zł;</w:t>
      </w:r>
    </w:p>
    <w:p w14:paraId="38DC1698" w14:textId="77777777" w:rsidR="006B3C6F" w:rsidRPr="00D10A0D" w:rsidRDefault="00FF5C75">
      <w:pPr>
        <w:pStyle w:val="ListParagraph"/>
        <w:numPr>
          <w:ilvl w:val="2"/>
          <w:numId w:val="112"/>
        </w:numPr>
      </w:pPr>
      <w:r w:rsidRPr="00D10A0D">
        <w:t>„wynagrodzenia bezosobowe” w kwocie 8 000,00 zł;</w:t>
      </w:r>
    </w:p>
    <w:p w14:paraId="6E5B8C40" w14:textId="77777777" w:rsidR="006B3C6F" w:rsidRPr="00D10A0D" w:rsidRDefault="00FF5C75">
      <w:pPr>
        <w:pStyle w:val="ListParagraph"/>
        <w:numPr>
          <w:ilvl w:val="2"/>
          <w:numId w:val="112"/>
        </w:numPr>
      </w:pPr>
      <w:r w:rsidRPr="00D10A0D">
        <w:t>„zakup usług zdrowotnych” w kwocie 400,00 zł;</w:t>
      </w:r>
    </w:p>
    <w:p w14:paraId="49205495" w14:textId="77777777" w:rsidR="006B3C6F" w:rsidRPr="00D10A0D" w:rsidRDefault="00FF5C75">
      <w:pPr>
        <w:pStyle w:val="ListParagraph"/>
        <w:numPr>
          <w:ilvl w:val="2"/>
          <w:numId w:val="112"/>
        </w:numPr>
      </w:pPr>
      <w:r w:rsidRPr="00D10A0D">
        <w:t>„podróże służbowe krajowe” w kwocie 200,00 zł;</w:t>
      </w:r>
    </w:p>
    <w:p w14:paraId="7859B02B" w14:textId="77777777" w:rsidR="006B3C6F" w:rsidRPr="00D10A0D" w:rsidRDefault="00FF5C75">
      <w:pPr>
        <w:pStyle w:val="ListParagraph"/>
        <w:numPr>
          <w:ilvl w:val="2"/>
          <w:numId w:val="112"/>
        </w:numPr>
      </w:pPr>
      <w:r w:rsidRPr="00D10A0D">
        <w:t>„odpisy na zakładowy fundusz świadczeń socjalnych” w kwocie 27 986,00 zł;</w:t>
      </w:r>
    </w:p>
    <w:p w14:paraId="23C84BDF" w14:textId="77777777" w:rsidR="006B3C6F" w:rsidRPr="00D10A0D" w:rsidRDefault="00FF5C75">
      <w:pPr>
        <w:pStyle w:val="ListParagraph"/>
        <w:numPr>
          <w:ilvl w:val="2"/>
          <w:numId w:val="112"/>
        </w:numPr>
      </w:pPr>
      <w:r w:rsidRPr="00D10A0D">
        <w:t>„wpłaty na PPK finansowane przez podmiot zatrudniający” w kwocie 5 199,00 zł;</w:t>
      </w:r>
    </w:p>
    <w:p w14:paraId="5613735E" w14:textId="77777777" w:rsidR="006B3C6F" w:rsidRPr="00D10A0D" w:rsidRDefault="00FF5C75">
      <w:pPr>
        <w:pStyle w:val="ListParagraph"/>
        <w:numPr>
          <w:ilvl w:val="2"/>
          <w:numId w:val="112"/>
        </w:numPr>
      </w:pPr>
      <w:r w:rsidRPr="00D10A0D">
        <w:t>„wynagrodzenia osobowe nauczycieli” w kwocie 521 435,00 zł;</w:t>
      </w:r>
    </w:p>
    <w:p w14:paraId="433DB052" w14:textId="77777777" w:rsidR="006B3C6F" w:rsidRPr="00D10A0D" w:rsidRDefault="00FF5C75">
      <w:pPr>
        <w:pStyle w:val="ListParagraph"/>
        <w:numPr>
          <w:ilvl w:val="2"/>
          <w:numId w:val="112"/>
        </w:numPr>
      </w:pPr>
      <w:r w:rsidRPr="00D10A0D">
        <w:t>„dodatkowe wynagrodzenie roczne nauczycieli” w kwocie 31 021,00 zł;</w:t>
      </w:r>
    </w:p>
    <w:p w14:paraId="30A20518" w14:textId="77777777" w:rsidR="006B3C6F" w:rsidRPr="00D10A0D" w:rsidRDefault="00FF5C75">
      <w:pPr>
        <w:pStyle w:val="Chapter"/>
      </w:pPr>
      <w:r w:rsidRPr="00D10A0D">
        <w:t>„Realizacja zadań wymagających stosowania specjalnej organizacji nauki i metod pracy dla dzieci i młodzieży w szkołach podstawowych” (80150) – plan 3 182 653,00 zł, w tym:</w:t>
      </w:r>
    </w:p>
    <w:p w14:paraId="52AA3240" w14:textId="77777777" w:rsidR="006B3C6F" w:rsidRPr="00D10A0D" w:rsidRDefault="00FF5C75">
      <w:pPr>
        <w:pStyle w:val="ListParagraph"/>
        <w:numPr>
          <w:ilvl w:val="1"/>
          <w:numId w:val="113"/>
        </w:numPr>
      </w:pPr>
      <w:r w:rsidRPr="00D10A0D">
        <w:t>wydatki bieżące zaplanowano w kwocie 3 182 653,00 zł, w tym:</w:t>
      </w:r>
    </w:p>
    <w:p w14:paraId="6656947E" w14:textId="77777777" w:rsidR="006B3C6F" w:rsidRPr="00D10A0D" w:rsidRDefault="00FF5C75">
      <w:pPr>
        <w:pStyle w:val="ListParagraph"/>
        <w:numPr>
          <w:ilvl w:val="2"/>
          <w:numId w:val="113"/>
        </w:numPr>
      </w:pPr>
      <w:r w:rsidRPr="00D10A0D">
        <w:t>„wydatki osobowe niezaliczone do wynagrodzeń” w kwocie 135 784,00 zł;</w:t>
      </w:r>
    </w:p>
    <w:p w14:paraId="228B9E69" w14:textId="77777777" w:rsidR="006B3C6F" w:rsidRPr="00D10A0D" w:rsidRDefault="00FF5C75">
      <w:pPr>
        <w:pStyle w:val="ListParagraph"/>
        <w:numPr>
          <w:ilvl w:val="2"/>
          <w:numId w:val="113"/>
        </w:numPr>
      </w:pPr>
      <w:r w:rsidRPr="00D10A0D">
        <w:t>„składki na ubezpieczenia społeczne” w kwocie 430 582,00 zł;</w:t>
      </w:r>
    </w:p>
    <w:p w14:paraId="6148E68D" w14:textId="77777777" w:rsidR="006B3C6F" w:rsidRPr="00D10A0D" w:rsidRDefault="00FF5C75">
      <w:pPr>
        <w:pStyle w:val="ListParagraph"/>
        <w:numPr>
          <w:ilvl w:val="2"/>
          <w:numId w:val="113"/>
        </w:numPr>
      </w:pPr>
      <w:r w:rsidRPr="00D10A0D">
        <w:t>„składki na Fundusz Pracy oraz Fundusz Solidarnościowy” w kwocie 66 942,00 zł;</w:t>
      </w:r>
    </w:p>
    <w:p w14:paraId="44C1A935" w14:textId="77777777" w:rsidR="006B3C6F" w:rsidRPr="00D10A0D" w:rsidRDefault="00FF5C75">
      <w:pPr>
        <w:pStyle w:val="ListParagraph"/>
        <w:numPr>
          <w:ilvl w:val="2"/>
          <w:numId w:val="113"/>
        </w:numPr>
      </w:pPr>
      <w:r w:rsidRPr="00D10A0D">
        <w:t>„zakup usług zdrowotnych” w kwocie 600,00 zł;</w:t>
      </w:r>
    </w:p>
    <w:p w14:paraId="54852501" w14:textId="77777777" w:rsidR="006B3C6F" w:rsidRPr="00D10A0D" w:rsidRDefault="00FF5C75">
      <w:pPr>
        <w:pStyle w:val="ListParagraph"/>
        <w:numPr>
          <w:ilvl w:val="2"/>
          <w:numId w:val="113"/>
        </w:numPr>
      </w:pPr>
      <w:r w:rsidRPr="00D10A0D">
        <w:t xml:space="preserve">„odpisy na zakładowy fundusz świadczeń </w:t>
      </w:r>
      <w:r w:rsidRPr="00D10A0D">
        <w:t>socjalnych” w kwocie 84 861,00 zł;</w:t>
      </w:r>
    </w:p>
    <w:p w14:paraId="12E96D89" w14:textId="77777777" w:rsidR="006B3C6F" w:rsidRPr="00D10A0D" w:rsidRDefault="00FF5C75">
      <w:pPr>
        <w:pStyle w:val="ListParagraph"/>
        <w:numPr>
          <w:ilvl w:val="2"/>
          <w:numId w:val="113"/>
        </w:numPr>
      </w:pPr>
      <w:r w:rsidRPr="00D10A0D">
        <w:t>„wpłaty na PPK finansowane przez podmiot zatrudniający” w kwocie 17 214,00 zł;</w:t>
      </w:r>
    </w:p>
    <w:p w14:paraId="201BCFE7" w14:textId="77777777" w:rsidR="006B3C6F" w:rsidRPr="00D10A0D" w:rsidRDefault="00FF5C75">
      <w:pPr>
        <w:pStyle w:val="ListParagraph"/>
        <w:numPr>
          <w:ilvl w:val="2"/>
          <w:numId w:val="113"/>
        </w:numPr>
      </w:pPr>
      <w:r w:rsidRPr="00D10A0D">
        <w:t>„wynagrodzenia osobowe nauczycieli” w kwocie 2 266 417,00 zł;</w:t>
      </w:r>
    </w:p>
    <w:p w14:paraId="66038E0F" w14:textId="77777777" w:rsidR="006B3C6F" w:rsidRPr="00D10A0D" w:rsidRDefault="00FF5C75">
      <w:pPr>
        <w:pStyle w:val="ListParagraph"/>
        <w:numPr>
          <w:ilvl w:val="2"/>
          <w:numId w:val="113"/>
        </w:numPr>
      </w:pPr>
      <w:r w:rsidRPr="00D10A0D">
        <w:t>„dodatkowe wynagrodzenie roczne nauczycieli” w kwocie 180 253,00 zł;</w:t>
      </w:r>
    </w:p>
    <w:p w14:paraId="316DB7AE" w14:textId="77777777" w:rsidR="006B3C6F" w:rsidRPr="00D10A0D" w:rsidRDefault="00FF5C75">
      <w:pPr>
        <w:pStyle w:val="Chapter"/>
      </w:pPr>
      <w:r w:rsidRPr="00D10A0D">
        <w:t>„Pozostała działalność” (80195) – plan 193 604,90 zł, w tym:</w:t>
      </w:r>
    </w:p>
    <w:p w14:paraId="592C6D12" w14:textId="77777777" w:rsidR="006B3C6F" w:rsidRPr="00D10A0D" w:rsidRDefault="00FF5C75">
      <w:pPr>
        <w:pStyle w:val="ListParagraph"/>
        <w:numPr>
          <w:ilvl w:val="1"/>
          <w:numId w:val="114"/>
        </w:numPr>
      </w:pPr>
      <w:r w:rsidRPr="00D10A0D">
        <w:lastRenderedPageBreak/>
        <w:t>wydatki majątkowe zaplanowano w kwocie 22 604,90 zł, w tym:</w:t>
      </w:r>
    </w:p>
    <w:p w14:paraId="186123BB" w14:textId="1E23E039" w:rsidR="006B3C6F" w:rsidRPr="00D10A0D" w:rsidRDefault="00FF5C75">
      <w:pPr>
        <w:pStyle w:val="ListParagraph"/>
        <w:numPr>
          <w:ilvl w:val="2"/>
          <w:numId w:val="114"/>
        </w:numPr>
      </w:pPr>
      <w:r w:rsidRPr="00D10A0D">
        <w:t xml:space="preserve">„wydatki inwestycyjne jednostek budżetowych” w kwocie 22 604,90 zł (dotyczy zadania </w:t>
      </w:r>
      <w:r w:rsidR="00C33637" w:rsidRPr="00D10A0D">
        <w:t xml:space="preserve"> z funduszu sołeckiego</w:t>
      </w:r>
      <w:r w:rsidRPr="00D10A0D">
        <w:t xml:space="preserve"> );</w:t>
      </w:r>
    </w:p>
    <w:p w14:paraId="61A48EC1" w14:textId="77777777" w:rsidR="006B3C6F" w:rsidRPr="00D10A0D" w:rsidRDefault="00FF5C75">
      <w:pPr>
        <w:pStyle w:val="ListParagraph"/>
        <w:numPr>
          <w:ilvl w:val="1"/>
          <w:numId w:val="114"/>
        </w:numPr>
      </w:pPr>
      <w:r w:rsidRPr="00D10A0D">
        <w:t>wydatki bieżące zaplanowano w kwocie 171 000,00 zł, w tym:</w:t>
      </w:r>
    </w:p>
    <w:p w14:paraId="01056972" w14:textId="77777777" w:rsidR="006B3C6F" w:rsidRPr="00D10A0D" w:rsidRDefault="00FF5C75">
      <w:pPr>
        <w:pStyle w:val="ListParagraph"/>
        <w:numPr>
          <w:ilvl w:val="2"/>
          <w:numId w:val="114"/>
        </w:numPr>
      </w:pPr>
      <w:r w:rsidRPr="00D10A0D">
        <w:t>„wynagrodzenia bezosobowe” w kwocie 3 000,00 zł;</w:t>
      </w:r>
    </w:p>
    <w:p w14:paraId="47AADA09" w14:textId="77777777" w:rsidR="006B3C6F" w:rsidRPr="00D10A0D" w:rsidRDefault="00FF5C75">
      <w:pPr>
        <w:pStyle w:val="ListParagraph"/>
        <w:numPr>
          <w:ilvl w:val="2"/>
          <w:numId w:val="114"/>
        </w:numPr>
      </w:pPr>
      <w:r w:rsidRPr="00D10A0D">
        <w:t>„zakup usług pozostałych” w kwocie 5 500,00 zł;</w:t>
      </w:r>
    </w:p>
    <w:p w14:paraId="007B57C7" w14:textId="77777777" w:rsidR="006B3C6F" w:rsidRPr="00D10A0D" w:rsidRDefault="00FF5C75">
      <w:pPr>
        <w:pStyle w:val="ListParagraph"/>
        <w:numPr>
          <w:ilvl w:val="2"/>
          <w:numId w:val="114"/>
        </w:numPr>
      </w:pPr>
      <w:r w:rsidRPr="00D10A0D">
        <w:t>„odpisy na zakładowy fundusz świadczeń socjalnych” w kwocie 162 500,00 zł;</w:t>
      </w:r>
    </w:p>
    <w:p w14:paraId="4DABB911" w14:textId="77777777" w:rsidR="00F22E3B" w:rsidRPr="00D10A0D" w:rsidRDefault="00F22E3B" w:rsidP="00F22E3B">
      <w:pPr>
        <w:pStyle w:val="ListParagraph"/>
        <w:ind w:left="2126"/>
      </w:pPr>
    </w:p>
    <w:p w14:paraId="70DCB58F" w14:textId="77777777" w:rsidR="00F22E3B" w:rsidRPr="00D10A0D" w:rsidRDefault="00F22E3B" w:rsidP="008C55DB">
      <w:pPr>
        <w:pStyle w:val="ListParagraph"/>
        <w:ind w:left="284"/>
      </w:pPr>
      <w:r w:rsidRPr="00D10A0D">
        <w:t xml:space="preserve">W dziale tym przewiduje się  wydatki na utrzymanie 6 szkół podstawowych i oddziałów przedszkolnych , na utrzymanie 3 przedszkoli,   oraz    dowóz uczniów,  2 stołówki szkolne   i dokształcanie nauczycieli. </w:t>
      </w:r>
    </w:p>
    <w:p w14:paraId="5E2E1A78" w14:textId="77777777" w:rsidR="00F22E3B" w:rsidRPr="00D10A0D" w:rsidRDefault="00F22E3B" w:rsidP="008C55DB">
      <w:pPr>
        <w:pStyle w:val="ListParagraph"/>
        <w:ind w:left="284"/>
      </w:pPr>
      <w:r w:rsidRPr="00D10A0D">
        <w:t xml:space="preserve">Noty obciążeniowe -   uczęszczanie do Niepublicznych Przedszkoli    w Sandomierzu     i w  innych miejscowościach  dzieci z Gminy Gorzyce   (na podstawie art. 90 ust. 2c ustawy z dnia 7 września 1991   o systemie oświaty    ( Dz. U.  z 2004 roku Nr 256, poz. 2572    z </w:t>
      </w:r>
      <w:proofErr w:type="spellStart"/>
      <w:r w:rsidRPr="00D10A0D">
        <w:t>późn</w:t>
      </w:r>
      <w:proofErr w:type="spellEnd"/>
      <w:r w:rsidRPr="00D10A0D">
        <w:t xml:space="preserve">. zm.) oraz art.  14 ustawy z dnia 13 czerwca 2013 roku o zmianie ustawy   o systemie oświaty oraz niektórych innych ustaw ( Dz. U. z 2013 roku poz. 827))  </w:t>
      </w:r>
    </w:p>
    <w:p w14:paraId="29BA609C" w14:textId="77777777" w:rsidR="00F22E3B" w:rsidRPr="00D10A0D" w:rsidRDefault="00F22E3B" w:rsidP="008C55DB">
      <w:pPr>
        <w:pStyle w:val="ListParagraph"/>
        <w:ind w:left="284"/>
      </w:pPr>
      <w:r w:rsidRPr="00D10A0D">
        <w:t>Noty obciążeniowe za dzieci uczęszczające  do publicznego przedszkola lub publicznej innej formy wychowania przedszkolnego, prowadzonych przez gminę, uczęszcza uczeń niebędący jej mieszkańcem, gmina, której mieszkańcem jest ten uczeń, pokrywa koszty wychowania przedszkolnego tego ucznia    w wysokości równej wydatkom bieżącym przewidzianym na jednego ucznia odpowiednio   w publicznych przedszkolach lub publicznych innych formach wychowania przedszkolnego, prowadzonych przez gminę, w której uczeń uczęszcza do przedszkola lub innej formy wychowania przedszkolnego, pomniejszonym o opłaty za korzystanie z wychowania przedszkolnego oraz za wyżywienie, stanowiące dochody budżetu gminy, a także o kwotę dotacji, o której mowa w art. 14d ust. 1, otrzymanej na ucznia przez gminę prowadzącą przedszkole lub inną formę wychowania przedszkolnego, do których uczęszcza uczeń.</w:t>
      </w:r>
    </w:p>
    <w:p w14:paraId="6E19138A" w14:textId="77777777" w:rsidR="00F22E3B" w:rsidRPr="00D10A0D" w:rsidRDefault="00F22E3B" w:rsidP="008C55DB">
      <w:pPr>
        <w:pStyle w:val="ListParagraph"/>
        <w:ind w:left="284"/>
      </w:pPr>
      <w:r w:rsidRPr="00D10A0D">
        <w:t>Udział w programie Szkolny Klub Sportowy (częściowe pokrycie kosztów) 250 zł x 10 grup= 2.500,00 zł.</w:t>
      </w:r>
    </w:p>
    <w:p w14:paraId="0CC66566" w14:textId="53CE13C1" w:rsidR="00F22E3B" w:rsidRPr="00D10A0D" w:rsidRDefault="00F22E3B" w:rsidP="008C55DB">
      <w:pPr>
        <w:pStyle w:val="ListParagraph"/>
        <w:ind w:left="284"/>
      </w:pPr>
      <w:r w:rsidRPr="00D10A0D">
        <w:t>Udział w programie Akademia Małych Zdobywców (częściowe pokrycie kosztów) - 300 zł /grupa x10 grup = 3.000,00 zł.</w:t>
      </w:r>
    </w:p>
    <w:p w14:paraId="3C38344A" w14:textId="77777777" w:rsidR="008C55DB" w:rsidRPr="00D10A0D" w:rsidRDefault="008C55DB" w:rsidP="008C55DB">
      <w:pPr>
        <w:pStyle w:val="ListParagraph"/>
        <w:ind w:left="284"/>
      </w:pPr>
    </w:p>
    <w:p w14:paraId="2102C789" w14:textId="3611BC1F" w:rsidR="006B3C6F" w:rsidRPr="00D10A0D" w:rsidRDefault="00FF5C75">
      <w:pPr>
        <w:pStyle w:val="Section"/>
      </w:pPr>
      <w:r w:rsidRPr="00D10A0D">
        <w:t>„Ochrona zdrowia” (851) – plan 381 500,00 zł, w tym:</w:t>
      </w:r>
    </w:p>
    <w:p w14:paraId="02ADA5D5" w14:textId="77777777" w:rsidR="006B3C6F" w:rsidRPr="00D10A0D" w:rsidRDefault="00FF5C75">
      <w:pPr>
        <w:pStyle w:val="SectionList"/>
        <w:numPr>
          <w:ilvl w:val="0"/>
          <w:numId w:val="115"/>
        </w:numPr>
      </w:pPr>
      <w:r w:rsidRPr="00D10A0D">
        <w:t>wydatki bieżące – plan 381 500,00 zł,</w:t>
      </w:r>
    </w:p>
    <w:p w14:paraId="5ABF8A0C" w14:textId="77777777" w:rsidR="006B3C6F" w:rsidRPr="00D10A0D" w:rsidRDefault="00FF5C75">
      <w:pPr>
        <w:pStyle w:val="SectionList"/>
        <w:numPr>
          <w:ilvl w:val="0"/>
          <w:numId w:val="115"/>
        </w:numPr>
      </w:pPr>
      <w:r w:rsidRPr="00D10A0D">
        <w:t>wydatki majątkowe – plan 0,00 zł.</w:t>
      </w:r>
    </w:p>
    <w:p w14:paraId="011FD042" w14:textId="77777777" w:rsidR="006B3C6F" w:rsidRPr="00D10A0D" w:rsidRDefault="00FF5C75">
      <w:pPr>
        <w:pStyle w:val="Chapter"/>
      </w:pPr>
      <w:r w:rsidRPr="00D10A0D">
        <w:t>„Zwalczanie narkomanii” (85153) – plan 10 000,00 zł, w tym:</w:t>
      </w:r>
    </w:p>
    <w:p w14:paraId="3C853743" w14:textId="77777777" w:rsidR="006B3C6F" w:rsidRPr="00D10A0D" w:rsidRDefault="00FF5C75">
      <w:pPr>
        <w:pStyle w:val="ListParagraph"/>
        <w:numPr>
          <w:ilvl w:val="1"/>
          <w:numId w:val="116"/>
        </w:numPr>
      </w:pPr>
      <w:r w:rsidRPr="00D10A0D">
        <w:t>wydatki bieżące zaplanowano w kwocie 10 000,00 zł, w tym:</w:t>
      </w:r>
    </w:p>
    <w:p w14:paraId="6DEF8B47" w14:textId="77777777" w:rsidR="003E7C2F" w:rsidRPr="00D10A0D" w:rsidRDefault="00FF5C75">
      <w:pPr>
        <w:pStyle w:val="ListParagraph"/>
        <w:numPr>
          <w:ilvl w:val="2"/>
          <w:numId w:val="116"/>
        </w:numPr>
      </w:pPr>
      <w:r w:rsidRPr="00D10A0D">
        <w:t>„dotacja celowa z budżetu jednostki samorządu terytorialnego, udzielone w trybie art. 221 ustawy, na finansowanie lub dofinansowanie zadań zleconych do realizacji organizacjom prowadzącym działalność pożytku publicznego” w kwocie 10 000,00 zł</w:t>
      </w:r>
      <w:r w:rsidR="003E7C2F" w:rsidRPr="00D10A0D">
        <w:t>.</w:t>
      </w:r>
    </w:p>
    <w:p w14:paraId="5DA5E386" w14:textId="1D758046" w:rsidR="006B3C6F" w:rsidRPr="00D10A0D" w:rsidRDefault="003E7C2F" w:rsidP="003E7C2F">
      <w:pPr>
        <w:pStyle w:val="ListParagraph"/>
        <w:ind w:left="2126"/>
      </w:pPr>
      <w:r w:rsidRPr="00D10A0D">
        <w:t>Prowadzenie we współpracy ze wszystkimi szkołami na terenie Gminy Gorzyce profilaktycznej działalności informacyjnej i edukacyjnej z zakresu przeciwdziałania narkomanii lub organizacja imprez o tej tematyce – 10 000,00 zł;;</w:t>
      </w:r>
    </w:p>
    <w:p w14:paraId="40167D59" w14:textId="77777777" w:rsidR="006B3C6F" w:rsidRPr="00D10A0D" w:rsidRDefault="00FF5C75">
      <w:pPr>
        <w:pStyle w:val="Chapter"/>
      </w:pPr>
      <w:r w:rsidRPr="00D10A0D">
        <w:t>„Przeciwdziałanie alkoholizmowi” (85154) – plan 371 500,00 zł, w tym:</w:t>
      </w:r>
    </w:p>
    <w:p w14:paraId="39D387DD" w14:textId="77777777" w:rsidR="006B3C6F" w:rsidRPr="00D10A0D" w:rsidRDefault="00FF5C75" w:rsidP="008C55DB">
      <w:pPr>
        <w:pStyle w:val="ListParagraph"/>
        <w:numPr>
          <w:ilvl w:val="1"/>
          <w:numId w:val="117"/>
        </w:numPr>
        <w:tabs>
          <w:tab w:val="left" w:pos="993"/>
        </w:tabs>
        <w:ind w:left="1134"/>
      </w:pPr>
      <w:r w:rsidRPr="00D10A0D">
        <w:t>wydatki bieżące zaplanowano w kwocie 371 500,00 zł, w tym:</w:t>
      </w:r>
    </w:p>
    <w:p w14:paraId="747A0AD7" w14:textId="77777777" w:rsidR="003E7C2F" w:rsidRPr="00D10A0D" w:rsidRDefault="00FF5C75" w:rsidP="008C55DB">
      <w:pPr>
        <w:pStyle w:val="ListParagraph"/>
        <w:numPr>
          <w:ilvl w:val="2"/>
          <w:numId w:val="117"/>
        </w:numPr>
        <w:tabs>
          <w:tab w:val="left" w:pos="993"/>
        </w:tabs>
        <w:ind w:left="1134"/>
      </w:pPr>
      <w:r w:rsidRPr="00D10A0D">
        <w:t>„dotacja celowa z budżetu jednostki samorządu terytorialnego, udzielone w trybie art. 221 ustawy, na finansowanie lub dofinansowanie zadań zleconych do realizacji organizacjom prowadzącym działalność pożytku publicznego” w kwocie 105 000,00 zł</w:t>
      </w:r>
      <w:r w:rsidR="003E7C2F" w:rsidRPr="00D10A0D">
        <w:t>, w tym:</w:t>
      </w:r>
    </w:p>
    <w:p w14:paraId="5E8D4897" w14:textId="0E5FFBCA" w:rsidR="003E7C2F" w:rsidRPr="00D10A0D" w:rsidRDefault="003E7C2F" w:rsidP="008C55DB">
      <w:pPr>
        <w:pStyle w:val="ListParagraph"/>
        <w:tabs>
          <w:tab w:val="left" w:pos="993"/>
        </w:tabs>
        <w:ind w:left="1134"/>
      </w:pPr>
      <w:r w:rsidRPr="00D10A0D">
        <w:t>1. Wspomaganie środowisk wzajemnej pomocy osób uzależnionych od alkoholu i ich rodzin  25 000,00 zł, w tym:</w:t>
      </w:r>
    </w:p>
    <w:p w14:paraId="6D26A085" w14:textId="77777777" w:rsidR="003E7C2F" w:rsidRPr="00D10A0D" w:rsidRDefault="003E7C2F" w:rsidP="008C55DB">
      <w:pPr>
        <w:pStyle w:val="ListParagraph"/>
        <w:tabs>
          <w:tab w:val="left" w:pos="993"/>
        </w:tabs>
        <w:ind w:left="1134"/>
      </w:pPr>
      <w:r w:rsidRPr="00D10A0D">
        <w:lastRenderedPageBreak/>
        <w:t xml:space="preserve">- prowadzenie punktu konsultacyjnego w Gorzycach, w tym:  dyżury psychologa i udzielanie podstawowej pomocy psychologicznej, </w:t>
      </w:r>
    </w:p>
    <w:p w14:paraId="7DE8FC15" w14:textId="77777777" w:rsidR="003E7C2F" w:rsidRPr="00D10A0D" w:rsidRDefault="003E7C2F" w:rsidP="008C55DB">
      <w:pPr>
        <w:pStyle w:val="ListParagraph"/>
        <w:tabs>
          <w:tab w:val="left" w:pos="993"/>
        </w:tabs>
        <w:ind w:left="1134"/>
      </w:pPr>
      <w:r w:rsidRPr="00D10A0D">
        <w:t>- prowadzenie grupy wsparcia dla współuzależnionych.</w:t>
      </w:r>
      <w:r w:rsidRPr="00D10A0D">
        <w:tab/>
      </w:r>
    </w:p>
    <w:p w14:paraId="6E1BB5E0" w14:textId="77777777" w:rsidR="003E7C2F" w:rsidRPr="00D10A0D" w:rsidRDefault="003E7C2F" w:rsidP="008C55DB">
      <w:pPr>
        <w:pStyle w:val="ListParagraph"/>
        <w:tabs>
          <w:tab w:val="left" w:pos="993"/>
        </w:tabs>
        <w:ind w:left="1134"/>
      </w:pPr>
      <w:r w:rsidRPr="00D10A0D">
        <w:t>2. Prowadzenie w Gorzycach placówki wsparcia dziennego (świetlicy) o nazwie „Świetlica środowiskowa” dla dzieci z rodzin przeżywających trudności w wypełnianiu funkcji opiekuńczo – wychowawczych – 80 000,00 zł , w tym:</w:t>
      </w:r>
    </w:p>
    <w:p w14:paraId="381D4325" w14:textId="77777777" w:rsidR="003E7C2F" w:rsidRPr="00D10A0D" w:rsidRDefault="003E7C2F" w:rsidP="008C55DB">
      <w:pPr>
        <w:pStyle w:val="ListParagraph"/>
        <w:tabs>
          <w:tab w:val="left" w:pos="993"/>
        </w:tabs>
        <w:ind w:left="1134"/>
      </w:pPr>
      <w:r w:rsidRPr="00D10A0D">
        <w:t>1)</w:t>
      </w:r>
      <w:r w:rsidRPr="00D10A0D">
        <w:tab/>
        <w:t>zapewnienie:</w:t>
      </w:r>
    </w:p>
    <w:p w14:paraId="55A5A427" w14:textId="77777777" w:rsidR="003E7C2F" w:rsidRPr="00D10A0D" w:rsidRDefault="003E7C2F" w:rsidP="008C55DB">
      <w:pPr>
        <w:pStyle w:val="ListParagraph"/>
        <w:tabs>
          <w:tab w:val="left" w:pos="993"/>
        </w:tabs>
        <w:ind w:left="1134"/>
      </w:pPr>
      <w:r w:rsidRPr="00D10A0D">
        <w:t>a)</w:t>
      </w:r>
      <w:r w:rsidRPr="00D10A0D">
        <w:tab/>
        <w:t xml:space="preserve">opieki i wychowania, </w:t>
      </w:r>
    </w:p>
    <w:p w14:paraId="4E975178" w14:textId="77777777" w:rsidR="003E7C2F" w:rsidRPr="00D10A0D" w:rsidRDefault="003E7C2F" w:rsidP="008C55DB">
      <w:pPr>
        <w:pStyle w:val="ListParagraph"/>
        <w:tabs>
          <w:tab w:val="left" w:pos="993"/>
        </w:tabs>
        <w:ind w:left="1134"/>
      </w:pPr>
      <w:r w:rsidRPr="00D10A0D">
        <w:t>b)</w:t>
      </w:r>
      <w:r w:rsidRPr="00D10A0D">
        <w:tab/>
        <w:t xml:space="preserve">pomocy w nauce, </w:t>
      </w:r>
    </w:p>
    <w:p w14:paraId="1E1D589D" w14:textId="77777777" w:rsidR="003E7C2F" w:rsidRPr="00D10A0D" w:rsidRDefault="003E7C2F" w:rsidP="008C55DB">
      <w:pPr>
        <w:pStyle w:val="ListParagraph"/>
        <w:tabs>
          <w:tab w:val="left" w:pos="993"/>
        </w:tabs>
        <w:ind w:left="1134"/>
      </w:pPr>
      <w:r w:rsidRPr="00D10A0D">
        <w:t>c)</w:t>
      </w:r>
      <w:r w:rsidRPr="00D10A0D">
        <w:tab/>
        <w:t>zorganizowania czasu wolnego, zabawy, zajęć sportowych i możliwości rozwoju zainteresowań;</w:t>
      </w:r>
    </w:p>
    <w:p w14:paraId="12353FC8" w14:textId="66DD47B7" w:rsidR="003E7C2F" w:rsidRPr="00D10A0D" w:rsidRDefault="003E7C2F" w:rsidP="008C55DB">
      <w:pPr>
        <w:pStyle w:val="ListParagraph"/>
        <w:tabs>
          <w:tab w:val="left" w:pos="993"/>
        </w:tabs>
        <w:ind w:left="1134"/>
      </w:pPr>
      <w:r w:rsidRPr="00D10A0D">
        <w:t>2)</w:t>
      </w:r>
      <w:r w:rsidRPr="00D10A0D">
        <w:tab/>
        <w:t>zorganizowanie imprezy upominkowej z okazji Mikołaja dla dzieci z terenu całej Gminy.</w:t>
      </w:r>
    </w:p>
    <w:p w14:paraId="030FFC89" w14:textId="1FDCA9E2" w:rsidR="006B3C6F" w:rsidRPr="00D10A0D" w:rsidRDefault="006B3C6F" w:rsidP="008C55DB">
      <w:pPr>
        <w:pStyle w:val="ListParagraph"/>
        <w:tabs>
          <w:tab w:val="left" w:pos="993"/>
        </w:tabs>
        <w:ind w:left="1134"/>
      </w:pPr>
    </w:p>
    <w:p w14:paraId="1757BFAE" w14:textId="77777777" w:rsidR="006B3C6F" w:rsidRPr="00D10A0D" w:rsidRDefault="00FF5C75" w:rsidP="008C55DB">
      <w:pPr>
        <w:pStyle w:val="ListParagraph"/>
        <w:numPr>
          <w:ilvl w:val="2"/>
          <w:numId w:val="117"/>
        </w:numPr>
        <w:tabs>
          <w:tab w:val="left" w:pos="993"/>
        </w:tabs>
        <w:ind w:left="1134"/>
      </w:pPr>
      <w:r w:rsidRPr="00D10A0D">
        <w:t>„różne wydatki na rzecz osób fizycznych ” w kwocie 1 000,00 zł;</w:t>
      </w:r>
    </w:p>
    <w:p w14:paraId="1C613AA0" w14:textId="77777777" w:rsidR="006B3C6F" w:rsidRPr="00D10A0D" w:rsidRDefault="00FF5C75" w:rsidP="008C55DB">
      <w:pPr>
        <w:pStyle w:val="ListParagraph"/>
        <w:numPr>
          <w:ilvl w:val="2"/>
          <w:numId w:val="117"/>
        </w:numPr>
        <w:tabs>
          <w:tab w:val="left" w:pos="993"/>
        </w:tabs>
        <w:ind w:left="1134"/>
      </w:pPr>
      <w:r w:rsidRPr="00D10A0D">
        <w:t>„wynagrodzenia bezosobowe” w kwocie 43 000,00 zł;</w:t>
      </w:r>
    </w:p>
    <w:p w14:paraId="5912D062" w14:textId="77777777" w:rsidR="006B3C6F" w:rsidRPr="00D10A0D" w:rsidRDefault="00FF5C75" w:rsidP="008C55DB">
      <w:pPr>
        <w:pStyle w:val="ListParagraph"/>
        <w:numPr>
          <w:ilvl w:val="2"/>
          <w:numId w:val="117"/>
        </w:numPr>
        <w:tabs>
          <w:tab w:val="left" w:pos="993"/>
        </w:tabs>
        <w:ind w:left="1134"/>
      </w:pPr>
      <w:r w:rsidRPr="00D10A0D">
        <w:t>„nagrody konkursowe” w kwocie 45 000,00 zł;</w:t>
      </w:r>
    </w:p>
    <w:p w14:paraId="41D12BA6" w14:textId="77777777" w:rsidR="006B3C6F" w:rsidRPr="00D10A0D" w:rsidRDefault="00FF5C75" w:rsidP="008C55DB">
      <w:pPr>
        <w:pStyle w:val="ListParagraph"/>
        <w:numPr>
          <w:ilvl w:val="2"/>
          <w:numId w:val="117"/>
        </w:numPr>
        <w:tabs>
          <w:tab w:val="left" w:pos="993"/>
        </w:tabs>
        <w:ind w:left="1134"/>
      </w:pPr>
      <w:r w:rsidRPr="00D10A0D">
        <w:t>„zakup materiałów i wyposażenia” w kwocie 20 000,00 zł;</w:t>
      </w:r>
    </w:p>
    <w:p w14:paraId="1084564D" w14:textId="77777777" w:rsidR="006B3C6F" w:rsidRPr="00D10A0D" w:rsidRDefault="00FF5C75" w:rsidP="008C55DB">
      <w:pPr>
        <w:pStyle w:val="ListParagraph"/>
        <w:numPr>
          <w:ilvl w:val="2"/>
          <w:numId w:val="117"/>
        </w:numPr>
        <w:tabs>
          <w:tab w:val="left" w:pos="993"/>
        </w:tabs>
        <w:ind w:left="1134"/>
      </w:pPr>
      <w:r w:rsidRPr="00D10A0D">
        <w:t>„zakup usług pozostałych” w kwocie 139 000,00 zł;</w:t>
      </w:r>
    </w:p>
    <w:p w14:paraId="3FEF7707" w14:textId="77777777" w:rsidR="006B3C6F" w:rsidRPr="00D10A0D" w:rsidRDefault="00FF5C75" w:rsidP="008C55DB">
      <w:pPr>
        <w:pStyle w:val="ListParagraph"/>
        <w:numPr>
          <w:ilvl w:val="2"/>
          <w:numId w:val="117"/>
        </w:numPr>
        <w:tabs>
          <w:tab w:val="left" w:pos="993"/>
        </w:tabs>
        <w:ind w:left="1134"/>
      </w:pPr>
      <w:r w:rsidRPr="00D10A0D">
        <w:t>„podróże służbowe krajowe” w kwocie 500,00 zł;</w:t>
      </w:r>
    </w:p>
    <w:p w14:paraId="60B62414" w14:textId="77777777" w:rsidR="006B3C6F" w:rsidRPr="00D10A0D" w:rsidRDefault="00FF5C75" w:rsidP="008C55DB">
      <w:pPr>
        <w:pStyle w:val="ListParagraph"/>
        <w:numPr>
          <w:ilvl w:val="2"/>
          <w:numId w:val="117"/>
        </w:numPr>
        <w:tabs>
          <w:tab w:val="left" w:pos="993"/>
        </w:tabs>
        <w:ind w:left="1134"/>
      </w:pPr>
      <w:r w:rsidRPr="00D10A0D">
        <w:t>„koszty postępowania sądowego i prokuratorskiego” w kwocie 12 000,00 zł;</w:t>
      </w:r>
    </w:p>
    <w:p w14:paraId="4692F99E" w14:textId="77777777" w:rsidR="006B3C6F" w:rsidRPr="00D10A0D" w:rsidRDefault="00FF5C75" w:rsidP="008C55DB">
      <w:pPr>
        <w:pStyle w:val="ListParagraph"/>
        <w:numPr>
          <w:ilvl w:val="2"/>
          <w:numId w:val="117"/>
        </w:numPr>
        <w:tabs>
          <w:tab w:val="left" w:pos="993"/>
        </w:tabs>
        <w:ind w:left="1134"/>
      </w:pPr>
      <w:r w:rsidRPr="00D10A0D">
        <w:t>„szkolenia pracowników niebędących członkami korpusu służby cywilnej ” w kwocie 6 000,00 zł;</w:t>
      </w:r>
    </w:p>
    <w:p w14:paraId="4939CD20" w14:textId="77777777" w:rsidR="008C55DB" w:rsidRPr="00D10A0D" w:rsidRDefault="008C55DB" w:rsidP="008C55DB">
      <w:pPr>
        <w:pStyle w:val="ListParagraph"/>
        <w:tabs>
          <w:tab w:val="left" w:pos="993"/>
        </w:tabs>
        <w:ind w:left="1134"/>
      </w:pPr>
    </w:p>
    <w:p w14:paraId="0F7F00E3" w14:textId="497F2415" w:rsidR="006B3C6F" w:rsidRPr="00D10A0D" w:rsidRDefault="003E7C2F">
      <w:pPr>
        <w:pStyle w:val="ListParagraph"/>
      </w:pPr>
      <w:r w:rsidRPr="00D10A0D">
        <w:t>Przewiduje się wydatki na przeciwdziałanie alkoholizmowi  i narkomanii zgodnie   z programem</w:t>
      </w:r>
      <w:r w:rsidR="008C55DB" w:rsidRPr="00D10A0D">
        <w:t>.</w:t>
      </w:r>
    </w:p>
    <w:p w14:paraId="408B591C" w14:textId="77777777" w:rsidR="008C55DB" w:rsidRPr="00D10A0D" w:rsidRDefault="008C55DB">
      <w:pPr>
        <w:pStyle w:val="ListParagraph"/>
      </w:pPr>
    </w:p>
    <w:p w14:paraId="1651B9D1" w14:textId="77777777" w:rsidR="006B3C6F" w:rsidRPr="00D10A0D" w:rsidRDefault="00FF5C75">
      <w:pPr>
        <w:pStyle w:val="Section"/>
      </w:pPr>
      <w:r w:rsidRPr="00D10A0D">
        <w:t>„Pomoc społeczna” (852) – plan 3 388 766,00 zł, w tym:</w:t>
      </w:r>
    </w:p>
    <w:p w14:paraId="585246FD" w14:textId="77777777" w:rsidR="006B3C6F" w:rsidRPr="00D10A0D" w:rsidRDefault="00FF5C75">
      <w:pPr>
        <w:pStyle w:val="SectionList"/>
        <w:numPr>
          <w:ilvl w:val="0"/>
          <w:numId w:val="118"/>
        </w:numPr>
      </w:pPr>
      <w:r w:rsidRPr="00D10A0D">
        <w:t>wydatki bieżące – plan 3 388 766,00 zł,</w:t>
      </w:r>
    </w:p>
    <w:p w14:paraId="677A3D5C" w14:textId="77777777" w:rsidR="006B3C6F" w:rsidRPr="00D10A0D" w:rsidRDefault="00FF5C75">
      <w:pPr>
        <w:pStyle w:val="SectionList"/>
        <w:numPr>
          <w:ilvl w:val="0"/>
          <w:numId w:val="118"/>
        </w:numPr>
      </w:pPr>
      <w:r w:rsidRPr="00D10A0D">
        <w:t>wydatki majątkowe – plan 0,00 zł.</w:t>
      </w:r>
    </w:p>
    <w:p w14:paraId="5790F060" w14:textId="77777777" w:rsidR="006B3C6F" w:rsidRPr="00D10A0D" w:rsidRDefault="00FF5C75">
      <w:pPr>
        <w:pStyle w:val="Chapter"/>
      </w:pPr>
      <w:r w:rsidRPr="00D10A0D">
        <w:t>„Domy pomocy społecznej” (85202) – plan 660 598,00 zł, w tym:</w:t>
      </w:r>
    </w:p>
    <w:p w14:paraId="6E6279AD" w14:textId="77777777" w:rsidR="006B3C6F" w:rsidRPr="00D10A0D" w:rsidRDefault="00FF5C75">
      <w:pPr>
        <w:pStyle w:val="ListParagraph"/>
        <w:numPr>
          <w:ilvl w:val="1"/>
          <w:numId w:val="119"/>
        </w:numPr>
      </w:pPr>
      <w:r w:rsidRPr="00D10A0D">
        <w:t>wydatki bieżące zaplanowano w kwocie 660 598,00 zł, w tym:</w:t>
      </w:r>
    </w:p>
    <w:p w14:paraId="52E2C3C7" w14:textId="6AB7E53F" w:rsidR="006B3C6F" w:rsidRPr="00D10A0D" w:rsidRDefault="00FF5C75">
      <w:pPr>
        <w:pStyle w:val="ListParagraph"/>
        <w:numPr>
          <w:ilvl w:val="2"/>
          <w:numId w:val="119"/>
        </w:numPr>
      </w:pPr>
      <w:r w:rsidRPr="00D10A0D">
        <w:t>„zakup usług przez jednostki samorządu terytorialnego od innych jednostek samorządu terytorialnego” w kwocie 660 598,00 zł</w:t>
      </w:r>
      <w:r w:rsidR="008617E3" w:rsidRPr="00D10A0D">
        <w:t xml:space="preserve">. Kierowane są osoby wymagające ze względu na stan zdrowia całodobowej opieki i pielęgnacji </w:t>
      </w:r>
      <w:r w:rsidRPr="00D10A0D">
        <w:t>;</w:t>
      </w:r>
    </w:p>
    <w:p w14:paraId="607D92B7" w14:textId="77777777" w:rsidR="006B3C6F" w:rsidRPr="00D10A0D" w:rsidRDefault="00FF5C75">
      <w:pPr>
        <w:pStyle w:val="Chapter"/>
      </w:pPr>
      <w:r w:rsidRPr="00D10A0D">
        <w:t>„Zadania w zakresie przeciwdziałania przemocy w rodzinie” (85205) – plan 4 700,00 zł, w tym:</w:t>
      </w:r>
    </w:p>
    <w:p w14:paraId="4C726620" w14:textId="77777777" w:rsidR="006B3C6F" w:rsidRPr="00D10A0D" w:rsidRDefault="00FF5C75">
      <w:pPr>
        <w:pStyle w:val="ListParagraph"/>
        <w:numPr>
          <w:ilvl w:val="1"/>
          <w:numId w:val="120"/>
        </w:numPr>
      </w:pPr>
      <w:r w:rsidRPr="00D10A0D">
        <w:t>wydatki bieżące zaplanowano w kwocie 4 700,00 zł, w tym:</w:t>
      </w:r>
    </w:p>
    <w:p w14:paraId="5BC4A5D3" w14:textId="77777777" w:rsidR="006B3C6F" w:rsidRPr="00D10A0D" w:rsidRDefault="00FF5C75">
      <w:pPr>
        <w:pStyle w:val="ListParagraph"/>
        <w:numPr>
          <w:ilvl w:val="2"/>
          <w:numId w:val="120"/>
        </w:numPr>
      </w:pPr>
      <w:r w:rsidRPr="00D10A0D">
        <w:t>„zakup materiałów i wyposażenia” w kwocie 2 000,00 zł;</w:t>
      </w:r>
    </w:p>
    <w:p w14:paraId="221A8571" w14:textId="77777777" w:rsidR="006B3C6F" w:rsidRPr="00D10A0D" w:rsidRDefault="00FF5C75">
      <w:pPr>
        <w:pStyle w:val="ListParagraph"/>
        <w:numPr>
          <w:ilvl w:val="2"/>
          <w:numId w:val="120"/>
        </w:numPr>
      </w:pPr>
      <w:r w:rsidRPr="00D10A0D">
        <w:t>„podróże służbowe krajowe” w kwocie 500,00 zł;</w:t>
      </w:r>
    </w:p>
    <w:p w14:paraId="6E7E0834" w14:textId="77777777" w:rsidR="006B3C6F" w:rsidRPr="00D10A0D" w:rsidRDefault="00FF5C75">
      <w:pPr>
        <w:pStyle w:val="ListParagraph"/>
        <w:numPr>
          <w:ilvl w:val="2"/>
          <w:numId w:val="120"/>
        </w:numPr>
      </w:pPr>
      <w:r w:rsidRPr="00D10A0D">
        <w:t>„szkolenia pracowników niebędących członkami korpusu służby cywilnej ” w kwocie 2 200,00 zł;</w:t>
      </w:r>
    </w:p>
    <w:p w14:paraId="55B02DBC" w14:textId="2E8EECD6" w:rsidR="008617E3" w:rsidRPr="00D10A0D" w:rsidRDefault="008617E3" w:rsidP="008617E3">
      <w:pPr>
        <w:pStyle w:val="ListParagraph"/>
      </w:pPr>
      <w:r w:rsidRPr="00D10A0D">
        <w:t>Zadania z zakresu przeciwdziałania przemocy w rodzinie – zespół interdyscyplinarny</w:t>
      </w:r>
    </w:p>
    <w:p w14:paraId="740DB005" w14:textId="77777777" w:rsidR="006B3C6F" w:rsidRPr="00D10A0D" w:rsidRDefault="00FF5C75">
      <w:pPr>
        <w:pStyle w:val="Chapter"/>
      </w:pPr>
      <w:r w:rsidRPr="00D10A0D">
        <w:t>„Składki na ubezpieczenie zdrowotne opłacane za osoby pobierające niektóre świadczenia z pomocy społecznej oraz za osoby uczestniczące w zajęciach w centrum integracji społecznej” (85213) – plan 25 400,00 zł, w tym:</w:t>
      </w:r>
    </w:p>
    <w:p w14:paraId="4C2696D8" w14:textId="77777777" w:rsidR="006B3C6F" w:rsidRPr="00D10A0D" w:rsidRDefault="00FF5C75">
      <w:pPr>
        <w:pStyle w:val="ListParagraph"/>
        <w:numPr>
          <w:ilvl w:val="1"/>
          <w:numId w:val="121"/>
        </w:numPr>
      </w:pPr>
      <w:r w:rsidRPr="00D10A0D">
        <w:t>wydatki bieżące zaplanowano w kwocie 25 400,00 zł, w tym:</w:t>
      </w:r>
    </w:p>
    <w:p w14:paraId="7F75AD03" w14:textId="77777777" w:rsidR="006B3C6F" w:rsidRPr="00D10A0D" w:rsidRDefault="00FF5C75">
      <w:pPr>
        <w:pStyle w:val="ListParagraph"/>
        <w:numPr>
          <w:ilvl w:val="2"/>
          <w:numId w:val="121"/>
        </w:numPr>
      </w:pPr>
      <w:r w:rsidRPr="00D10A0D">
        <w:t>„składki na ubezpieczenie zdrowotne” w kwocie 25 400,00 zł;</w:t>
      </w:r>
    </w:p>
    <w:p w14:paraId="607B5668" w14:textId="77777777" w:rsidR="006B3C6F" w:rsidRPr="00D10A0D" w:rsidRDefault="00FF5C75">
      <w:pPr>
        <w:pStyle w:val="Chapter"/>
      </w:pPr>
      <w:r w:rsidRPr="00D10A0D">
        <w:t>„Zasiłki okresowe, celowe i pomoc w naturze oraz składki na ubezpieczenia emerytalne i rentowe” (85214) – plan 274 000,00 zł, w tym:</w:t>
      </w:r>
    </w:p>
    <w:p w14:paraId="76AEB99B" w14:textId="77777777" w:rsidR="006B3C6F" w:rsidRPr="00D10A0D" w:rsidRDefault="00FF5C75">
      <w:pPr>
        <w:pStyle w:val="ListParagraph"/>
        <w:numPr>
          <w:ilvl w:val="1"/>
          <w:numId w:val="122"/>
        </w:numPr>
      </w:pPr>
      <w:r w:rsidRPr="00D10A0D">
        <w:lastRenderedPageBreak/>
        <w:t>wydatki bieżące zaplanowano w kwocie 274 000,00 zł, w tym:</w:t>
      </w:r>
    </w:p>
    <w:p w14:paraId="281369BE" w14:textId="77777777" w:rsidR="006B3C6F" w:rsidRPr="00D10A0D" w:rsidRDefault="00FF5C75">
      <w:pPr>
        <w:pStyle w:val="ListParagraph"/>
        <w:numPr>
          <w:ilvl w:val="2"/>
          <w:numId w:val="122"/>
        </w:numPr>
      </w:pPr>
      <w:r w:rsidRPr="00D10A0D">
        <w:t>„świadczenia społeczne” w kwocie 270 000,00 zł;</w:t>
      </w:r>
    </w:p>
    <w:p w14:paraId="0BCC7060" w14:textId="77777777" w:rsidR="006B3C6F" w:rsidRPr="00D10A0D" w:rsidRDefault="00FF5C75">
      <w:pPr>
        <w:pStyle w:val="ListParagraph"/>
        <w:numPr>
          <w:ilvl w:val="2"/>
          <w:numId w:val="122"/>
        </w:numPr>
      </w:pPr>
      <w:r w:rsidRPr="00D10A0D">
        <w:t>„zakup usług pozostałych” w kwocie 4 000,00 zł;</w:t>
      </w:r>
    </w:p>
    <w:p w14:paraId="3CFFB7E4" w14:textId="77777777" w:rsidR="006B3C6F" w:rsidRPr="00D10A0D" w:rsidRDefault="00FF5C75">
      <w:pPr>
        <w:pStyle w:val="Chapter"/>
      </w:pPr>
      <w:r w:rsidRPr="00D10A0D">
        <w:t>„Dodatki mieszkaniowe” (85215) – plan 200 000,00 zł, w tym:</w:t>
      </w:r>
    </w:p>
    <w:p w14:paraId="393E7554" w14:textId="77777777" w:rsidR="006B3C6F" w:rsidRPr="00D10A0D" w:rsidRDefault="00FF5C75">
      <w:pPr>
        <w:pStyle w:val="ListParagraph"/>
        <w:numPr>
          <w:ilvl w:val="1"/>
          <w:numId w:val="123"/>
        </w:numPr>
      </w:pPr>
      <w:r w:rsidRPr="00D10A0D">
        <w:t>wydatki bieżące zaplanowano w kwocie 200 000,00 zł, w tym:</w:t>
      </w:r>
    </w:p>
    <w:p w14:paraId="2C27E6A4" w14:textId="77777777" w:rsidR="006B3C6F" w:rsidRPr="00D10A0D" w:rsidRDefault="00FF5C75">
      <w:pPr>
        <w:pStyle w:val="ListParagraph"/>
        <w:numPr>
          <w:ilvl w:val="2"/>
          <w:numId w:val="123"/>
        </w:numPr>
      </w:pPr>
      <w:r w:rsidRPr="00D10A0D">
        <w:t>„świadczenia społeczne” w kwocie 200 000,00 zł;</w:t>
      </w:r>
    </w:p>
    <w:p w14:paraId="11C7F43A" w14:textId="77777777" w:rsidR="006B3C6F" w:rsidRPr="00D10A0D" w:rsidRDefault="00FF5C75">
      <w:pPr>
        <w:pStyle w:val="Chapter"/>
      </w:pPr>
      <w:r w:rsidRPr="00D10A0D">
        <w:t>„Zasiłki stałe” (85216) – plan 310 000,00 zł, w tym:</w:t>
      </w:r>
    </w:p>
    <w:p w14:paraId="3EF115F5" w14:textId="77777777" w:rsidR="006B3C6F" w:rsidRPr="00D10A0D" w:rsidRDefault="00FF5C75">
      <w:pPr>
        <w:pStyle w:val="ListParagraph"/>
        <w:numPr>
          <w:ilvl w:val="1"/>
          <w:numId w:val="124"/>
        </w:numPr>
      </w:pPr>
      <w:r w:rsidRPr="00D10A0D">
        <w:t>wydatki bieżące zaplanowano w kwocie 310 000,00 zł, w tym:</w:t>
      </w:r>
    </w:p>
    <w:p w14:paraId="41E43D62" w14:textId="77777777" w:rsidR="006B3C6F" w:rsidRPr="00D10A0D" w:rsidRDefault="00FF5C75">
      <w:pPr>
        <w:pStyle w:val="ListParagraph"/>
        <w:numPr>
          <w:ilvl w:val="2"/>
          <w:numId w:val="124"/>
        </w:numPr>
      </w:pPr>
      <w:r w:rsidRPr="00D10A0D">
        <w:t>„świadczenia społeczne” w kwocie 310 000,00 zł;</w:t>
      </w:r>
    </w:p>
    <w:p w14:paraId="6C13A939" w14:textId="77777777" w:rsidR="006B3C6F" w:rsidRPr="00D10A0D" w:rsidRDefault="00FF5C75">
      <w:pPr>
        <w:pStyle w:val="Chapter"/>
      </w:pPr>
      <w:r w:rsidRPr="00D10A0D">
        <w:t>„Ośrodki pomocy społecznej” (85219) – plan 1 537 386,00 zł, w tym:</w:t>
      </w:r>
    </w:p>
    <w:p w14:paraId="494FDAA1" w14:textId="77777777" w:rsidR="006B3C6F" w:rsidRPr="00D10A0D" w:rsidRDefault="00FF5C75">
      <w:pPr>
        <w:pStyle w:val="ListParagraph"/>
        <w:numPr>
          <w:ilvl w:val="1"/>
          <w:numId w:val="125"/>
        </w:numPr>
      </w:pPr>
      <w:r w:rsidRPr="00D10A0D">
        <w:t>wydatki bieżące zaplanowano w kwocie 1 537 386,00 zł, w tym:</w:t>
      </w:r>
    </w:p>
    <w:p w14:paraId="1783341F" w14:textId="77777777" w:rsidR="006B3C6F" w:rsidRPr="00D10A0D" w:rsidRDefault="00FF5C75">
      <w:pPr>
        <w:pStyle w:val="ListParagraph"/>
        <w:numPr>
          <w:ilvl w:val="2"/>
          <w:numId w:val="125"/>
        </w:numPr>
      </w:pPr>
      <w:r w:rsidRPr="00D10A0D">
        <w:t>„wydatki osobowe niezaliczone do wynagrodzeń” w kwocie 7 960,00 zł;</w:t>
      </w:r>
    </w:p>
    <w:p w14:paraId="1F7356BD" w14:textId="77777777" w:rsidR="006B3C6F" w:rsidRPr="00D10A0D" w:rsidRDefault="00FF5C75">
      <w:pPr>
        <w:pStyle w:val="ListParagraph"/>
        <w:numPr>
          <w:ilvl w:val="2"/>
          <w:numId w:val="125"/>
        </w:numPr>
      </w:pPr>
      <w:r w:rsidRPr="00D10A0D">
        <w:t>„świadczenia społeczne” w kwocie 83 000,00 zł;</w:t>
      </w:r>
    </w:p>
    <w:p w14:paraId="26D36375" w14:textId="77777777" w:rsidR="006B3C6F" w:rsidRPr="00D10A0D" w:rsidRDefault="00FF5C75">
      <w:pPr>
        <w:pStyle w:val="ListParagraph"/>
        <w:numPr>
          <w:ilvl w:val="2"/>
          <w:numId w:val="125"/>
        </w:numPr>
      </w:pPr>
      <w:r w:rsidRPr="00D10A0D">
        <w:t>„wynagrodzenia osobowe pracowników” w kwocie 1 038 887,00 zł;</w:t>
      </w:r>
    </w:p>
    <w:p w14:paraId="169B4E55" w14:textId="77777777" w:rsidR="006B3C6F" w:rsidRPr="00D10A0D" w:rsidRDefault="00FF5C75">
      <w:pPr>
        <w:pStyle w:val="ListParagraph"/>
        <w:numPr>
          <w:ilvl w:val="2"/>
          <w:numId w:val="125"/>
        </w:numPr>
      </w:pPr>
      <w:r w:rsidRPr="00D10A0D">
        <w:t>„dodatkowe wynagrodzenie roczne” w kwocie 73 580,00 zł;</w:t>
      </w:r>
    </w:p>
    <w:p w14:paraId="5F18C9A6" w14:textId="77777777" w:rsidR="006B3C6F" w:rsidRPr="00D10A0D" w:rsidRDefault="00FF5C75">
      <w:pPr>
        <w:pStyle w:val="ListParagraph"/>
        <w:numPr>
          <w:ilvl w:val="2"/>
          <w:numId w:val="125"/>
        </w:numPr>
      </w:pPr>
      <w:r w:rsidRPr="00D10A0D">
        <w:t>„składki na ubezpieczenia społeczne” w kwocie 184 560,00 zł;</w:t>
      </w:r>
    </w:p>
    <w:p w14:paraId="54FCDD0A" w14:textId="77777777" w:rsidR="006B3C6F" w:rsidRPr="00D10A0D" w:rsidRDefault="00FF5C75">
      <w:pPr>
        <w:pStyle w:val="ListParagraph"/>
        <w:numPr>
          <w:ilvl w:val="2"/>
          <w:numId w:val="125"/>
        </w:numPr>
      </w:pPr>
      <w:r w:rsidRPr="00D10A0D">
        <w:t>„składki na Fundusz Pracy oraz Fundusz Solidarnościowy” w kwocie 26 067,00 zł;</w:t>
      </w:r>
    </w:p>
    <w:p w14:paraId="03B8AC84" w14:textId="77777777" w:rsidR="006B3C6F" w:rsidRPr="00D10A0D" w:rsidRDefault="00FF5C75">
      <w:pPr>
        <w:pStyle w:val="ListParagraph"/>
        <w:numPr>
          <w:ilvl w:val="2"/>
          <w:numId w:val="125"/>
        </w:numPr>
      </w:pPr>
      <w:r w:rsidRPr="00D10A0D">
        <w:t>„wynagrodzenia bezosobowe” w kwocie 10 000,00 zł;</w:t>
      </w:r>
    </w:p>
    <w:p w14:paraId="5EBEFC4C" w14:textId="77777777" w:rsidR="006B3C6F" w:rsidRPr="00D10A0D" w:rsidRDefault="00FF5C75">
      <w:pPr>
        <w:pStyle w:val="ListParagraph"/>
        <w:numPr>
          <w:ilvl w:val="2"/>
          <w:numId w:val="125"/>
        </w:numPr>
      </w:pPr>
      <w:r w:rsidRPr="00D10A0D">
        <w:t>„zakup materiałów i wyposażenia” w kwocie 15 000,00 zł;</w:t>
      </w:r>
    </w:p>
    <w:p w14:paraId="5FE1E03A" w14:textId="77777777" w:rsidR="006B3C6F" w:rsidRPr="00D10A0D" w:rsidRDefault="00FF5C75">
      <w:pPr>
        <w:pStyle w:val="ListParagraph"/>
        <w:numPr>
          <w:ilvl w:val="2"/>
          <w:numId w:val="125"/>
        </w:numPr>
      </w:pPr>
      <w:r w:rsidRPr="00D10A0D">
        <w:t>„zakup energii” w kwocie 8 000,00 zł;</w:t>
      </w:r>
    </w:p>
    <w:p w14:paraId="7763EB22" w14:textId="77777777" w:rsidR="006B3C6F" w:rsidRPr="00D10A0D" w:rsidRDefault="00FF5C75">
      <w:pPr>
        <w:pStyle w:val="ListParagraph"/>
        <w:numPr>
          <w:ilvl w:val="2"/>
          <w:numId w:val="125"/>
        </w:numPr>
      </w:pPr>
      <w:r w:rsidRPr="00D10A0D">
        <w:t>„zakup usług remontowych” w kwocie 1 500,00 zł;</w:t>
      </w:r>
    </w:p>
    <w:p w14:paraId="4F405DEE" w14:textId="77777777" w:rsidR="006B3C6F" w:rsidRPr="00D10A0D" w:rsidRDefault="00FF5C75">
      <w:pPr>
        <w:pStyle w:val="ListParagraph"/>
        <w:numPr>
          <w:ilvl w:val="2"/>
          <w:numId w:val="125"/>
        </w:numPr>
      </w:pPr>
      <w:r w:rsidRPr="00D10A0D">
        <w:t>„zakup usług zdrowotnych” w kwocie 1 600,00 zł;</w:t>
      </w:r>
    </w:p>
    <w:p w14:paraId="7360408F" w14:textId="77777777" w:rsidR="006B3C6F" w:rsidRPr="00D10A0D" w:rsidRDefault="00FF5C75">
      <w:pPr>
        <w:pStyle w:val="ListParagraph"/>
        <w:numPr>
          <w:ilvl w:val="2"/>
          <w:numId w:val="125"/>
        </w:numPr>
      </w:pPr>
      <w:r w:rsidRPr="00D10A0D">
        <w:t>„zakup usług pozostałych” w kwocie 40 760,00 zł;</w:t>
      </w:r>
    </w:p>
    <w:p w14:paraId="4E99AAA1" w14:textId="77777777" w:rsidR="006B3C6F" w:rsidRPr="00D10A0D" w:rsidRDefault="00FF5C75">
      <w:pPr>
        <w:pStyle w:val="ListParagraph"/>
        <w:numPr>
          <w:ilvl w:val="2"/>
          <w:numId w:val="125"/>
        </w:numPr>
      </w:pPr>
      <w:r w:rsidRPr="00D10A0D">
        <w:t>„opłaty z tytułu zakupu usług telekomunikacyjnych” w kwocie 5 000,00 zł;</w:t>
      </w:r>
    </w:p>
    <w:p w14:paraId="7833C5EA" w14:textId="77777777" w:rsidR="006B3C6F" w:rsidRPr="00D10A0D" w:rsidRDefault="00FF5C75">
      <w:pPr>
        <w:pStyle w:val="ListParagraph"/>
        <w:numPr>
          <w:ilvl w:val="2"/>
          <w:numId w:val="125"/>
        </w:numPr>
      </w:pPr>
      <w:r w:rsidRPr="00D10A0D">
        <w:t>„podróże służbowe krajowe” w kwocie 5 000,00 zł;</w:t>
      </w:r>
    </w:p>
    <w:p w14:paraId="753CA3A1" w14:textId="77777777" w:rsidR="006B3C6F" w:rsidRPr="00D10A0D" w:rsidRDefault="00FF5C75">
      <w:pPr>
        <w:pStyle w:val="ListParagraph"/>
        <w:numPr>
          <w:ilvl w:val="2"/>
          <w:numId w:val="125"/>
        </w:numPr>
      </w:pPr>
      <w:r w:rsidRPr="00D10A0D">
        <w:t>„różne opłaty i składki” w kwocie 4 500,00 zł;</w:t>
      </w:r>
    </w:p>
    <w:p w14:paraId="325E60FC" w14:textId="77777777" w:rsidR="006B3C6F" w:rsidRPr="00D10A0D" w:rsidRDefault="00FF5C75">
      <w:pPr>
        <w:pStyle w:val="ListParagraph"/>
        <w:numPr>
          <w:ilvl w:val="2"/>
          <w:numId w:val="125"/>
        </w:numPr>
      </w:pPr>
      <w:r w:rsidRPr="00D10A0D">
        <w:t>„odpisy na zakładowy fundusz świadczeń socjalnych” w kwocie 21 047,00 zł;</w:t>
      </w:r>
    </w:p>
    <w:p w14:paraId="69BB6302" w14:textId="77777777" w:rsidR="006B3C6F" w:rsidRPr="00D10A0D" w:rsidRDefault="00FF5C75">
      <w:pPr>
        <w:pStyle w:val="ListParagraph"/>
        <w:numPr>
          <w:ilvl w:val="2"/>
          <w:numId w:val="125"/>
        </w:numPr>
      </w:pPr>
      <w:r w:rsidRPr="00D10A0D">
        <w:t>„koszty postępowania sądowego i prokuratorskiego” w kwocie 500,00 zł;</w:t>
      </w:r>
    </w:p>
    <w:p w14:paraId="54D23E29" w14:textId="77777777" w:rsidR="006B3C6F" w:rsidRPr="00D10A0D" w:rsidRDefault="00FF5C75">
      <w:pPr>
        <w:pStyle w:val="ListParagraph"/>
        <w:numPr>
          <w:ilvl w:val="2"/>
          <w:numId w:val="125"/>
        </w:numPr>
      </w:pPr>
      <w:r w:rsidRPr="00D10A0D">
        <w:t>„szkolenia pracowników niebędących członkami korpusu służby cywilnej ” w kwocie 4 000,00 zł;</w:t>
      </w:r>
    </w:p>
    <w:p w14:paraId="20A77D18" w14:textId="77777777" w:rsidR="006B3C6F" w:rsidRPr="00D10A0D" w:rsidRDefault="00FF5C75">
      <w:pPr>
        <w:pStyle w:val="ListParagraph"/>
        <w:numPr>
          <w:ilvl w:val="2"/>
          <w:numId w:val="125"/>
        </w:numPr>
      </w:pPr>
      <w:r w:rsidRPr="00D10A0D">
        <w:t>„wpłaty na PPK finansowane przez podmiot zatrudniający” w kwocie 6 425,00 zł;</w:t>
      </w:r>
    </w:p>
    <w:p w14:paraId="5476BF29" w14:textId="77777777" w:rsidR="006B3C6F" w:rsidRPr="00D10A0D" w:rsidRDefault="00FF5C75">
      <w:pPr>
        <w:pStyle w:val="Chapter"/>
      </w:pPr>
      <w:r w:rsidRPr="00D10A0D">
        <w:t>„Usługi opiekuńcze i specjalistyczne usługi opiekuńcze” (85228) – plan 282 270,00 zł, w tym:</w:t>
      </w:r>
    </w:p>
    <w:p w14:paraId="6A905FA2" w14:textId="77777777" w:rsidR="006B3C6F" w:rsidRPr="00D10A0D" w:rsidRDefault="00FF5C75">
      <w:pPr>
        <w:pStyle w:val="ListParagraph"/>
        <w:numPr>
          <w:ilvl w:val="1"/>
          <w:numId w:val="126"/>
        </w:numPr>
      </w:pPr>
      <w:r w:rsidRPr="00D10A0D">
        <w:t>wydatki bieżące zaplanowano w kwocie 282 270,00 zł, w tym:</w:t>
      </w:r>
    </w:p>
    <w:p w14:paraId="3FB1BE97" w14:textId="77777777" w:rsidR="006B3C6F" w:rsidRPr="00D10A0D" w:rsidRDefault="00FF5C75">
      <w:pPr>
        <w:pStyle w:val="ListParagraph"/>
        <w:numPr>
          <w:ilvl w:val="2"/>
          <w:numId w:val="126"/>
        </w:numPr>
      </w:pPr>
      <w:r w:rsidRPr="00D10A0D">
        <w:t>„wydatki osobowe niezaliczone do wynagrodzeń” w kwocie 1 300,00 zł;</w:t>
      </w:r>
    </w:p>
    <w:p w14:paraId="20E9808C" w14:textId="77777777" w:rsidR="006B3C6F" w:rsidRPr="00D10A0D" w:rsidRDefault="00FF5C75">
      <w:pPr>
        <w:pStyle w:val="ListParagraph"/>
        <w:numPr>
          <w:ilvl w:val="2"/>
          <w:numId w:val="126"/>
        </w:numPr>
      </w:pPr>
      <w:r w:rsidRPr="00D10A0D">
        <w:t>„wynagrodzenia osobowe pracowników” w kwocie 83 332,00 zł;</w:t>
      </w:r>
    </w:p>
    <w:p w14:paraId="38F53E98" w14:textId="77777777" w:rsidR="006B3C6F" w:rsidRPr="00D10A0D" w:rsidRDefault="00FF5C75">
      <w:pPr>
        <w:pStyle w:val="ListParagraph"/>
        <w:numPr>
          <w:ilvl w:val="2"/>
          <w:numId w:val="126"/>
        </w:numPr>
      </w:pPr>
      <w:r w:rsidRPr="00D10A0D">
        <w:t>„dodatkowe wynagrodzenie roczne” w kwocie 5 340,00 zł;</w:t>
      </w:r>
    </w:p>
    <w:p w14:paraId="336F2EDA" w14:textId="77777777" w:rsidR="006B3C6F" w:rsidRPr="00D10A0D" w:rsidRDefault="00FF5C75">
      <w:pPr>
        <w:pStyle w:val="ListParagraph"/>
        <w:numPr>
          <w:ilvl w:val="2"/>
          <w:numId w:val="126"/>
        </w:numPr>
      </w:pPr>
      <w:r w:rsidRPr="00D10A0D">
        <w:t>„składki na ubezpieczenia społeczne” w kwocie 44 348,00 zł;</w:t>
      </w:r>
    </w:p>
    <w:p w14:paraId="4B652EAC" w14:textId="77777777" w:rsidR="006B3C6F" w:rsidRPr="00D10A0D" w:rsidRDefault="00FF5C75">
      <w:pPr>
        <w:pStyle w:val="ListParagraph"/>
        <w:numPr>
          <w:ilvl w:val="2"/>
          <w:numId w:val="126"/>
        </w:numPr>
      </w:pPr>
      <w:r w:rsidRPr="00D10A0D">
        <w:t>„składki na Fundusz Pracy oraz Fundusz Solidarnościowy” w kwocie 2 954,00 zł;</w:t>
      </w:r>
    </w:p>
    <w:p w14:paraId="03BC4F49" w14:textId="77777777" w:rsidR="006B3C6F" w:rsidRPr="00D10A0D" w:rsidRDefault="00FF5C75">
      <w:pPr>
        <w:pStyle w:val="ListParagraph"/>
        <w:numPr>
          <w:ilvl w:val="2"/>
          <w:numId w:val="126"/>
        </w:numPr>
      </w:pPr>
      <w:r w:rsidRPr="00D10A0D">
        <w:t>„wynagrodzenia bezosobowe” w kwocie 128 104,00 zł;</w:t>
      </w:r>
    </w:p>
    <w:p w14:paraId="6A3A4BFB" w14:textId="77777777" w:rsidR="006B3C6F" w:rsidRPr="00D10A0D" w:rsidRDefault="00FF5C75">
      <w:pPr>
        <w:pStyle w:val="ListParagraph"/>
        <w:numPr>
          <w:ilvl w:val="2"/>
          <w:numId w:val="126"/>
        </w:numPr>
      </w:pPr>
      <w:r w:rsidRPr="00D10A0D">
        <w:t>„zakup usług zdrowotnych” w kwocie 400,00 zł;</w:t>
      </w:r>
    </w:p>
    <w:p w14:paraId="5981B951" w14:textId="77777777" w:rsidR="006B3C6F" w:rsidRPr="00D10A0D" w:rsidRDefault="00FF5C75">
      <w:pPr>
        <w:pStyle w:val="ListParagraph"/>
        <w:numPr>
          <w:ilvl w:val="2"/>
          <w:numId w:val="126"/>
        </w:numPr>
      </w:pPr>
      <w:r w:rsidRPr="00D10A0D">
        <w:t>„zakup usług pozostałych” w kwocie 9 600,00 zł;</w:t>
      </w:r>
    </w:p>
    <w:p w14:paraId="60AF5029" w14:textId="77777777" w:rsidR="006B3C6F" w:rsidRPr="00D10A0D" w:rsidRDefault="00FF5C75">
      <w:pPr>
        <w:pStyle w:val="ListParagraph"/>
        <w:numPr>
          <w:ilvl w:val="2"/>
          <w:numId w:val="126"/>
        </w:numPr>
      </w:pPr>
      <w:r w:rsidRPr="00D10A0D">
        <w:t xml:space="preserve">„odpisy na zakładowy fundusz świadczeń </w:t>
      </w:r>
      <w:r w:rsidRPr="00D10A0D">
        <w:t>socjalnych” w kwocie 3 190,00 zł;</w:t>
      </w:r>
    </w:p>
    <w:p w14:paraId="40A318C6" w14:textId="77777777" w:rsidR="006B3C6F" w:rsidRPr="00D10A0D" w:rsidRDefault="00FF5C75">
      <w:pPr>
        <w:pStyle w:val="ListParagraph"/>
        <w:numPr>
          <w:ilvl w:val="2"/>
          <w:numId w:val="126"/>
        </w:numPr>
      </w:pPr>
      <w:r w:rsidRPr="00D10A0D">
        <w:t>„wpłaty na PPK finansowane przez podmiot zatrudniający” w kwocie 3 702,00 zł;</w:t>
      </w:r>
    </w:p>
    <w:p w14:paraId="4BFA42A3" w14:textId="77777777" w:rsidR="006B3C6F" w:rsidRPr="00D10A0D" w:rsidRDefault="00FF5C75">
      <w:pPr>
        <w:pStyle w:val="Chapter"/>
      </w:pPr>
      <w:r w:rsidRPr="00D10A0D">
        <w:t>„Pomoc w zakresie dożywiania” (85230) – plan 70 000,00 zł, w tym:</w:t>
      </w:r>
    </w:p>
    <w:p w14:paraId="5ADB57D5" w14:textId="77777777" w:rsidR="006B3C6F" w:rsidRPr="00D10A0D" w:rsidRDefault="00FF5C75">
      <w:pPr>
        <w:pStyle w:val="ListParagraph"/>
        <w:numPr>
          <w:ilvl w:val="1"/>
          <w:numId w:val="127"/>
        </w:numPr>
      </w:pPr>
      <w:r w:rsidRPr="00D10A0D">
        <w:t>wydatki bieżące zaplanowano w kwocie 70 000,00 zł, w tym:</w:t>
      </w:r>
    </w:p>
    <w:p w14:paraId="2BC56072" w14:textId="77777777" w:rsidR="006B3C6F" w:rsidRPr="00D10A0D" w:rsidRDefault="00FF5C75">
      <w:pPr>
        <w:pStyle w:val="ListParagraph"/>
        <w:numPr>
          <w:ilvl w:val="2"/>
          <w:numId w:val="127"/>
        </w:numPr>
      </w:pPr>
      <w:r w:rsidRPr="00D10A0D">
        <w:lastRenderedPageBreak/>
        <w:t>„świadczenia społeczne” w kwocie 70 000,00 zł;</w:t>
      </w:r>
    </w:p>
    <w:p w14:paraId="235B682E" w14:textId="7FBE66AF" w:rsidR="002C56ED" w:rsidRPr="00D10A0D" w:rsidRDefault="002C56ED" w:rsidP="002C56ED">
      <w:pPr>
        <w:pStyle w:val="ListParagraph"/>
      </w:pPr>
      <w:r w:rsidRPr="00D10A0D">
        <w:t>Dożywianie dzieci w szkołach, posiłki dla dorosłych, zasiłki celowe na zakup posiłku lub żywności. Realizacja programu wieloletniego „Pomoc państwa    w zakresie dożywiania.</w:t>
      </w:r>
    </w:p>
    <w:p w14:paraId="4E11B5A1" w14:textId="77777777" w:rsidR="006B3C6F" w:rsidRPr="00D10A0D" w:rsidRDefault="00FF5C75">
      <w:pPr>
        <w:pStyle w:val="Chapter"/>
      </w:pPr>
      <w:r w:rsidRPr="00D10A0D">
        <w:t>„Pomoc dla cudzoziemców” (85231) – plan 10 000,00 zł, w tym:</w:t>
      </w:r>
    </w:p>
    <w:p w14:paraId="1871AE84" w14:textId="77777777" w:rsidR="006B3C6F" w:rsidRPr="00D10A0D" w:rsidRDefault="00FF5C75">
      <w:pPr>
        <w:pStyle w:val="ListParagraph"/>
        <w:numPr>
          <w:ilvl w:val="1"/>
          <w:numId w:val="128"/>
        </w:numPr>
      </w:pPr>
      <w:r w:rsidRPr="00D10A0D">
        <w:t>wydatki bieżące zaplanowano w kwocie 10 000,00 zł, w tym:</w:t>
      </w:r>
    </w:p>
    <w:p w14:paraId="5C40CD4D" w14:textId="77777777" w:rsidR="006B3C6F" w:rsidRPr="00D10A0D" w:rsidRDefault="00FF5C75">
      <w:pPr>
        <w:pStyle w:val="ListParagraph"/>
        <w:numPr>
          <w:ilvl w:val="2"/>
          <w:numId w:val="128"/>
        </w:numPr>
      </w:pPr>
      <w:r w:rsidRPr="00D10A0D">
        <w:t>„świadczenia społeczne” w kwocie 10 000,00 zł;</w:t>
      </w:r>
    </w:p>
    <w:p w14:paraId="3D10EA86" w14:textId="77777777" w:rsidR="006B3C6F" w:rsidRPr="00D10A0D" w:rsidRDefault="00FF5C75">
      <w:pPr>
        <w:pStyle w:val="Chapter"/>
      </w:pPr>
      <w:r w:rsidRPr="00D10A0D">
        <w:t>„Pozostała działalność” (85295) – plan 14 412,00 zł, w tym:</w:t>
      </w:r>
    </w:p>
    <w:p w14:paraId="4D01F191" w14:textId="77777777" w:rsidR="006B3C6F" w:rsidRPr="00D10A0D" w:rsidRDefault="00FF5C75">
      <w:pPr>
        <w:pStyle w:val="ListParagraph"/>
        <w:numPr>
          <w:ilvl w:val="1"/>
          <w:numId w:val="129"/>
        </w:numPr>
      </w:pPr>
      <w:r w:rsidRPr="00D10A0D">
        <w:t>wydatki bieżące zaplanowano w kwocie 14 412,00 zł, w tym:</w:t>
      </w:r>
    </w:p>
    <w:p w14:paraId="5E9D2E2D" w14:textId="77777777" w:rsidR="006B3C6F" w:rsidRPr="00D10A0D" w:rsidRDefault="00FF5C75">
      <w:pPr>
        <w:pStyle w:val="ListParagraph"/>
        <w:numPr>
          <w:ilvl w:val="2"/>
          <w:numId w:val="129"/>
        </w:numPr>
      </w:pPr>
      <w:r w:rsidRPr="00D10A0D">
        <w:t>„świadczenia społeczne” w kwocie 4 000,00 zł;</w:t>
      </w:r>
    </w:p>
    <w:p w14:paraId="4F0160C5" w14:textId="77777777" w:rsidR="006B3C6F" w:rsidRPr="00D10A0D" w:rsidRDefault="00FF5C75">
      <w:pPr>
        <w:pStyle w:val="ListParagraph"/>
        <w:numPr>
          <w:ilvl w:val="2"/>
          <w:numId w:val="129"/>
        </w:numPr>
      </w:pPr>
      <w:r w:rsidRPr="00D10A0D">
        <w:t>„zakup materiałów i wyposażenia” w kwocie 10 412,00 zł;</w:t>
      </w:r>
    </w:p>
    <w:p w14:paraId="02EA390A" w14:textId="77777777" w:rsidR="006B3C6F" w:rsidRPr="00D10A0D" w:rsidRDefault="006B3C6F">
      <w:pPr>
        <w:pStyle w:val="ListParagraph"/>
      </w:pPr>
    </w:p>
    <w:p w14:paraId="6E9AF571" w14:textId="77777777" w:rsidR="006B3C6F" w:rsidRPr="00D10A0D" w:rsidRDefault="00FF5C75">
      <w:pPr>
        <w:pStyle w:val="Section"/>
      </w:pPr>
      <w:r w:rsidRPr="00D10A0D">
        <w:t>„Edukacyjna opieka wychowawcza” (854) – plan 37 123,00 zł, w tym:</w:t>
      </w:r>
    </w:p>
    <w:p w14:paraId="49C6F4D3" w14:textId="77777777" w:rsidR="006B3C6F" w:rsidRPr="00D10A0D" w:rsidRDefault="00FF5C75">
      <w:pPr>
        <w:pStyle w:val="SectionList"/>
        <w:numPr>
          <w:ilvl w:val="0"/>
          <w:numId w:val="130"/>
        </w:numPr>
      </w:pPr>
      <w:r w:rsidRPr="00D10A0D">
        <w:t>wydatki bieżące – plan 37 123,00 zł,</w:t>
      </w:r>
    </w:p>
    <w:p w14:paraId="70AB2E79" w14:textId="77777777" w:rsidR="006B3C6F" w:rsidRPr="00D10A0D" w:rsidRDefault="00FF5C75">
      <w:pPr>
        <w:pStyle w:val="SectionList"/>
        <w:numPr>
          <w:ilvl w:val="0"/>
          <w:numId w:val="130"/>
        </w:numPr>
      </w:pPr>
      <w:r w:rsidRPr="00D10A0D">
        <w:t>wydatki majątkowe – plan 0,00 zł.</w:t>
      </w:r>
    </w:p>
    <w:p w14:paraId="7222C068" w14:textId="77777777" w:rsidR="006B3C6F" w:rsidRPr="00D10A0D" w:rsidRDefault="00FF5C75">
      <w:pPr>
        <w:pStyle w:val="Chapter"/>
      </w:pPr>
      <w:r w:rsidRPr="00D10A0D">
        <w:t xml:space="preserve">„Wczesne wspomaganie rozwoju </w:t>
      </w:r>
      <w:r w:rsidRPr="00D10A0D">
        <w:t>dziecka” (85404) – plan 28 123,00 zł, w tym:</w:t>
      </w:r>
    </w:p>
    <w:p w14:paraId="3A3C37B7" w14:textId="77777777" w:rsidR="006B3C6F" w:rsidRPr="00D10A0D" w:rsidRDefault="00FF5C75">
      <w:pPr>
        <w:pStyle w:val="ListParagraph"/>
        <w:numPr>
          <w:ilvl w:val="1"/>
          <w:numId w:val="131"/>
        </w:numPr>
      </w:pPr>
      <w:r w:rsidRPr="00D10A0D">
        <w:t>wydatki bieżące zaplanowano w kwocie 28 123,00 zł, w tym:</w:t>
      </w:r>
    </w:p>
    <w:p w14:paraId="33322A8B" w14:textId="77777777" w:rsidR="006B3C6F" w:rsidRPr="00D10A0D" w:rsidRDefault="00FF5C75">
      <w:pPr>
        <w:pStyle w:val="ListParagraph"/>
        <w:numPr>
          <w:ilvl w:val="2"/>
          <w:numId w:val="131"/>
        </w:numPr>
      </w:pPr>
      <w:r w:rsidRPr="00D10A0D">
        <w:t>„wydatki osobowe niezaliczone do wynagrodzeń” w kwocie 787,00 zł;</w:t>
      </w:r>
    </w:p>
    <w:p w14:paraId="2696DFC7" w14:textId="77777777" w:rsidR="006B3C6F" w:rsidRPr="00D10A0D" w:rsidRDefault="00FF5C75">
      <w:pPr>
        <w:pStyle w:val="ListParagraph"/>
        <w:numPr>
          <w:ilvl w:val="2"/>
          <w:numId w:val="131"/>
        </w:numPr>
      </w:pPr>
      <w:r w:rsidRPr="00D10A0D">
        <w:t>„składki na ubezpieczenia społeczne” w kwocie 3 244,00 zł;</w:t>
      </w:r>
    </w:p>
    <w:p w14:paraId="0513A180" w14:textId="77777777" w:rsidR="006B3C6F" w:rsidRPr="00D10A0D" w:rsidRDefault="00FF5C75">
      <w:pPr>
        <w:pStyle w:val="ListParagraph"/>
        <w:numPr>
          <w:ilvl w:val="2"/>
          <w:numId w:val="131"/>
        </w:numPr>
      </w:pPr>
      <w:r w:rsidRPr="00D10A0D">
        <w:t>„składki na Fundusz Pracy oraz Fundusz Solidarnościowy” w kwocie 602,00 zł;</w:t>
      </w:r>
    </w:p>
    <w:p w14:paraId="5D27548F" w14:textId="77777777" w:rsidR="006B3C6F" w:rsidRPr="00D10A0D" w:rsidRDefault="00FF5C75">
      <w:pPr>
        <w:pStyle w:val="ListParagraph"/>
        <w:numPr>
          <w:ilvl w:val="2"/>
          <w:numId w:val="131"/>
        </w:numPr>
      </w:pPr>
      <w:r w:rsidRPr="00D10A0D">
        <w:t>„odpisy na zakładowy fundusz świadczeń socjalnych” w kwocie 545,00 zł;</w:t>
      </w:r>
    </w:p>
    <w:p w14:paraId="48E3E078" w14:textId="77777777" w:rsidR="006B3C6F" w:rsidRPr="00D10A0D" w:rsidRDefault="00FF5C75">
      <w:pPr>
        <w:pStyle w:val="ListParagraph"/>
        <w:numPr>
          <w:ilvl w:val="2"/>
          <w:numId w:val="131"/>
        </w:numPr>
      </w:pPr>
      <w:r w:rsidRPr="00D10A0D">
        <w:t>„wpłaty na PPK finansowane przez podmiot zatrudniający” w kwocie 484,00 zł;</w:t>
      </w:r>
    </w:p>
    <w:p w14:paraId="6927325C" w14:textId="77777777" w:rsidR="006B3C6F" w:rsidRPr="00D10A0D" w:rsidRDefault="00FF5C75">
      <w:pPr>
        <w:pStyle w:val="ListParagraph"/>
        <w:numPr>
          <w:ilvl w:val="2"/>
          <w:numId w:val="131"/>
        </w:numPr>
      </w:pPr>
      <w:r w:rsidRPr="00D10A0D">
        <w:t>„wynagrodzenia osobowe nauczycieli” w kwocie 20 981,00 zł;</w:t>
      </w:r>
    </w:p>
    <w:p w14:paraId="1FC3DA4D" w14:textId="77777777" w:rsidR="006B3C6F" w:rsidRPr="00D10A0D" w:rsidRDefault="00FF5C75">
      <w:pPr>
        <w:pStyle w:val="ListParagraph"/>
        <w:numPr>
          <w:ilvl w:val="2"/>
          <w:numId w:val="131"/>
        </w:numPr>
      </w:pPr>
      <w:r w:rsidRPr="00D10A0D">
        <w:t>„dodatkowe wynagrodzenie roczne nauczycieli” w kwocie 1 480,00 zł;</w:t>
      </w:r>
    </w:p>
    <w:p w14:paraId="379A7E83" w14:textId="77777777" w:rsidR="006B3C6F" w:rsidRPr="00D10A0D" w:rsidRDefault="00FF5C75">
      <w:pPr>
        <w:pStyle w:val="Chapter"/>
      </w:pPr>
      <w:r w:rsidRPr="00D10A0D">
        <w:t>„Pomoc materialna dla uczniów o charakterze socjalnym” (85415) – plan 9 000,00 zł, w tym:</w:t>
      </w:r>
    </w:p>
    <w:p w14:paraId="3CF42675" w14:textId="77777777" w:rsidR="006B3C6F" w:rsidRPr="00D10A0D" w:rsidRDefault="00FF5C75">
      <w:pPr>
        <w:pStyle w:val="ListParagraph"/>
        <w:numPr>
          <w:ilvl w:val="1"/>
          <w:numId w:val="132"/>
        </w:numPr>
      </w:pPr>
      <w:r w:rsidRPr="00D10A0D">
        <w:t>wydatki bieżące zaplanowano w kwocie 9 000,00 zł, w tym:</w:t>
      </w:r>
    </w:p>
    <w:p w14:paraId="7D741930" w14:textId="77777777" w:rsidR="006B3C6F" w:rsidRPr="00D10A0D" w:rsidRDefault="00FF5C75">
      <w:pPr>
        <w:pStyle w:val="ListParagraph"/>
        <w:numPr>
          <w:ilvl w:val="2"/>
          <w:numId w:val="132"/>
        </w:numPr>
      </w:pPr>
      <w:r w:rsidRPr="00D10A0D">
        <w:t>„stypendia dla uczniów” w kwocie 9 000,00 zł;</w:t>
      </w:r>
    </w:p>
    <w:p w14:paraId="69F7399A" w14:textId="77777777" w:rsidR="006B3C6F" w:rsidRPr="00D10A0D" w:rsidRDefault="006B3C6F">
      <w:pPr>
        <w:pStyle w:val="ListParagraph"/>
      </w:pPr>
    </w:p>
    <w:p w14:paraId="4C69A9D4" w14:textId="77777777" w:rsidR="006B3C6F" w:rsidRPr="00D10A0D" w:rsidRDefault="00FF5C75">
      <w:pPr>
        <w:pStyle w:val="Section"/>
      </w:pPr>
      <w:r w:rsidRPr="00D10A0D">
        <w:t>„Rodzina” (855) – plan 7 420 731,00 zł, w tym:</w:t>
      </w:r>
    </w:p>
    <w:p w14:paraId="0CA4FE8A" w14:textId="77777777" w:rsidR="006B3C6F" w:rsidRPr="00D10A0D" w:rsidRDefault="00FF5C75">
      <w:pPr>
        <w:pStyle w:val="SectionList"/>
        <w:numPr>
          <w:ilvl w:val="0"/>
          <w:numId w:val="133"/>
        </w:numPr>
      </w:pPr>
      <w:r w:rsidRPr="00D10A0D">
        <w:t>wydatki bieżące – plan 7 420 731,00 zł,</w:t>
      </w:r>
    </w:p>
    <w:p w14:paraId="30C5A36A" w14:textId="77777777" w:rsidR="006B3C6F" w:rsidRPr="00D10A0D" w:rsidRDefault="00FF5C75">
      <w:pPr>
        <w:pStyle w:val="SectionList"/>
        <w:numPr>
          <w:ilvl w:val="0"/>
          <w:numId w:val="133"/>
        </w:numPr>
      </w:pPr>
      <w:r w:rsidRPr="00D10A0D">
        <w:t>wydatki majątkowe – plan 0,00 zł.</w:t>
      </w:r>
    </w:p>
    <w:p w14:paraId="291AE496" w14:textId="77777777" w:rsidR="006B3C6F" w:rsidRPr="00D10A0D" w:rsidRDefault="00FF5C75">
      <w:pPr>
        <w:pStyle w:val="Chapter"/>
      </w:pPr>
      <w:r w:rsidRPr="00D10A0D">
        <w:t>„Świadczenie wychowawcze” (85501) – plan 25 000,00 zł, w tym:</w:t>
      </w:r>
    </w:p>
    <w:p w14:paraId="07C0287C" w14:textId="77777777" w:rsidR="006B3C6F" w:rsidRPr="00D10A0D" w:rsidRDefault="00FF5C75">
      <w:pPr>
        <w:pStyle w:val="ListParagraph"/>
        <w:numPr>
          <w:ilvl w:val="1"/>
          <w:numId w:val="134"/>
        </w:numPr>
      </w:pPr>
      <w:r w:rsidRPr="00D10A0D">
        <w:t>wydatki bieżące zaplanowano w kwocie 25 000,00 zł, w tym:</w:t>
      </w:r>
    </w:p>
    <w:p w14:paraId="71DDD64A" w14:textId="77777777" w:rsidR="006B3C6F" w:rsidRPr="00D10A0D" w:rsidRDefault="00FF5C75">
      <w:pPr>
        <w:pStyle w:val="ListParagraph"/>
        <w:numPr>
          <w:ilvl w:val="2"/>
          <w:numId w:val="134"/>
        </w:numPr>
      </w:pPr>
      <w:r w:rsidRPr="00D10A0D">
        <w:t>„zwrot niewykorzystanych dotacji oraz płatności” w kwocie 20 000,00 zł;</w:t>
      </w:r>
    </w:p>
    <w:p w14:paraId="6672CC64" w14:textId="77777777" w:rsidR="006B3C6F" w:rsidRPr="00D10A0D" w:rsidRDefault="00FF5C75">
      <w:pPr>
        <w:pStyle w:val="ListParagraph"/>
        <w:numPr>
          <w:ilvl w:val="2"/>
          <w:numId w:val="134"/>
        </w:numPr>
      </w:pPr>
      <w:r w:rsidRPr="00D10A0D">
        <w:t>„odsetki od dotacji oraz płatności: wykorzystanych niezgodnie z przeznaczeniem lub wykorzystanych z naruszeniem procedur, o których mowa w art. 184 ustawy, pobranych nienależnie lub  w nadmiernej wysokości” w kwocie 5 000,00 zł;</w:t>
      </w:r>
    </w:p>
    <w:p w14:paraId="5D180DBD" w14:textId="77777777" w:rsidR="006B3C6F" w:rsidRPr="00D10A0D" w:rsidRDefault="00FF5C75">
      <w:pPr>
        <w:pStyle w:val="Chapter"/>
      </w:pPr>
      <w:r w:rsidRPr="00D10A0D">
        <w:t>„Świadczenia rodzinne, świadczenie z funduszu alimentacyjnego oraz składki na ubezpieczenia emerytalne i rentowe z ubezpieczenia społecznego ” (85502) – plan 6 163 100,00 zł, w tym:</w:t>
      </w:r>
    </w:p>
    <w:p w14:paraId="7ED3FDB3" w14:textId="77777777" w:rsidR="006B3C6F" w:rsidRPr="00D10A0D" w:rsidRDefault="00FF5C75">
      <w:pPr>
        <w:pStyle w:val="ListParagraph"/>
        <w:numPr>
          <w:ilvl w:val="1"/>
          <w:numId w:val="135"/>
        </w:numPr>
      </w:pPr>
      <w:r w:rsidRPr="00D10A0D">
        <w:t xml:space="preserve">wydatki bieżące zaplanowano w </w:t>
      </w:r>
      <w:r w:rsidRPr="00D10A0D">
        <w:t>kwocie 6 163 100,00 zł, w tym:</w:t>
      </w:r>
    </w:p>
    <w:p w14:paraId="25B8A767" w14:textId="77777777" w:rsidR="006B3C6F" w:rsidRPr="00D10A0D" w:rsidRDefault="00FF5C75">
      <w:pPr>
        <w:pStyle w:val="ListParagraph"/>
        <w:numPr>
          <w:ilvl w:val="2"/>
          <w:numId w:val="135"/>
        </w:numPr>
      </w:pPr>
      <w:r w:rsidRPr="00D10A0D">
        <w:t>„zwrot niewykorzystanych dotacji oraz płatności” w kwocie 35 000,00 zł;</w:t>
      </w:r>
    </w:p>
    <w:p w14:paraId="37FAD922" w14:textId="77777777" w:rsidR="006B3C6F" w:rsidRPr="00D10A0D" w:rsidRDefault="00FF5C75">
      <w:pPr>
        <w:pStyle w:val="ListParagraph"/>
        <w:numPr>
          <w:ilvl w:val="2"/>
          <w:numId w:val="135"/>
        </w:numPr>
      </w:pPr>
      <w:r w:rsidRPr="00D10A0D">
        <w:t>„wydatki osobowe niezaliczone do wynagrodzeń” w kwocie 600,00 zł;</w:t>
      </w:r>
    </w:p>
    <w:p w14:paraId="2D68C877" w14:textId="77777777" w:rsidR="006B3C6F" w:rsidRPr="00D10A0D" w:rsidRDefault="00FF5C75">
      <w:pPr>
        <w:pStyle w:val="ListParagraph"/>
        <w:numPr>
          <w:ilvl w:val="2"/>
          <w:numId w:val="135"/>
        </w:numPr>
      </w:pPr>
      <w:r w:rsidRPr="00D10A0D">
        <w:t>„świadczenia społeczne” w kwocie 5 292 367,00 zł;</w:t>
      </w:r>
    </w:p>
    <w:p w14:paraId="27DF5247" w14:textId="77777777" w:rsidR="006B3C6F" w:rsidRPr="00D10A0D" w:rsidRDefault="00FF5C75">
      <w:pPr>
        <w:pStyle w:val="ListParagraph"/>
        <w:numPr>
          <w:ilvl w:val="2"/>
          <w:numId w:val="135"/>
        </w:numPr>
      </w:pPr>
      <w:r w:rsidRPr="00D10A0D">
        <w:lastRenderedPageBreak/>
        <w:t>„wynagrodzenia osobowe pracowników” w kwocie 102 339,00 zł;</w:t>
      </w:r>
    </w:p>
    <w:p w14:paraId="3D64277D" w14:textId="77777777" w:rsidR="006B3C6F" w:rsidRPr="00D10A0D" w:rsidRDefault="00FF5C75">
      <w:pPr>
        <w:pStyle w:val="ListParagraph"/>
        <w:numPr>
          <w:ilvl w:val="2"/>
          <w:numId w:val="135"/>
        </w:numPr>
      </w:pPr>
      <w:r w:rsidRPr="00D10A0D">
        <w:t>„dodatkowe wynagrodzenie roczne” w kwocie 17 000,00 zł;</w:t>
      </w:r>
    </w:p>
    <w:p w14:paraId="464BBB01" w14:textId="77777777" w:rsidR="006B3C6F" w:rsidRPr="00D10A0D" w:rsidRDefault="00FF5C75">
      <w:pPr>
        <w:pStyle w:val="ListParagraph"/>
        <w:numPr>
          <w:ilvl w:val="2"/>
          <w:numId w:val="135"/>
        </w:numPr>
      </w:pPr>
      <w:r w:rsidRPr="00D10A0D">
        <w:t>„składki na ubezpieczenia społeczne” w kwocie 670 500,00 zł;</w:t>
      </w:r>
    </w:p>
    <w:p w14:paraId="6251F1F9" w14:textId="77777777" w:rsidR="006B3C6F" w:rsidRPr="00D10A0D" w:rsidRDefault="00FF5C75">
      <w:pPr>
        <w:pStyle w:val="ListParagraph"/>
        <w:numPr>
          <w:ilvl w:val="2"/>
          <w:numId w:val="135"/>
        </w:numPr>
      </w:pPr>
      <w:r w:rsidRPr="00D10A0D">
        <w:t>„składki na Fundusz Pracy oraz Fundusz Solidarnościowy” w kwocie 2 950,00 zł;</w:t>
      </w:r>
    </w:p>
    <w:p w14:paraId="7CBCCAC6" w14:textId="77777777" w:rsidR="006B3C6F" w:rsidRPr="00D10A0D" w:rsidRDefault="00FF5C75">
      <w:pPr>
        <w:pStyle w:val="ListParagraph"/>
        <w:numPr>
          <w:ilvl w:val="2"/>
          <w:numId w:val="135"/>
        </w:numPr>
      </w:pPr>
      <w:r w:rsidRPr="00D10A0D">
        <w:t xml:space="preserve">„zakup materiałów i </w:t>
      </w:r>
      <w:r w:rsidRPr="00D10A0D">
        <w:t>wyposażenia” w kwocie 6 000,00 zł;</w:t>
      </w:r>
    </w:p>
    <w:p w14:paraId="71BC0EA7" w14:textId="77777777" w:rsidR="006B3C6F" w:rsidRPr="00D10A0D" w:rsidRDefault="00FF5C75">
      <w:pPr>
        <w:pStyle w:val="ListParagraph"/>
        <w:numPr>
          <w:ilvl w:val="2"/>
          <w:numId w:val="135"/>
        </w:numPr>
      </w:pPr>
      <w:r w:rsidRPr="00D10A0D">
        <w:t>„zakup energii” w kwocie 6 000,00 zł;</w:t>
      </w:r>
    </w:p>
    <w:p w14:paraId="568B1F44" w14:textId="77777777" w:rsidR="006B3C6F" w:rsidRPr="00D10A0D" w:rsidRDefault="00FF5C75">
      <w:pPr>
        <w:pStyle w:val="ListParagraph"/>
        <w:numPr>
          <w:ilvl w:val="2"/>
          <w:numId w:val="135"/>
        </w:numPr>
      </w:pPr>
      <w:r w:rsidRPr="00D10A0D">
        <w:t>„zakup usług remontowych” w kwocie 1 000,00 zł;</w:t>
      </w:r>
    </w:p>
    <w:p w14:paraId="323B649F" w14:textId="77777777" w:rsidR="006B3C6F" w:rsidRPr="00D10A0D" w:rsidRDefault="00FF5C75">
      <w:pPr>
        <w:pStyle w:val="ListParagraph"/>
        <w:numPr>
          <w:ilvl w:val="2"/>
          <w:numId w:val="135"/>
        </w:numPr>
      </w:pPr>
      <w:r w:rsidRPr="00D10A0D">
        <w:t>„zakup usług zdrowotnych” w kwocie 500,00 zł;</w:t>
      </w:r>
    </w:p>
    <w:p w14:paraId="2B8FF756" w14:textId="77777777" w:rsidR="006B3C6F" w:rsidRPr="00D10A0D" w:rsidRDefault="00FF5C75">
      <w:pPr>
        <w:pStyle w:val="ListParagraph"/>
        <w:numPr>
          <w:ilvl w:val="2"/>
          <w:numId w:val="135"/>
        </w:numPr>
      </w:pPr>
      <w:r w:rsidRPr="00D10A0D">
        <w:t>„zakup usług pozostałych” w kwocie 5 000,00 zł;</w:t>
      </w:r>
    </w:p>
    <w:p w14:paraId="4D107456" w14:textId="77777777" w:rsidR="006B3C6F" w:rsidRPr="00D10A0D" w:rsidRDefault="00FF5C75">
      <w:pPr>
        <w:pStyle w:val="ListParagraph"/>
        <w:numPr>
          <w:ilvl w:val="2"/>
          <w:numId w:val="135"/>
        </w:numPr>
      </w:pPr>
      <w:r w:rsidRPr="00D10A0D">
        <w:t>„opłaty z tytułu zakupu usług telekomunikacyjnych” w kwocie 1 300,00 zł;</w:t>
      </w:r>
    </w:p>
    <w:p w14:paraId="0B4BD5C5" w14:textId="77777777" w:rsidR="006B3C6F" w:rsidRPr="00D10A0D" w:rsidRDefault="00FF5C75">
      <w:pPr>
        <w:pStyle w:val="ListParagraph"/>
        <w:numPr>
          <w:ilvl w:val="2"/>
          <w:numId w:val="135"/>
        </w:numPr>
      </w:pPr>
      <w:r w:rsidRPr="00D10A0D">
        <w:t>„podróże służbowe krajowe” w kwocie 1 000,00 zł;</w:t>
      </w:r>
    </w:p>
    <w:p w14:paraId="7754A7D3" w14:textId="77777777" w:rsidR="006B3C6F" w:rsidRPr="00D10A0D" w:rsidRDefault="00FF5C75">
      <w:pPr>
        <w:pStyle w:val="ListParagraph"/>
        <w:numPr>
          <w:ilvl w:val="2"/>
          <w:numId w:val="135"/>
        </w:numPr>
      </w:pPr>
      <w:r w:rsidRPr="00D10A0D">
        <w:t>„odpisy na zakładowy fundusz świadczeń socjalnych” w kwocie 5 744,00 zł;</w:t>
      </w:r>
    </w:p>
    <w:p w14:paraId="05B751E0" w14:textId="77777777" w:rsidR="006B3C6F" w:rsidRPr="00D10A0D" w:rsidRDefault="00FF5C75">
      <w:pPr>
        <w:pStyle w:val="ListParagraph"/>
        <w:numPr>
          <w:ilvl w:val="2"/>
          <w:numId w:val="135"/>
        </w:numPr>
      </w:pPr>
      <w:r w:rsidRPr="00D10A0D">
        <w:t>„odsetki od dotacji oraz płatności: wykorzystanych niezgodnie z przeznaczeniem lub wykorzystanych z naruszeniem procedur, o których mowa w art. 184 ustawy, pobranych nienależnie lub  w nadmiernej wysokości” w kwocie 9 000,00 zł;</w:t>
      </w:r>
    </w:p>
    <w:p w14:paraId="64CCBA8A" w14:textId="77777777" w:rsidR="006B3C6F" w:rsidRPr="00D10A0D" w:rsidRDefault="00FF5C75">
      <w:pPr>
        <w:pStyle w:val="ListParagraph"/>
        <w:numPr>
          <w:ilvl w:val="2"/>
          <w:numId w:val="135"/>
        </w:numPr>
      </w:pPr>
      <w:r w:rsidRPr="00D10A0D">
        <w:t>„pozostałe odsetki” w kwocie 1 000,00 zł;</w:t>
      </w:r>
    </w:p>
    <w:p w14:paraId="1D1D3ADE" w14:textId="77777777" w:rsidR="006B3C6F" w:rsidRPr="00D10A0D" w:rsidRDefault="00FF5C75">
      <w:pPr>
        <w:pStyle w:val="ListParagraph"/>
        <w:numPr>
          <w:ilvl w:val="2"/>
          <w:numId w:val="135"/>
        </w:numPr>
      </w:pPr>
      <w:r w:rsidRPr="00D10A0D">
        <w:t>„koszty postępowania sądowego i prokuratorskiego” w kwocie 1 000,00 zł;</w:t>
      </w:r>
    </w:p>
    <w:p w14:paraId="05681E5C" w14:textId="77777777" w:rsidR="006B3C6F" w:rsidRPr="00D10A0D" w:rsidRDefault="00FF5C75">
      <w:pPr>
        <w:pStyle w:val="ListParagraph"/>
        <w:numPr>
          <w:ilvl w:val="2"/>
          <w:numId w:val="135"/>
        </w:numPr>
      </w:pPr>
      <w:r w:rsidRPr="00D10A0D">
        <w:t>„szkolenia pracowników niebędących członkami korpusu służby cywilnej ” w kwocie 1 800,00 zł;</w:t>
      </w:r>
    </w:p>
    <w:p w14:paraId="06615C62" w14:textId="77777777" w:rsidR="006B3C6F" w:rsidRPr="00D10A0D" w:rsidRDefault="00FF5C75">
      <w:pPr>
        <w:pStyle w:val="ListParagraph"/>
        <w:numPr>
          <w:ilvl w:val="2"/>
          <w:numId w:val="135"/>
        </w:numPr>
      </w:pPr>
      <w:r w:rsidRPr="00D10A0D">
        <w:t>„wpłaty na PPK finansowane przez podmiot zatrudniający” w kwocie 3 000,00 zł;</w:t>
      </w:r>
    </w:p>
    <w:p w14:paraId="6021CE7A" w14:textId="77777777" w:rsidR="006B3C6F" w:rsidRPr="00D10A0D" w:rsidRDefault="00FF5C75">
      <w:pPr>
        <w:pStyle w:val="Chapter"/>
      </w:pPr>
      <w:r w:rsidRPr="00D10A0D">
        <w:t>„Karta Dużej Rodziny” (85503) – plan 400,00 zł, w tym:</w:t>
      </w:r>
    </w:p>
    <w:p w14:paraId="0BFB04FA" w14:textId="77777777" w:rsidR="006B3C6F" w:rsidRPr="00D10A0D" w:rsidRDefault="00FF5C75">
      <w:pPr>
        <w:pStyle w:val="ListParagraph"/>
        <w:numPr>
          <w:ilvl w:val="1"/>
          <w:numId w:val="136"/>
        </w:numPr>
      </w:pPr>
      <w:r w:rsidRPr="00D10A0D">
        <w:t>wydatki bieżące zaplanowano w kwocie 400,00 zł, w tym:</w:t>
      </w:r>
    </w:p>
    <w:p w14:paraId="37FA9874" w14:textId="77777777" w:rsidR="006B3C6F" w:rsidRPr="00D10A0D" w:rsidRDefault="00FF5C75">
      <w:pPr>
        <w:pStyle w:val="ListParagraph"/>
        <w:numPr>
          <w:ilvl w:val="2"/>
          <w:numId w:val="136"/>
        </w:numPr>
      </w:pPr>
      <w:r w:rsidRPr="00D10A0D">
        <w:t>„zakup materiałów i wyposażenia” w kwocie 400,00 zł;</w:t>
      </w:r>
    </w:p>
    <w:p w14:paraId="23B7655F" w14:textId="77777777" w:rsidR="006B3C6F" w:rsidRPr="00D10A0D" w:rsidRDefault="00FF5C75">
      <w:pPr>
        <w:pStyle w:val="Chapter"/>
      </w:pPr>
      <w:r w:rsidRPr="00D10A0D">
        <w:t>„Wspieranie rodziny” (85504) – plan 110 257,00 zł, w tym:</w:t>
      </w:r>
    </w:p>
    <w:p w14:paraId="4DB8AF13" w14:textId="77777777" w:rsidR="006B3C6F" w:rsidRPr="00D10A0D" w:rsidRDefault="00FF5C75">
      <w:pPr>
        <w:pStyle w:val="ListParagraph"/>
        <w:numPr>
          <w:ilvl w:val="1"/>
          <w:numId w:val="137"/>
        </w:numPr>
      </w:pPr>
      <w:r w:rsidRPr="00D10A0D">
        <w:t>wydatki bieżące zaplanowano w kwocie 110 257,00 zł, w tym:</w:t>
      </w:r>
    </w:p>
    <w:p w14:paraId="41214345" w14:textId="77777777" w:rsidR="006B3C6F" w:rsidRPr="00D10A0D" w:rsidRDefault="00FF5C75">
      <w:pPr>
        <w:pStyle w:val="ListParagraph"/>
        <w:numPr>
          <w:ilvl w:val="2"/>
          <w:numId w:val="137"/>
        </w:numPr>
      </w:pPr>
      <w:r w:rsidRPr="00D10A0D">
        <w:t>„wydatki osobowe niezaliczone do wynagrodzeń” w kwocie 1 000,00 zł;</w:t>
      </w:r>
    </w:p>
    <w:p w14:paraId="341E7FF7" w14:textId="77777777" w:rsidR="006B3C6F" w:rsidRPr="00D10A0D" w:rsidRDefault="00FF5C75">
      <w:pPr>
        <w:pStyle w:val="ListParagraph"/>
        <w:numPr>
          <w:ilvl w:val="2"/>
          <w:numId w:val="137"/>
        </w:numPr>
      </w:pPr>
      <w:r w:rsidRPr="00D10A0D">
        <w:t>„świadczenia społeczne” w kwocie 3 500,00 zł;</w:t>
      </w:r>
    </w:p>
    <w:p w14:paraId="111FEEAA" w14:textId="77777777" w:rsidR="006B3C6F" w:rsidRPr="00D10A0D" w:rsidRDefault="00FF5C75">
      <w:pPr>
        <w:pStyle w:val="ListParagraph"/>
        <w:numPr>
          <w:ilvl w:val="2"/>
          <w:numId w:val="137"/>
        </w:numPr>
      </w:pPr>
      <w:r w:rsidRPr="00D10A0D">
        <w:t>„wynagrodzenia osobowe pracowników” w kwocie 75 324,00 zł;</w:t>
      </w:r>
    </w:p>
    <w:p w14:paraId="1113B19F" w14:textId="77777777" w:rsidR="006B3C6F" w:rsidRPr="00D10A0D" w:rsidRDefault="00FF5C75">
      <w:pPr>
        <w:pStyle w:val="ListParagraph"/>
        <w:numPr>
          <w:ilvl w:val="2"/>
          <w:numId w:val="137"/>
        </w:numPr>
      </w:pPr>
      <w:r w:rsidRPr="00D10A0D">
        <w:t>„dodatkowe wynagrodzenie roczne” w kwocie 5 607,00 zł;</w:t>
      </w:r>
    </w:p>
    <w:p w14:paraId="3B91EDA4" w14:textId="77777777" w:rsidR="006B3C6F" w:rsidRPr="00D10A0D" w:rsidRDefault="00FF5C75">
      <w:pPr>
        <w:pStyle w:val="ListParagraph"/>
        <w:numPr>
          <w:ilvl w:val="2"/>
          <w:numId w:val="137"/>
        </w:numPr>
      </w:pPr>
      <w:r w:rsidRPr="00D10A0D">
        <w:t>„składki na ubezpieczenia społeczne” w kwocie 14 130,00 zł;</w:t>
      </w:r>
    </w:p>
    <w:p w14:paraId="68566DFD" w14:textId="77777777" w:rsidR="006B3C6F" w:rsidRPr="00D10A0D" w:rsidRDefault="00FF5C75">
      <w:pPr>
        <w:pStyle w:val="ListParagraph"/>
        <w:numPr>
          <w:ilvl w:val="2"/>
          <w:numId w:val="137"/>
        </w:numPr>
      </w:pPr>
      <w:r w:rsidRPr="00D10A0D">
        <w:t>„składki na Fundusz Pracy oraz Fundusz Solidarnościowy” w kwocie 1 983,00 zł;</w:t>
      </w:r>
    </w:p>
    <w:p w14:paraId="56C672B4" w14:textId="77777777" w:rsidR="006B3C6F" w:rsidRPr="00D10A0D" w:rsidRDefault="00FF5C75">
      <w:pPr>
        <w:pStyle w:val="ListParagraph"/>
        <w:numPr>
          <w:ilvl w:val="2"/>
          <w:numId w:val="137"/>
        </w:numPr>
      </w:pPr>
      <w:r w:rsidRPr="00D10A0D">
        <w:t>„zakup materiałów i wyposażenia” w kwocie 850,00 zł;</w:t>
      </w:r>
    </w:p>
    <w:p w14:paraId="162B3D88" w14:textId="77777777" w:rsidR="006B3C6F" w:rsidRPr="00D10A0D" w:rsidRDefault="00FF5C75">
      <w:pPr>
        <w:pStyle w:val="ListParagraph"/>
        <w:numPr>
          <w:ilvl w:val="2"/>
          <w:numId w:val="137"/>
        </w:numPr>
      </w:pPr>
      <w:r w:rsidRPr="00D10A0D">
        <w:t>„zakup usług zdrowotnych” w kwocie 400,00 zł;</w:t>
      </w:r>
    </w:p>
    <w:p w14:paraId="13E45197" w14:textId="77777777" w:rsidR="006B3C6F" w:rsidRPr="00D10A0D" w:rsidRDefault="00FF5C75">
      <w:pPr>
        <w:pStyle w:val="ListParagraph"/>
        <w:numPr>
          <w:ilvl w:val="2"/>
          <w:numId w:val="137"/>
        </w:numPr>
      </w:pPr>
      <w:r w:rsidRPr="00D10A0D">
        <w:t>„podróże służbowe krajowe” w kwocie 3 150,00 zł;</w:t>
      </w:r>
    </w:p>
    <w:p w14:paraId="391AD6C3" w14:textId="77777777" w:rsidR="006B3C6F" w:rsidRPr="00D10A0D" w:rsidRDefault="00FF5C75">
      <w:pPr>
        <w:pStyle w:val="ListParagraph"/>
        <w:numPr>
          <w:ilvl w:val="2"/>
          <w:numId w:val="137"/>
        </w:numPr>
      </w:pPr>
      <w:r w:rsidRPr="00D10A0D">
        <w:t>„odpisy na zakładowy fundusz świadczeń socjalnych” w kwocie 2 100,00 zł;</w:t>
      </w:r>
    </w:p>
    <w:p w14:paraId="55ADC690" w14:textId="77777777" w:rsidR="006B3C6F" w:rsidRPr="00D10A0D" w:rsidRDefault="00FF5C75">
      <w:pPr>
        <w:pStyle w:val="ListParagraph"/>
        <w:numPr>
          <w:ilvl w:val="2"/>
          <w:numId w:val="137"/>
        </w:numPr>
      </w:pPr>
      <w:r w:rsidRPr="00D10A0D">
        <w:t>„szkolenia pracowników niebędących członkami korpusu służby cywilnej ” w kwocie 1 000,00 zł;</w:t>
      </w:r>
    </w:p>
    <w:p w14:paraId="06A76658" w14:textId="77777777" w:rsidR="006B3C6F" w:rsidRPr="00D10A0D" w:rsidRDefault="00FF5C75">
      <w:pPr>
        <w:pStyle w:val="ListParagraph"/>
        <w:numPr>
          <w:ilvl w:val="2"/>
          <w:numId w:val="137"/>
        </w:numPr>
      </w:pPr>
      <w:r w:rsidRPr="00D10A0D">
        <w:t>„wpłaty na PPK finansowane przez podmiot zatrudniający” w kwocie 1 213,00 zł;</w:t>
      </w:r>
    </w:p>
    <w:p w14:paraId="660A7E86" w14:textId="4D0D4F6A" w:rsidR="00E41FE5" w:rsidRPr="00D10A0D" w:rsidRDefault="00E41FE5" w:rsidP="00E41FE5">
      <w:pPr>
        <w:pStyle w:val="ListParagraph"/>
        <w:ind w:left="709"/>
      </w:pPr>
      <w:r w:rsidRPr="00D10A0D">
        <w:t>Wspieranie rodziny – asystent rodziny wydatki na wspieranie rodziny, zgodnie z ustawą  z dnia 9 czerwca 2011 r. o wspieraniu rodziny i systemie pieczy zastępczej, m.in. na  asystentów rodziny    i rodziny wspierające.”</w:t>
      </w:r>
    </w:p>
    <w:p w14:paraId="7E43A377" w14:textId="77777777" w:rsidR="00E41FE5" w:rsidRPr="00D10A0D" w:rsidRDefault="00E41FE5" w:rsidP="00E41FE5">
      <w:pPr>
        <w:pStyle w:val="ListParagraph"/>
        <w:ind w:left="709"/>
      </w:pPr>
    </w:p>
    <w:p w14:paraId="5F0E0440" w14:textId="77777777" w:rsidR="006B3C6F" w:rsidRPr="00D10A0D" w:rsidRDefault="00FF5C75">
      <w:pPr>
        <w:pStyle w:val="Chapter"/>
      </w:pPr>
      <w:r w:rsidRPr="00D10A0D">
        <w:t>„Rodziny zastępcze” (85508) – plan 35 612,00 zł, w tym:</w:t>
      </w:r>
    </w:p>
    <w:p w14:paraId="37C5F3A0" w14:textId="77777777" w:rsidR="006B3C6F" w:rsidRPr="00D10A0D" w:rsidRDefault="00FF5C75">
      <w:pPr>
        <w:pStyle w:val="ListParagraph"/>
        <w:numPr>
          <w:ilvl w:val="1"/>
          <w:numId w:val="138"/>
        </w:numPr>
      </w:pPr>
      <w:r w:rsidRPr="00D10A0D">
        <w:t>wydatki bieżące zaplanowano w kwocie 35 612,00 zł, w tym:</w:t>
      </w:r>
    </w:p>
    <w:p w14:paraId="40201BF0" w14:textId="77777777" w:rsidR="006B3C6F" w:rsidRPr="00D10A0D" w:rsidRDefault="00FF5C75">
      <w:pPr>
        <w:pStyle w:val="ListParagraph"/>
        <w:numPr>
          <w:ilvl w:val="2"/>
          <w:numId w:val="138"/>
        </w:numPr>
      </w:pPr>
      <w:r w:rsidRPr="00D10A0D">
        <w:t>„zakup usług przez jednostki samorządu terytorialnego od innych jednostek samorządu terytorialnego” w kwocie 35 612,00 zł;</w:t>
      </w:r>
    </w:p>
    <w:p w14:paraId="3524F551" w14:textId="42F76F02" w:rsidR="00E41FE5" w:rsidRPr="00D10A0D" w:rsidRDefault="00E41FE5" w:rsidP="00E41FE5">
      <w:pPr>
        <w:pStyle w:val="ListParagraph"/>
      </w:pPr>
      <w:r w:rsidRPr="00D10A0D">
        <w:lastRenderedPageBreak/>
        <w:t>Rodziny zastępcze zgodnie z Ustawa o wspieraniu rodziny i systemie pieczy zastępczej                 (art. 191 ust.8 ,9) gmina właściwa ze względu na miejsce zamieszkania dziecka przed umieszczeniem go po raz pierwszy w rodzinie zastępczej albo rodzinnym domu dziecka, placówce opiekuńczo wychowawczej ponosi wydatki</w:t>
      </w:r>
    </w:p>
    <w:p w14:paraId="69B78E14" w14:textId="77777777" w:rsidR="00E41FE5" w:rsidRPr="00D10A0D" w:rsidRDefault="00E41FE5" w:rsidP="00E41FE5">
      <w:pPr>
        <w:pStyle w:val="ListParagraph"/>
      </w:pPr>
    </w:p>
    <w:p w14:paraId="2ADCA5B9" w14:textId="77777777" w:rsidR="006B3C6F" w:rsidRPr="00D10A0D" w:rsidRDefault="00FF5C75">
      <w:pPr>
        <w:pStyle w:val="Chapter"/>
      </w:pPr>
      <w:r w:rsidRPr="00D10A0D">
        <w:t>„Działalność placówek opiekuńczo-wychowawczych” (85510) – plan 358 720,00 zł, w tym:</w:t>
      </w:r>
    </w:p>
    <w:p w14:paraId="6DCE7462" w14:textId="77777777" w:rsidR="006B3C6F" w:rsidRPr="00D10A0D" w:rsidRDefault="00FF5C75">
      <w:pPr>
        <w:pStyle w:val="ListParagraph"/>
        <w:numPr>
          <w:ilvl w:val="1"/>
          <w:numId w:val="139"/>
        </w:numPr>
      </w:pPr>
      <w:r w:rsidRPr="00D10A0D">
        <w:t>wydatki bieżące zaplanowano w kwocie 358 720,00 zł, w tym:</w:t>
      </w:r>
    </w:p>
    <w:p w14:paraId="2453CD10" w14:textId="77777777" w:rsidR="006B3C6F" w:rsidRPr="00D10A0D" w:rsidRDefault="00FF5C75">
      <w:pPr>
        <w:pStyle w:val="ListParagraph"/>
        <w:numPr>
          <w:ilvl w:val="2"/>
          <w:numId w:val="139"/>
        </w:numPr>
      </w:pPr>
      <w:r w:rsidRPr="00D10A0D">
        <w:t>„zakup usług przez jednostki samorządu terytorialnego od innych jednostek samorządu terytorialnego” w kwocie 358 720,00 zł;</w:t>
      </w:r>
    </w:p>
    <w:p w14:paraId="3DEEA339" w14:textId="77777777" w:rsidR="006B3C6F" w:rsidRPr="00D10A0D" w:rsidRDefault="00FF5C75">
      <w:pPr>
        <w:pStyle w:val="Chapter"/>
      </w:pPr>
      <w:r w:rsidRPr="00D10A0D">
        <w:t>„Składki na ubezpieczenie zdrowotne opłacane za osoby pobierające niektóre świadczenia rodzinne oraz za osoby pobierające zasiłki dla opiekunów” (85513) – plan 95 200,00 zł, w tym:</w:t>
      </w:r>
    </w:p>
    <w:p w14:paraId="06F89555" w14:textId="77777777" w:rsidR="006B3C6F" w:rsidRPr="00D10A0D" w:rsidRDefault="00FF5C75">
      <w:pPr>
        <w:pStyle w:val="ListParagraph"/>
        <w:numPr>
          <w:ilvl w:val="1"/>
          <w:numId w:val="140"/>
        </w:numPr>
      </w:pPr>
      <w:r w:rsidRPr="00D10A0D">
        <w:t>wydatki bieżące zaplanowano w kwocie 95 200,00 zł, w tym:</w:t>
      </w:r>
    </w:p>
    <w:p w14:paraId="09858645" w14:textId="77777777" w:rsidR="006B3C6F" w:rsidRPr="00D10A0D" w:rsidRDefault="00FF5C75">
      <w:pPr>
        <w:pStyle w:val="ListParagraph"/>
        <w:numPr>
          <w:ilvl w:val="2"/>
          <w:numId w:val="140"/>
        </w:numPr>
      </w:pPr>
      <w:r w:rsidRPr="00D10A0D">
        <w:t>„składki na ubezpieczenie zdrowotne” w kwocie 95 200,00 zł;</w:t>
      </w:r>
    </w:p>
    <w:p w14:paraId="627CB4DE" w14:textId="76DF539D" w:rsidR="006B3C6F" w:rsidRPr="00D10A0D" w:rsidRDefault="00FF5C75">
      <w:pPr>
        <w:pStyle w:val="Chapter"/>
      </w:pPr>
      <w:r w:rsidRPr="00D10A0D">
        <w:t xml:space="preserve">„System </w:t>
      </w:r>
      <w:r w:rsidRPr="00D10A0D">
        <w:t>opieki nad dziećmi w wieku do lat 3” (85516) – plan 622 442,00 zł,</w:t>
      </w:r>
      <w:r w:rsidR="00E41FE5" w:rsidRPr="00D10A0D">
        <w:t xml:space="preserve"> funkcjonowanie Żłobka</w:t>
      </w:r>
      <w:r w:rsidRPr="00D10A0D">
        <w:t xml:space="preserve"> w tym:</w:t>
      </w:r>
    </w:p>
    <w:p w14:paraId="6533A481" w14:textId="77777777" w:rsidR="006B3C6F" w:rsidRPr="00D10A0D" w:rsidRDefault="00FF5C75">
      <w:pPr>
        <w:pStyle w:val="ListParagraph"/>
        <w:numPr>
          <w:ilvl w:val="1"/>
          <w:numId w:val="141"/>
        </w:numPr>
      </w:pPr>
      <w:r w:rsidRPr="00D10A0D">
        <w:t>wydatki bieżące zaplanowano w kwocie 622 442,00 zł, w tym:</w:t>
      </w:r>
    </w:p>
    <w:p w14:paraId="093ACC5F" w14:textId="77777777" w:rsidR="006B3C6F" w:rsidRPr="00D10A0D" w:rsidRDefault="00FF5C75">
      <w:pPr>
        <w:pStyle w:val="ListParagraph"/>
        <w:numPr>
          <w:ilvl w:val="2"/>
          <w:numId w:val="141"/>
        </w:numPr>
      </w:pPr>
      <w:r w:rsidRPr="00D10A0D">
        <w:t>„wydatki osobowe niezaliczone do wynagrodzeń” w kwocie 800,00 zł;</w:t>
      </w:r>
    </w:p>
    <w:p w14:paraId="2FBF1461" w14:textId="77777777" w:rsidR="006B3C6F" w:rsidRPr="00D10A0D" w:rsidRDefault="00FF5C75">
      <w:pPr>
        <w:pStyle w:val="ListParagraph"/>
        <w:numPr>
          <w:ilvl w:val="2"/>
          <w:numId w:val="141"/>
        </w:numPr>
      </w:pPr>
      <w:r w:rsidRPr="00D10A0D">
        <w:t>„wynagrodzenia osobowe pracowników” w kwocie 425 713,00 zł;</w:t>
      </w:r>
    </w:p>
    <w:p w14:paraId="507DAC19" w14:textId="77777777" w:rsidR="006B3C6F" w:rsidRPr="00D10A0D" w:rsidRDefault="00FF5C75">
      <w:pPr>
        <w:pStyle w:val="ListParagraph"/>
        <w:numPr>
          <w:ilvl w:val="2"/>
          <w:numId w:val="141"/>
        </w:numPr>
      </w:pPr>
      <w:r w:rsidRPr="00D10A0D">
        <w:t>„dodatkowe wynagrodzenie roczne” w kwocie 23 000,00 zł;</w:t>
      </w:r>
    </w:p>
    <w:p w14:paraId="00401347" w14:textId="77777777" w:rsidR="006B3C6F" w:rsidRPr="00D10A0D" w:rsidRDefault="00FF5C75">
      <w:pPr>
        <w:pStyle w:val="ListParagraph"/>
        <w:numPr>
          <w:ilvl w:val="2"/>
          <w:numId w:val="141"/>
        </w:numPr>
      </w:pPr>
      <w:r w:rsidRPr="00D10A0D">
        <w:t>„składki na ubezpieczenia społeczne” w kwocie 56 000,00 zł;</w:t>
      </w:r>
    </w:p>
    <w:p w14:paraId="35303641" w14:textId="77777777" w:rsidR="006B3C6F" w:rsidRPr="00D10A0D" w:rsidRDefault="00FF5C75">
      <w:pPr>
        <w:pStyle w:val="ListParagraph"/>
        <w:numPr>
          <w:ilvl w:val="2"/>
          <w:numId w:val="141"/>
        </w:numPr>
      </w:pPr>
      <w:r w:rsidRPr="00D10A0D">
        <w:t>„składki na Fundusz Pracy oraz Fundusz Solidarnościowy” w kwocie 7 750,00 zł;</w:t>
      </w:r>
    </w:p>
    <w:p w14:paraId="159E1C95" w14:textId="77777777" w:rsidR="006B3C6F" w:rsidRPr="00D10A0D" w:rsidRDefault="00FF5C75">
      <w:pPr>
        <w:pStyle w:val="ListParagraph"/>
        <w:numPr>
          <w:ilvl w:val="2"/>
          <w:numId w:val="141"/>
        </w:numPr>
      </w:pPr>
      <w:r w:rsidRPr="00D10A0D">
        <w:t xml:space="preserve">„wynagrodzenia bezosobowe” w </w:t>
      </w:r>
      <w:r w:rsidRPr="00D10A0D">
        <w:t>kwocie 5 000,00 zł;</w:t>
      </w:r>
    </w:p>
    <w:p w14:paraId="6DBB2E22" w14:textId="77777777" w:rsidR="006B3C6F" w:rsidRPr="00D10A0D" w:rsidRDefault="00FF5C75">
      <w:pPr>
        <w:pStyle w:val="ListParagraph"/>
        <w:numPr>
          <w:ilvl w:val="2"/>
          <w:numId w:val="141"/>
        </w:numPr>
      </w:pPr>
      <w:r w:rsidRPr="00D10A0D">
        <w:t>„zakup materiałów i wyposażenia” w kwocie 10 000,00 zł;</w:t>
      </w:r>
    </w:p>
    <w:p w14:paraId="40E5BC6C" w14:textId="77777777" w:rsidR="006B3C6F" w:rsidRPr="00D10A0D" w:rsidRDefault="00FF5C75">
      <w:pPr>
        <w:pStyle w:val="ListParagraph"/>
        <w:numPr>
          <w:ilvl w:val="2"/>
          <w:numId w:val="141"/>
        </w:numPr>
      </w:pPr>
      <w:r w:rsidRPr="00D10A0D">
        <w:t>„zakup środków dydaktycznych i książek” w kwocie 1 000,00 zł;</w:t>
      </w:r>
    </w:p>
    <w:p w14:paraId="487A4EA1" w14:textId="77777777" w:rsidR="006B3C6F" w:rsidRPr="00D10A0D" w:rsidRDefault="00FF5C75">
      <w:pPr>
        <w:pStyle w:val="ListParagraph"/>
        <w:numPr>
          <w:ilvl w:val="2"/>
          <w:numId w:val="141"/>
        </w:numPr>
      </w:pPr>
      <w:r w:rsidRPr="00D10A0D">
        <w:t>„zakup energii” w kwocie 57 000,00 zł;</w:t>
      </w:r>
    </w:p>
    <w:p w14:paraId="172756B3" w14:textId="77777777" w:rsidR="006B3C6F" w:rsidRPr="00D10A0D" w:rsidRDefault="00FF5C75">
      <w:pPr>
        <w:pStyle w:val="ListParagraph"/>
        <w:numPr>
          <w:ilvl w:val="2"/>
          <w:numId w:val="141"/>
        </w:numPr>
      </w:pPr>
      <w:r w:rsidRPr="00D10A0D">
        <w:t>„zakup usług remontowych” w kwocie 3 000,00 zł;</w:t>
      </w:r>
    </w:p>
    <w:p w14:paraId="5B35CD32" w14:textId="77777777" w:rsidR="006B3C6F" w:rsidRPr="00D10A0D" w:rsidRDefault="00FF5C75">
      <w:pPr>
        <w:pStyle w:val="ListParagraph"/>
        <w:numPr>
          <w:ilvl w:val="2"/>
          <w:numId w:val="141"/>
        </w:numPr>
      </w:pPr>
      <w:r w:rsidRPr="00D10A0D">
        <w:t>„zakup usług zdrowotnych” w kwocie 800,00 zł;</w:t>
      </w:r>
    </w:p>
    <w:p w14:paraId="3A0DCB89" w14:textId="77777777" w:rsidR="006B3C6F" w:rsidRPr="00D10A0D" w:rsidRDefault="00FF5C75">
      <w:pPr>
        <w:pStyle w:val="ListParagraph"/>
        <w:numPr>
          <w:ilvl w:val="2"/>
          <w:numId w:val="141"/>
        </w:numPr>
      </w:pPr>
      <w:r w:rsidRPr="00D10A0D">
        <w:t>„zakup usług pozostałych” w kwocie 12 400,00 zł;</w:t>
      </w:r>
    </w:p>
    <w:p w14:paraId="3E460E7A" w14:textId="77777777" w:rsidR="006B3C6F" w:rsidRPr="00D10A0D" w:rsidRDefault="00FF5C75">
      <w:pPr>
        <w:pStyle w:val="ListParagraph"/>
        <w:numPr>
          <w:ilvl w:val="2"/>
          <w:numId w:val="141"/>
        </w:numPr>
      </w:pPr>
      <w:r w:rsidRPr="00D10A0D">
        <w:t>„opłaty z tytułu zakupu usług telekomunikacyjnych” w kwocie 1 500,00 zł;</w:t>
      </w:r>
    </w:p>
    <w:p w14:paraId="20A631A5" w14:textId="77777777" w:rsidR="006B3C6F" w:rsidRPr="00D10A0D" w:rsidRDefault="00FF5C75">
      <w:pPr>
        <w:pStyle w:val="ListParagraph"/>
        <w:numPr>
          <w:ilvl w:val="2"/>
          <w:numId w:val="141"/>
        </w:numPr>
      </w:pPr>
      <w:r w:rsidRPr="00D10A0D">
        <w:t>„podróże służbowe krajowe” w kwocie 500,00 zł;</w:t>
      </w:r>
    </w:p>
    <w:p w14:paraId="22CB39D2" w14:textId="77777777" w:rsidR="006B3C6F" w:rsidRPr="00D10A0D" w:rsidRDefault="00FF5C75">
      <w:pPr>
        <w:pStyle w:val="ListParagraph"/>
        <w:numPr>
          <w:ilvl w:val="2"/>
          <w:numId w:val="141"/>
        </w:numPr>
      </w:pPr>
      <w:r w:rsidRPr="00D10A0D">
        <w:t>„różne opłaty i składki” w kwocie 1 600,00 zł;</w:t>
      </w:r>
    </w:p>
    <w:p w14:paraId="6975ED93" w14:textId="77777777" w:rsidR="006B3C6F" w:rsidRPr="00D10A0D" w:rsidRDefault="00FF5C75">
      <w:pPr>
        <w:pStyle w:val="ListParagraph"/>
        <w:numPr>
          <w:ilvl w:val="2"/>
          <w:numId w:val="141"/>
        </w:numPr>
      </w:pPr>
      <w:r w:rsidRPr="00D10A0D">
        <w:t>„odpisy na zakładowy fundusz świadczeń socjalnych” w kwocie 13 879,00 zł;</w:t>
      </w:r>
    </w:p>
    <w:p w14:paraId="6C281AC2" w14:textId="77777777" w:rsidR="006B3C6F" w:rsidRPr="00D10A0D" w:rsidRDefault="00FF5C75">
      <w:pPr>
        <w:pStyle w:val="ListParagraph"/>
        <w:numPr>
          <w:ilvl w:val="2"/>
          <w:numId w:val="141"/>
        </w:numPr>
      </w:pPr>
      <w:r w:rsidRPr="00D10A0D">
        <w:t>„szkolenia pracowników niebędących członkami korpusu służby cywilnej ” w kwocie 1 500,00 zł;</w:t>
      </w:r>
    </w:p>
    <w:p w14:paraId="59977611" w14:textId="77777777" w:rsidR="006B3C6F" w:rsidRPr="00D10A0D" w:rsidRDefault="00FF5C75">
      <w:pPr>
        <w:pStyle w:val="ListParagraph"/>
        <w:numPr>
          <w:ilvl w:val="2"/>
          <w:numId w:val="141"/>
        </w:numPr>
      </w:pPr>
      <w:r w:rsidRPr="00D10A0D">
        <w:t>„wpłaty na PPK finansowane przez podmiot zatrudniający” w kwocie 1 000,00 zł;</w:t>
      </w:r>
    </w:p>
    <w:p w14:paraId="2299521A" w14:textId="77777777" w:rsidR="006B3C6F" w:rsidRPr="00D10A0D" w:rsidRDefault="00FF5C75">
      <w:pPr>
        <w:pStyle w:val="Chapter"/>
      </w:pPr>
      <w:r w:rsidRPr="00D10A0D">
        <w:t>„Pozostała działalność” (85595) – plan 10 000,00 zł, w tym:</w:t>
      </w:r>
    </w:p>
    <w:p w14:paraId="6EEF86CF" w14:textId="77777777" w:rsidR="006B3C6F" w:rsidRPr="00D10A0D" w:rsidRDefault="00FF5C75">
      <w:pPr>
        <w:pStyle w:val="ListParagraph"/>
        <w:numPr>
          <w:ilvl w:val="1"/>
          <w:numId w:val="142"/>
        </w:numPr>
      </w:pPr>
      <w:r w:rsidRPr="00D10A0D">
        <w:t>wydatki bieżące zaplanowano w kwocie 10 000,00 zł, w tym:</w:t>
      </w:r>
    </w:p>
    <w:p w14:paraId="7613AB75" w14:textId="77777777" w:rsidR="006B3C6F" w:rsidRPr="00D10A0D" w:rsidRDefault="00FF5C75">
      <w:pPr>
        <w:pStyle w:val="ListParagraph"/>
        <w:numPr>
          <w:ilvl w:val="2"/>
          <w:numId w:val="142"/>
        </w:numPr>
      </w:pPr>
      <w:r w:rsidRPr="00D10A0D">
        <w:t>„zakup usług pozostałych” w kwocie 10 000,00 zł;</w:t>
      </w:r>
    </w:p>
    <w:p w14:paraId="6BA595DF" w14:textId="77777777" w:rsidR="006B3C6F" w:rsidRPr="00D10A0D" w:rsidRDefault="006B3C6F">
      <w:pPr>
        <w:pStyle w:val="ListParagraph"/>
      </w:pPr>
    </w:p>
    <w:p w14:paraId="772CEAFB" w14:textId="77777777" w:rsidR="00340243" w:rsidRPr="00D10A0D" w:rsidRDefault="00340243" w:rsidP="00340243">
      <w:pPr>
        <w:pStyle w:val="Section"/>
      </w:pPr>
      <w:r w:rsidRPr="00D10A0D">
        <w:t>„Gospodarka komunalna i ochrona środowiska” (900) – plan 7 822 782,14 zł, w tym:</w:t>
      </w:r>
    </w:p>
    <w:p w14:paraId="113F8EAE" w14:textId="77777777" w:rsidR="00340243" w:rsidRPr="00D10A0D" w:rsidRDefault="00340243" w:rsidP="00340243">
      <w:pPr>
        <w:pStyle w:val="SectionList"/>
        <w:numPr>
          <w:ilvl w:val="0"/>
          <w:numId w:val="170"/>
        </w:numPr>
      </w:pPr>
      <w:r w:rsidRPr="00D10A0D">
        <w:t>wydatki bieżące – plan 4 040 000,98 zł,</w:t>
      </w:r>
    </w:p>
    <w:p w14:paraId="4E51677A" w14:textId="77777777" w:rsidR="00340243" w:rsidRPr="00D10A0D" w:rsidRDefault="00340243" w:rsidP="00340243">
      <w:pPr>
        <w:pStyle w:val="SectionList"/>
        <w:numPr>
          <w:ilvl w:val="0"/>
          <w:numId w:val="170"/>
        </w:numPr>
      </w:pPr>
      <w:r w:rsidRPr="00D10A0D">
        <w:t>wydatki majątkowe – plan 3 782 781,16 zł.</w:t>
      </w:r>
    </w:p>
    <w:p w14:paraId="3A368CBE" w14:textId="368A9DF5" w:rsidR="006B3C6F" w:rsidRPr="00D10A0D" w:rsidRDefault="00FF5C75">
      <w:pPr>
        <w:pStyle w:val="Chapter"/>
      </w:pPr>
      <w:r w:rsidRPr="00D10A0D">
        <w:t xml:space="preserve">„Gospodarka ściekowa i ochrona wód” (90001) – plan </w:t>
      </w:r>
      <w:r w:rsidR="00340243" w:rsidRPr="00D10A0D">
        <w:t xml:space="preserve">3 700 181,16 </w:t>
      </w:r>
      <w:r w:rsidRPr="00D10A0D">
        <w:t>zł, w tym:</w:t>
      </w:r>
    </w:p>
    <w:p w14:paraId="59C2177C" w14:textId="07C72A7F" w:rsidR="006B3C6F" w:rsidRPr="00D10A0D" w:rsidRDefault="00FF5C75">
      <w:pPr>
        <w:pStyle w:val="ListParagraph"/>
        <w:numPr>
          <w:ilvl w:val="1"/>
          <w:numId w:val="144"/>
        </w:numPr>
      </w:pPr>
      <w:r w:rsidRPr="00D10A0D">
        <w:t xml:space="preserve">wydatki majątkowe zaplanowano w kwocie </w:t>
      </w:r>
      <w:r w:rsidR="00340243" w:rsidRPr="00D10A0D">
        <w:t xml:space="preserve">3 676 781,16 </w:t>
      </w:r>
      <w:r w:rsidRPr="00D10A0D">
        <w:t>zł, w tym:</w:t>
      </w:r>
      <w:r w:rsidR="00340243" w:rsidRPr="00D10A0D">
        <w:t xml:space="preserve"> </w:t>
      </w:r>
    </w:p>
    <w:p w14:paraId="060BCE4F" w14:textId="66C1D07F" w:rsidR="006B3C6F" w:rsidRPr="00D10A0D" w:rsidRDefault="00FF5C75" w:rsidP="00D6324A">
      <w:pPr>
        <w:pStyle w:val="ListParagraph"/>
        <w:numPr>
          <w:ilvl w:val="2"/>
          <w:numId w:val="144"/>
        </w:numPr>
        <w:ind w:left="1276"/>
      </w:pPr>
      <w:r w:rsidRPr="00D10A0D">
        <w:t xml:space="preserve">„wydatki inwestycyjne jednostek budżetowych” w kwocie </w:t>
      </w:r>
      <w:r w:rsidR="00340243" w:rsidRPr="00D10A0D">
        <w:t xml:space="preserve">2 909 256,16 </w:t>
      </w:r>
      <w:r w:rsidRPr="00D10A0D">
        <w:t>zł, w tym:</w:t>
      </w:r>
    </w:p>
    <w:p w14:paraId="0DF67383" w14:textId="100AF20D" w:rsidR="006B3C6F" w:rsidRPr="00D10A0D" w:rsidRDefault="00FF5C75" w:rsidP="00D6324A">
      <w:pPr>
        <w:pStyle w:val="ListParagraph"/>
        <w:numPr>
          <w:ilvl w:val="3"/>
          <w:numId w:val="144"/>
        </w:numPr>
        <w:ind w:left="1276"/>
      </w:pPr>
      <w:r w:rsidRPr="00D10A0D">
        <w:lastRenderedPageBreak/>
        <w:t>w ramach zadania „Rozbudowa infrastruktury wodno-kanalizacyjnej na terenie gminy Gorzyce "ŁAD 3"” zaplanowano 37 238,16 zł;</w:t>
      </w:r>
      <w:r w:rsidR="003308E3" w:rsidRPr="00D10A0D">
        <w:t xml:space="preserve"> (WKŁAD WŁASNY)</w:t>
      </w:r>
    </w:p>
    <w:p w14:paraId="3013D2D4" w14:textId="0EF483FD" w:rsidR="003308E3" w:rsidRPr="00D10A0D" w:rsidRDefault="003308E3" w:rsidP="003308E3">
      <w:pPr>
        <w:pStyle w:val="ListParagraph"/>
      </w:pPr>
      <w:r w:rsidRPr="00D10A0D">
        <w:t xml:space="preserve">ROZBUDOWA  INFRASTRUKTURY WODOCIĄGOWEJ I KANALIZACYJNEJ NA TERENIE GMINY GORZYCE (ETAP II). Zakres rzeczowy projektu obejmuje kontynuację rozbudowy sieci wodociągowej i kanalizacyjnej na terenie Gminy Gorzyce o nowe odcinki w obszarach objętych nową zabudową mieszkaniową i usługową w </w:t>
      </w:r>
      <w:proofErr w:type="spellStart"/>
      <w:r w:rsidRPr="00D10A0D">
        <w:t>msc</w:t>
      </w:r>
      <w:proofErr w:type="spellEnd"/>
      <w:r w:rsidRPr="00D10A0D">
        <w:t>. Orliska.</w:t>
      </w:r>
    </w:p>
    <w:p w14:paraId="4B98A69D" w14:textId="77777777" w:rsidR="003308E3" w:rsidRPr="00D10A0D" w:rsidRDefault="003308E3" w:rsidP="003308E3">
      <w:pPr>
        <w:pStyle w:val="ListParagraph"/>
      </w:pPr>
    </w:p>
    <w:p w14:paraId="42BA0EA7" w14:textId="1AAB38B0" w:rsidR="006B3C6F" w:rsidRPr="00D10A0D" w:rsidRDefault="00FF5C75" w:rsidP="00D6324A">
      <w:pPr>
        <w:pStyle w:val="ListParagraph"/>
        <w:numPr>
          <w:ilvl w:val="3"/>
          <w:numId w:val="144"/>
        </w:numPr>
        <w:ind w:left="851"/>
      </w:pPr>
      <w:r w:rsidRPr="00D10A0D">
        <w:t xml:space="preserve">w ramach zadania „Budowa sieci kanalizacji sanitarnej ciśnieniowej w  </w:t>
      </w:r>
      <w:proofErr w:type="spellStart"/>
      <w:r w:rsidRPr="00D10A0D">
        <w:t>msc</w:t>
      </w:r>
      <w:proofErr w:type="spellEnd"/>
      <w:r w:rsidRPr="00D10A0D">
        <w:t>. Wrzawy (etap II i III)” zaplanowano 2 8</w:t>
      </w:r>
      <w:r w:rsidR="003141B5" w:rsidRPr="00D10A0D">
        <w:t>72</w:t>
      </w:r>
      <w:r w:rsidRPr="00D10A0D">
        <w:t> 0</w:t>
      </w:r>
      <w:r w:rsidR="003141B5" w:rsidRPr="00D10A0D">
        <w:t>18</w:t>
      </w:r>
      <w:r w:rsidRPr="00D10A0D">
        <w:t>,00 zł;</w:t>
      </w:r>
    </w:p>
    <w:p w14:paraId="0925DEF1" w14:textId="77777777" w:rsidR="00051000" w:rsidRPr="00D10A0D" w:rsidRDefault="00051000" w:rsidP="00EC6850">
      <w:pPr>
        <w:pStyle w:val="ListParagraph"/>
        <w:ind w:left="426"/>
      </w:pPr>
      <w:r w:rsidRPr="00D10A0D">
        <w:t xml:space="preserve">Umowa o przyznanie pomocy nr 00204-65150-UM0910232/22 zawarta w dniu 09.11.2023 z Samorządem Województwa Podkarpackiego z udziałem środków Europejskiego Funduszu Rolnego na rzecz Rozwoju Obszarów Wiejskich w ramach Programu Rozwoju Obszarów wiejskich na lata 2014-2020 na realizację operacji „Budowa sieci kanalizacji sanitarnej w </w:t>
      </w:r>
      <w:proofErr w:type="spellStart"/>
      <w:r w:rsidRPr="00D10A0D">
        <w:t>msc</w:t>
      </w:r>
      <w:proofErr w:type="spellEnd"/>
      <w:r w:rsidRPr="00D10A0D">
        <w:t>. Wrzawy (etap II i III)” . Zadanie będzie realizowane w latach 2024-2025 łączna kwota 5 106 336,00 zł  w tym  dofinansowania 3 099 999,00 zł  w tym:</w:t>
      </w:r>
    </w:p>
    <w:p w14:paraId="0CE674B5" w14:textId="58DC5672" w:rsidR="00051000" w:rsidRPr="00D10A0D" w:rsidRDefault="00051000" w:rsidP="00D6324A">
      <w:pPr>
        <w:pStyle w:val="ListParagraph"/>
        <w:numPr>
          <w:ilvl w:val="0"/>
          <w:numId w:val="144"/>
        </w:numPr>
        <w:ind w:left="851"/>
      </w:pPr>
      <w:r w:rsidRPr="00D10A0D">
        <w:t>* w 2024  - do kwoty 2 872 018,00 w tym dofinansowania 1 738 383,00 zł</w:t>
      </w:r>
    </w:p>
    <w:p w14:paraId="0017FD3A" w14:textId="04B1AC9A" w:rsidR="00051000" w:rsidRPr="00D10A0D" w:rsidRDefault="00051000" w:rsidP="00D6324A">
      <w:pPr>
        <w:pStyle w:val="ListParagraph"/>
        <w:numPr>
          <w:ilvl w:val="0"/>
          <w:numId w:val="144"/>
        </w:numPr>
        <w:ind w:left="851"/>
      </w:pPr>
      <w:r w:rsidRPr="00D10A0D">
        <w:t>* w 2025 – do kwoty 2 234 318,00 w tym dofinansowania 1 361 616,00 zł</w:t>
      </w:r>
    </w:p>
    <w:p w14:paraId="55E6AC61" w14:textId="77777777" w:rsidR="00051000" w:rsidRPr="00D10A0D" w:rsidRDefault="00051000" w:rsidP="00051000">
      <w:pPr>
        <w:pStyle w:val="ListParagraph"/>
      </w:pPr>
    </w:p>
    <w:p w14:paraId="4B2018CB" w14:textId="2277D681" w:rsidR="006B3C6F" w:rsidRPr="00D10A0D" w:rsidRDefault="00FF5C75" w:rsidP="00EC6850">
      <w:pPr>
        <w:pStyle w:val="ListParagraph"/>
        <w:numPr>
          <w:ilvl w:val="2"/>
          <w:numId w:val="144"/>
        </w:numPr>
        <w:ind w:left="851"/>
      </w:pPr>
      <w:r w:rsidRPr="00D10A0D">
        <w:t>wydatki poniesione ze środków z Rządowego Funduszu Polski Ład: Program Inwestycji Strategicznych na realizację zadań inwestycyjnych” w kwocie 707 525,00 zł (</w:t>
      </w:r>
      <w:r w:rsidR="00EC6850" w:rsidRPr="00D10A0D">
        <w:t xml:space="preserve">dofinansowanie </w:t>
      </w:r>
      <w:r w:rsidRPr="00D10A0D">
        <w:t>dotyczy zadania Rozbudowa infrastruktury wodno-kanalizacyjnej na terenie gminy Gorzyce "ŁAD 3";</w:t>
      </w:r>
    </w:p>
    <w:p w14:paraId="5094892B" w14:textId="4FC6456F" w:rsidR="003308E3" w:rsidRPr="00D10A0D" w:rsidRDefault="003308E3" w:rsidP="003308E3">
      <w:pPr>
        <w:pStyle w:val="ListParagraph"/>
      </w:pPr>
      <w:r w:rsidRPr="00D10A0D">
        <w:t xml:space="preserve">ROZBUDOWA  INFRASTRUKTURY WODOCIĄGOWEJ I KANALIZACYJNEJ NA TERENIE GMINY GORZYCE (ETAP II). Zakres rzeczowy projektu obejmuje kontynuację rozbudowy sieci wodociągowej i kanalizacyjnej na terenie Gminy Gorzyce o nowe odcinki w obszarach objętych nową zabudową mieszkaniową i usługową w </w:t>
      </w:r>
      <w:proofErr w:type="spellStart"/>
      <w:r w:rsidRPr="00D10A0D">
        <w:t>msc</w:t>
      </w:r>
      <w:proofErr w:type="spellEnd"/>
      <w:r w:rsidRPr="00D10A0D">
        <w:t>. Orliska.</w:t>
      </w:r>
    </w:p>
    <w:p w14:paraId="6BCAD4B6" w14:textId="77777777" w:rsidR="00EC6850" w:rsidRPr="00D10A0D" w:rsidRDefault="00EC6850" w:rsidP="003308E3">
      <w:pPr>
        <w:pStyle w:val="ListParagraph"/>
      </w:pPr>
    </w:p>
    <w:p w14:paraId="15D0269A" w14:textId="02D44040" w:rsidR="00EC6850" w:rsidRPr="00D10A0D" w:rsidRDefault="00EC6850" w:rsidP="00EC6850">
      <w:pPr>
        <w:pStyle w:val="ListParagraph"/>
        <w:numPr>
          <w:ilvl w:val="2"/>
          <w:numId w:val="144"/>
        </w:numPr>
        <w:ind w:left="709"/>
      </w:pPr>
      <w:r w:rsidRPr="00D10A0D">
        <w:t>„dotacja celowa z budżetu na finansowanie lub dofinansowanie kosztów realizacji inwestycji i zakupów inwestycyjnych samorządowych zakładów budżetowych” w kwocie 60 000,00 zł dla Zakład Gospodarki Komunalnej w Gorzycach na zadania:</w:t>
      </w:r>
    </w:p>
    <w:p w14:paraId="6D65AAD9" w14:textId="77777777" w:rsidR="00EC6850" w:rsidRPr="00D10A0D" w:rsidRDefault="00EC6850" w:rsidP="00EC6850">
      <w:pPr>
        <w:pStyle w:val="ListParagraph"/>
        <w:numPr>
          <w:ilvl w:val="2"/>
          <w:numId w:val="144"/>
        </w:numPr>
        <w:ind w:left="1560"/>
      </w:pPr>
      <w:r w:rsidRPr="00D10A0D">
        <w:t>Zakup pompy głębinowej – ujęcie wody – 10 000,00 zł;</w:t>
      </w:r>
    </w:p>
    <w:p w14:paraId="0425E768" w14:textId="0ABBA1FF" w:rsidR="00EC6850" w:rsidRPr="00D10A0D" w:rsidRDefault="00EC6850" w:rsidP="00987586">
      <w:pPr>
        <w:pStyle w:val="ListParagraph"/>
        <w:numPr>
          <w:ilvl w:val="2"/>
          <w:numId w:val="144"/>
        </w:numPr>
        <w:ind w:left="1560"/>
      </w:pPr>
      <w:r w:rsidRPr="00D10A0D">
        <w:t xml:space="preserve">Zakup </w:t>
      </w:r>
      <w:proofErr w:type="spellStart"/>
      <w:r w:rsidRPr="00D10A0D">
        <w:t>ciągniczka</w:t>
      </w:r>
      <w:proofErr w:type="spellEnd"/>
      <w:r w:rsidRPr="00D10A0D">
        <w:t xml:space="preserve"> do koszenia z przyczepką do utrzymania terenów rewitalizacji 25 000,00 zł;</w:t>
      </w:r>
    </w:p>
    <w:p w14:paraId="3D2B20C7" w14:textId="77777777" w:rsidR="00EC6850" w:rsidRPr="00D10A0D" w:rsidRDefault="00EC6850" w:rsidP="00EC6850">
      <w:pPr>
        <w:pStyle w:val="ListParagraph"/>
        <w:numPr>
          <w:ilvl w:val="2"/>
          <w:numId w:val="144"/>
        </w:numPr>
        <w:ind w:left="1560"/>
      </w:pPr>
      <w:r w:rsidRPr="00D10A0D">
        <w:t>Zakup pompy dozującej dla Stacji Uzdatniania Wody – 25 000,00 zł.</w:t>
      </w:r>
    </w:p>
    <w:p w14:paraId="728016BD" w14:textId="77777777" w:rsidR="003308E3" w:rsidRPr="00D10A0D" w:rsidRDefault="003308E3" w:rsidP="003308E3">
      <w:pPr>
        <w:pStyle w:val="ListParagraph"/>
      </w:pPr>
    </w:p>
    <w:p w14:paraId="2963FBCA" w14:textId="77777777" w:rsidR="006B3C6F" w:rsidRPr="00D10A0D" w:rsidRDefault="00FF5C75">
      <w:pPr>
        <w:pStyle w:val="ListParagraph"/>
        <w:numPr>
          <w:ilvl w:val="1"/>
          <w:numId w:val="144"/>
        </w:numPr>
      </w:pPr>
      <w:r w:rsidRPr="00D10A0D">
        <w:t>wydatki bieżące zaplanowano w kwocie 23 400,00 zł, w tym:</w:t>
      </w:r>
    </w:p>
    <w:p w14:paraId="7BBF3844" w14:textId="77777777" w:rsidR="006B3C6F" w:rsidRPr="00D10A0D" w:rsidRDefault="00FF5C75">
      <w:pPr>
        <w:pStyle w:val="ListParagraph"/>
        <w:numPr>
          <w:ilvl w:val="2"/>
          <w:numId w:val="144"/>
        </w:numPr>
      </w:pPr>
      <w:r w:rsidRPr="00D10A0D">
        <w:t>„dotacja przedmiotowa z budżetu dla samorządowego zakładu budżetowego” w kwocie 23 400,00 zł;</w:t>
      </w:r>
    </w:p>
    <w:p w14:paraId="082E8220" w14:textId="6E996D2E" w:rsidR="003141B5" w:rsidRPr="00D10A0D" w:rsidRDefault="003141B5" w:rsidP="003141B5">
      <w:pPr>
        <w:pStyle w:val="ListParagraph"/>
      </w:pPr>
      <w:r w:rsidRPr="00D10A0D">
        <w:t xml:space="preserve">- dotacja przedmiotowa dla   Zakład Gospodarki Komunalnej- dopłata do 1 m3 dla indywidualnych gospodarstw domowych posiadających zawarte umowy za usługę zbiorowego odprowadzania ścieków odbieranych przez kanalizację sanitarną ciśnieniową (taryfa K1c) 180 000 m3 x (0,13 zł/m3) – 23 400,00 zł.   </w:t>
      </w:r>
    </w:p>
    <w:p w14:paraId="71DE7845" w14:textId="77777777" w:rsidR="006B3C6F" w:rsidRPr="00D10A0D" w:rsidRDefault="00FF5C75">
      <w:pPr>
        <w:pStyle w:val="Chapter"/>
      </w:pPr>
      <w:r w:rsidRPr="00D10A0D">
        <w:t>„Gospodarka odpadami komunalnymi” (90002) – plan 3 100 000,00 zł, w tym:</w:t>
      </w:r>
    </w:p>
    <w:p w14:paraId="7EB8DABC" w14:textId="77777777" w:rsidR="006B3C6F" w:rsidRPr="00D10A0D" w:rsidRDefault="00FF5C75">
      <w:pPr>
        <w:pStyle w:val="ListParagraph"/>
        <w:numPr>
          <w:ilvl w:val="1"/>
          <w:numId w:val="145"/>
        </w:numPr>
      </w:pPr>
      <w:r w:rsidRPr="00D10A0D">
        <w:t>wydatki bieżące zaplanowano w kwocie 3 100 000,00 zł, w tym:</w:t>
      </w:r>
    </w:p>
    <w:p w14:paraId="14AC5F40" w14:textId="77777777" w:rsidR="006B3C6F" w:rsidRPr="00D10A0D" w:rsidRDefault="00FF5C75">
      <w:pPr>
        <w:pStyle w:val="ListParagraph"/>
        <w:numPr>
          <w:ilvl w:val="2"/>
          <w:numId w:val="145"/>
        </w:numPr>
      </w:pPr>
      <w:r w:rsidRPr="00D10A0D">
        <w:t>„wydatki osobowe niezaliczone do wynagrodzeń” w kwocie 500,00 zł;</w:t>
      </w:r>
    </w:p>
    <w:p w14:paraId="33CEE4F4" w14:textId="77777777" w:rsidR="006B3C6F" w:rsidRPr="00D10A0D" w:rsidRDefault="00FF5C75">
      <w:pPr>
        <w:pStyle w:val="ListParagraph"/>
        <w:numPr>
          <w:ilvl w:val="2"/>
          <w:numId w:val="145"/>
        </w:numPr>
      </w:pPr>
      <w:r w:rsidRPr="00D10A0D">
        <w:t>„wynagrodzenia osobowe pracowników” w kwocie 100 000,00 zł;</w:t>
      </w:r>
    </w:p>
    <w:p w14:paraId="23324227" w14:textId="77777777" w:rsidR="006B3C6F" w:rsidRPr="00D10A0D" w:rsidRDefault="00FF5C75">
      <w:pPr>
        <w:pStyle w:val="ListParagraph"/>
        <w:numPr>
          <w:ilvl w:val="2"/>
          <w:numId w:val="145"/>
        </w:numPr>
      </w:pPr>
      <w:r w:rsidRPr="00D10A0D">
        <w:t>„dodatkowe wynagrodzenie roczne” w kwocie 7 570,00 zł;</w:t>
      </w:r>
    </w:p>
    <w:p w14:paraId="5A20A004" w14:textId="77777777" w:rsidR="006B3C6F" w:rsidRPr="00D10A0D" w:rsidRDefault="00FF5C75">
      <w:pPr>
        <w:pStyle w:val="ListParagraph"/>
        <w:numPr>
          <w:ilvl w:val="2"/>
          <w:numId w:val="145"/>
        </w:numPr>
      </w:pPr>
      <w:r w:rsidRPr="00D10A0D">
        <w:t>„składki na ubezpieczenia społeczne” w kwocie 18 086,00 zł;</w:t>
      </w:r>
    </w:p>
    <w:p w14:paraId="30A7AF18" w14:textId="77777777" w:rsidR="006B3C6F" w:rsidRPr="00D10A0D" w:rsidRDefault="00FF5C75">
      <w:pPr>
        <w:pStyle w:val="ListParagraph"/>
        <w:numPr>
          <w:ilvl w:val="2"/>
          <w:numId w:val="145"/>
        </w:numPr>
      </w:pPr>
      <w:r w:rsidRPr="00D10A0D">
        <w:t xml:space="preserve">„składki na </w:t>
      </w:r>
      <w:r w:rsidRPr="00D10A0D">
        <w:t>Fundusz Pracy oraz Fundusz Solidarnościowy” w kwocie 2 590,00 zł;</w:t>
      </w:r>
    </w:p>
    <w:p w14:paraId="2BF4E5F1" w14:textId="77777777" w:rsidR="006B3C6F" w:rsidRPr="00D10A0D" w:rsidRDefault="00FF5C75">
      <w:pPr>
        <w:pStyle w:val="ListParagraph"/>
        <w:numPr>
          <w:ilvl w:val="2"/>
          <w:numId w:val="145"/>
        </w:numPr>
      </w:pPr>
      <w:r w:rsidRPr="00D10A0D">
        <w:t>„wynagrodzenia bezosobowe” w kwocie 9 000,00 zł;</w:t>
      </w:r>
    </w:p>
    <w:p w14:paraId="6D260732" w14:textId="77777777" w:rsidR="006B3C6F" w:rsidRPr="00D10A0D" w:rsidRDefault="00FF5C75">
      <w:pPr>
        <w:pStyle w:val="ListParagraph"/>
        <w:numPr>
          <w:ilvl w:val="2"/>
          <w:numId w:val="145"/>
        </w:numPr>
      </w:pPr>
      <w:r w:rsidRPr="00D10A0D">
        <w:t>„nagrody konkursowe” w kwocie 2 000,00 zł;</w:t>
      </w:r>
    </w:p>
    <w:p w14:paraId="66EEEF4A" w14:textId="77777777" w:rsidR="006B3C6F" w:rsidRPr="00D10A0D" w:rsidRDefault="00FF5C75">
      <w:pPr>
        <w:pStyle w:val="ListParagraph"/>
        <w:numPr>
          <w:ilvl w:val="2"/>
          <w:numId w:val="145"/>
        </w:numPr>
      </w:pPr>
      <w:r w:rsidRPr="00D10A0D">
        <w:t>„zakup materiałów i wyposażenia” w kwocie 10 000,00 zł;</w:t>
      </w:r>
    </w:p>
    <w:p w14:paraId="775ED9E6" w14:textId="77777777" w:rsidR="006B3C6F" w:rsidRPr="00D10A0D" w:rsidRDefault="00FF5C75">
      <w:pPr>
        <w:pStyle w:val="ListParagraph"/>
        <w:numPr>
          <w:ilvl w:val="2"/>
          <w:numId w:val="145"/>
        </w:numPr>
      </w:pPr>
      <w:r w:rsidRPr="00D10A0D">
        <w:t>„zakup usług zdrowotnych” w kwocie 250,00 zł;</w:t>
      </w:r>
    </w:p>
    <w:p w14:paraId="0CDA3B9A" w14:textId="77777777" w:rsidR="006B3C6F" w:rsidRPr="00D10A0D" w:rsidRDefault="00FF5C75">
      <w:pPr>
        <w:pStyle w:val="ListParagraph"/>
        <w:numPr>
          <w:ilvl w:val="2"/>
          <w:numId w:val="145"/>
        </w:numPr>
      </w:pPr>
      <w:r w:rsidRPr="00D10A0D">
        <w:t>„zakup usług pozostałych” w kwocie 2 936 589,66 zł;</w:t>
      </w:r>
    </w:p>
    <w:p w14:paraId="2B2D3DEA" w14:textId="77777777" w:rsidR="006B3C6F" w:rsidRPr="00D10A0D" w:rsidRDefault="00FF5C75">
      <w:pPr>
        <w:pStyle w:val="ListParagraph"/>
        <w:numPr>
          <w:ilvl w:val="2"/>
          <w:numId w:val="145"/>
        </w:numPr>
      </w:pPr>
      <w:r w:rsidRPr="00D10A0D">
        <w:lastRenderedPageBreak/>
        <w:t>„podróże służbowe krajowe” w kwocie 1 000,00 zł;</w:t>
      </w:r>
    </w:p>
    <w:p w14:paraId="01AD11FA" w14:textId="77777777" w:rsidR="006B3C6F" w:rsidRPr="00D10A0D" w:rsidRDefault="00FF5C75">
      <w:pPr>
        <w:pStyle w:val="ListParagraph"/>
        <w:numPr>
          <w:ilvl w:val="2"/>
          <w:numId w:val="145"/>
        </w:numPr>
      </w:pPr>
      <w:r w:rsidRPr="00D10A0D">
        <w:t>„odpisy na zakładowy fundusz świadczeń socjalnych” w kwocie 1 914,34 zł;</w:t>
      </w:r>
    </w:p>
    <w:p w14:paraId="679760BC" w14:textId="77777777" w:rsidR="006B3C6F" w:rsidRPr="00D10A0D" w:rsidRDefault="00FF5C75">
      <w:pPr>
        <w:pStyle w:val="ListParagraph"/>
        <w:numPr>
          <w:ilvl w:val="2"/>
          <w:numId w:val="145"/>
        </w:numPr>
      </w:pPr>
      <w:r w:rsidRPr="00D10A0D">
        <w:t>„pozostałe odsetki” w kwocie 1 000,00 zł;</w:t>
      </w:r>
    </w:p>
    <w:p w14:paraId="3566FFFD" w14:textId="77777777" w:rsidR="006B3C6F" w:rsidRPr="00D10A0D" w:rsidRDefault="00FF5C75">
      <w:pPr>
        <w:pStyle w:val="ListParagraph"/>
        <w:numPr>
          <w:ilvl w:val="2"/>
          <w:numId w:val="145"/>
        </w:numPr>
      </w:pPr>
      <w:r w:rsidRPr="00D10A0D">
        <w:t xml:space="preserve">„kary, odszkodowania i </w:t>
      </w:r>
      <w:r w:rsidRPr="00D10A0D">
        <w:t>grzywny wypłacane na rzecz osób prawnych i innych jednostek organizacyjnych” w kwocie 5 000,00 zł;</w:t>
      </w:r>
    </w:p>
    <w:p w14:paraId="4B7768C6" w14:textId="77777777" w:rsidR="006B3C6F" w:rsidRPr="00D10A0D" w:rsidRDefault="00FF5C75">
      <w:pPr>
        <w:pStyle w:val="ListParagraph"/>
        <w:numPr>
          <w:ilvl w:val="2"/>
          <w:numId w:val="145"/>
        </w:numPr>
      </w:pPr>
      <w:r w:rsidRPr="00D10A0D">
        <w:t>„koszty postępowania sądowego i prokuratorskiego” w kwocie 1 000,00 zł;</w:t>
      </w:r>
    </w:p>
    <w:p w14:paraId="3EFB41EE" w14:textId="77777777" w:rsidR="006B3C6F" w:rsidRPr="00D10A0D" w:rsidRDefault="00FF5C75">
      <w:pPr>
        <w:pStyle w:val="ListParagraph"/>
        <w:numPr>
          <w:ilvl w:val="2"/>
          <w:numId w:val="145"/>
        </w:numPr>
      </w:pPr>
      <w:r w:rsidRPr="00D10A0D">
        <w:t>„szkolenia pracowników niebędących członkami korpusu służby cywilnej ” w kwocie 1 500,00 zł;</w:t>
      </w:r>
    </w:p>
    <w:p w14:paraId="481D24AC" w14:textId="77777777" w:rsidR="006B3C6F" w:rsidRPr="00D10A0D" w:rsidRDefault="00FF5C75">
      <w:pPr>
        <w:pStyle w:val="ListParagraph"/>
        <w:numPr>
          <w:ilvl w:val="2"/>
          <w:numId w:val="145"/>
        </w:numPr>
      </w:pPr>
      <w:r w:rsidRPr="00D10A0D">
        <w:t>„wpłaty na PPK finansowane przez podmiot zatrudniający” w kwocie 2 000,00 zł;</w:t>
      </w:r>
    </w:p>
    <w:p w14:paraId="2114B2D4" w14:textId="77777777" w:rsidR="006B3C6F" w:rsidRPr="00D10A0D" w:rsidRDefault="00FF5C75">
      <w:pPr>
        <w:pStyle w:val="Chapter"/>
      </w:pPr>
      <w:r w:rsidRPr="00D10A0D">
        <w:t>„Utrzymanie zieleni w miastach i gminach” (90004) – plan 37 000,00 zł, w tym:</w:t>
      </w:r>
    </w:p>
    <w:p w14:paraId="321D2869" w14:textId="77777777" w:rsidR="006B3C6F" w:rsidRPr="00D10A0D" w:rsidRDefault="00FF5C75">
      <w:pPr>
        <w:pStyle w:val="ListParagraph"/>
        <w:numPr>
          <w:ilvl w:val="1"/>
          <w:numId w:val="146"/>
        </w:numPr>
      </w:pPr>
      <w:r w:rsidRPr="00D10A0D">
        <w:t>wydatki bieżące zaplanowano w kwocie 37 000,00 zł, w tym:</w:t>
      </w:r>
    </w:p>
    <w:p w14:paraId="23A4233B" w14:textId="337FEA28" w:rsidR="006B3C6F" w:rsidRPr="00D10A0D" w:rsidRDefault="00FF5C75">
      <w:pPr>
        <w:pStyle w:val="ListParagraph"/>
        <w:numPr>
          <w:ilvl w:val="2"/>
          <w:numId w:val="146"/>
        </w:numPr>
      </w:pPr>
      <w:r w:rsidRPr="00D10A0D">
        <w:t>„zakup usług pozostałych” w kwocie 37 000,00 zł;</w:t>
      </w:r>
      <w:r w:rsidR="003141B5" w:rsidRPr="00D10A0D">
        <w:t xml:space="preserve"> utrzymanie zieleni w gminie  (koszenie);</w:t>
      </w:r>
    </w:p>
    <w:p w14:paraId="6AE8552A" w14:textId="77777777" w:rsidR="006B3C6F" w:rsidRPr="00D10A0D" w:rsidRDefault="00FF5C75">
      <w:pPr>
        <w:pStyle w:val="Chapter"/>
      </w:pPr>
      <w:r w:rsidRPr="00D10A0D">
        <w:t>„Ochrona powietrza atmosferycznego i klimatu” (90005) – plan 39 600,98 zł, w tym:</w:t>
      </w:r>
    </w:p>
    <w:p w14:paraId="6E181814" w14:textId="77777777" w:rsidR="006B3C6F" w:rsidRPr="00D10A0D" w:rsidRDefault="00FF5C75" w:rsidP="00EC6850">
      <w:pPr>
        <w:pStyle w:val="ListParagraph"/>
        <w:numPr>
          <w:ilvl w:val="1"/>
          <w:numId w:val="147"/>
        </w:numPr>
        <w:ind w:left="1134"/>
      </w:pPr>
      <w:r w:rsidRPr="00D10A0D">
        <w:t>wydatki bieżące zaplanowano w kwocie 39 600,98 zł, w tym:</w:t>
      </w:r>
    </w:p>
    <w:p w14:paraId="2D609FCB" w14:textId="77777777" w:rsidR="006B3C6F" w:rsidRPr="00D10A0D" w:rsidRDefault="00FF5C75" w:rsidP="00EC6850">
      <w:pPr>
        <w:pStyle w:val="ListParagraph"/>
        <w:numPr>
          <w:ilvl w:val="2"/>
          <w:numId w:val="147"/>
        </w:numPr>
        <w:ind w:left="1134"/>
      </w:pPr>
      <w:r w:rsidRPr="00D10A0D">
        <w:t>„wynagrodzenia osobowe pracowników” w kwocie 18 566,73 zł;</w:t>
      </w:r>
    </w:p>
    <w:p w14:paraId="6EDEF134" w14:textId="77777777" w:rsidR="006B3C6F" w:rsidRPr="00D10A0D" w:rsidRDefault="00FF5C75" w:rsidP="00EC6850">
      <w:pPr>
        <w:pStyle w:val="ListParagraph"/>
        <w:numPr>
          <w:ilvl w:val="2"/>
          <w:numId w:val="147"/>
        </w:numPr>
        <w:ind w:left="1134"/>
      </w:pPr>
      <w:r w:rsidRPr="00D10A0D">
        <w:t>„składki na ubezpieczenia społeczne” w kwocie 3 175,38 zł;</w:t>
      </w:r>
    </w:p>
    <w:p w14:paraId="79D85C83" w14:textId="77777777" w:rsidR="006B3C6F" w:rsidRPr="00D10A0D" w:rsidRDefault="00FF5C75" w:rsidP="00EC6850">
      <w:pPr>
        <w:pStyle w:val="ListParagraph"/>
        <w:numPr>
          <w:ilvl w:val="2"/>
          <w:numId w:val="147"/>
        </w:numPr>
        <w:ind w:left="1134"/>
      </w:pPr>
      <w:r w:rsidRPr="00D10A0D">
        <w:t>„składki na Fundusz Pracy oraz Fundusz Solidarnościowy” w kwocie 454,95 zł;</w:t>
      </w:r>
    </w:p>
    <w:p w14:paraId="7C61FAE8" w14:textId="77777777" w:rsidR="006B3C6F" w:rsidRPr="00D10A0D" w:rsidRDefault="00FF5C75" w:rsidP="00EC6850">
      <w:pPr>
        <w:pStyle w:val="ListParagraph"/>
        <w:numPr>
          <w:ilvl w:val="2"/>
          <w:numId w:val="147"/>
        </w:numPr>
        <w:ind w:left="1134"/>
      </w:pPr>
      <w:r w:rsidRPr="00D10A0D">
        <w:t>„zakup materiałów i wyposażenia” w kwocie 1 700,00 zł;</w:t>
      </w:r>
    </w:p>
    <w:p w14:paraId="55E39715" w14:textId="77777777" w:rsidR="006B3C6F" w:rsidRPr="00D10A0D" w:rsidRDefault="00FF5C75" w:rsidP="00EC6850">
      <w:pPr>
        <w:pStyle w:val="ListParagraph"/>
        <w:numPr>
          <w:ilvl w:val="2"/>
          <w:numId w:val="147"/>
        </w:numPr>
        <w:ind w:left="1134"/>
      </w:pPr>
      <w:r w:rsidRPr="00D10A0D">
        <w:t>„zakup usług pozostałych” w kwocie 3 703,92 zł;</w:t>
      </w:r>
    </w:p>
    <w:p w14:paraId="5848431E" w14:textId="1C6CCC9D" w:rsidR="003141B5" w:rsidRPr="00D10A0D" w:rsidRDefault="003141B5" w:rsidP="00EC6850">
      <w:pPr>
        <w:pStyle w:val="ListParagraph"/>
        <w:ind w:left="567"/>
      </w:pPr>
      <w:r w:rsidRPr="00D10A0D">
        <w:t>Czyste powietrze -  Aneks 3/2023 do porozumienie z dnia 30.09.2021</w:t>
      </w:r>
      <w:r w:rsidR="00733E23" w:rsidRPr="00D10A0D">
        <w:t xml:space="preserve"> ( podpisana 23.10.2023)</w:t>
      </w:r>
      <w:r w:rsidRPr="00D10A0D">
        <w:t xml:space="preserve"> z Wojewódzkim Funduszem Ochrony Środowiska i Gospodarki Wodnej w Rzeszowie </w:t>
      </w:r>
      <w:proofErr w:type="spellStart"/>
      <w:r w:rsidRPr="00D10A0D">
        <w:t>WFOŚiGW</w:t>
      </w:r>
      <w:proofErr w:type="spellEnd"/>
      <w:r w:rsidRPr="00D10A0D">
        <w:t xml:space="preserve">  w sprawie realizacji programu priorytetowego „Czyste powietrze", którego celem jest poprawa jakości powietrza oraz zmniejszenie emisji gazów cieplarnianych poprzez wymianę źródeł ciepła i poprawę efektywności energetycznej budynków mieszkalnych jednorodzinnych –  łączne koszty 27 600,98   zł</w:t>
      </w:r>
      <w:r w:rsidR="00EC6850" w:rsidRPr="00D10A0D">
        <w:t>;</w:t>
      </w:r>
    </w:p>
    <w:p w14:paraId="334C0A77" w14:textId="77777777" w:rsidR="00EC6850" w:rsidRPr="00D10A0D" w:rsidRDefault="00EC6850" w:rsidP="00EC6850">
      <w:pPr>
        <w:pStyle w:val="ListParagraph"/>
        <w:ind w:left="567"/>
      </w:pPr>
    </w:p>
    <w:p w14:paraId="2DA515B5" w14:textId="165C4F8C" w:rsidR="003141B5" w:rsidRPr="00D10A0D" w:rsidRDefault="00EC6850" w:rsidP="00EC6850">
      <w:pPr>
        <w:pStyle w:val="ListParagraph"/>
        <w:ind w:left="567"/>
      </w:pPr>
      <w:r w:rsidRPr="00D10A0D">
        <w:t xml:space="preserve">- różne opłaty i składki” w kwocie 12 000,00 zł ( ubezpieczenie </w:t>
      </w:r>
      <w:proofErr w:type="spellStart"/>
      <w:r w:rsidRPr="00D10A0D">
        <w:t>fotowoltaiki</w:t>
      </w:r>
      <w:proofErr w:type="spellEnd"/>
      <w:r w:rsidRPr="00D10A0D">
        <w:t>);</w:t>
      </w:r>
    </w:p>
    <w:p w14:paraId="4A13C703" w14:textId="77777777" w:rsidR="003141B5" w:rsidRPr="00D10A0D" w:rsidRDefault="003141B5" w:rsidP="003141B5">
      <w:pPr>
        <w:pStyle w:val="ListParagraph"/>
      </w:pPr>
    </w:p>
    <w:p w14:paraId="70596F3A" w14:textId="77777777" w:rsidR="006B3C6F" w:rsidRPr="00D10A0D" w:rsidRDefault="00FF5C75">
      <w:pPr>
        <w:pStyle w:val="Chapter"/>
      </w:pPr>
      <w:r w:rsidRPr="00D10A0D">
        <w:t>„Oświetlenie ulic, placów i dróg” (90015) – plan 907 000,00 zł, w tym:</w:t>
      </w:r>
    </w:p>
    <w:p w14:paraId="320CF789" w14:textId="77777777" w:rsidR="006B3C6F" w:rsidRPr="00D10A0D" w:rsidRDefault="00FF5C75">
      <w:pPr>
        <w:pStyle w:val="ListParagraph"/>
        <w:numPr>
          <w:ilvl w:val="1"/>
          <w:numId w:val="148"/>
        </w:numPr>
      </w:pPr>
      <w:r w:rsidRPr="00D10A0D">
        <w:t>wydatki majątkowe zaplanowano w kwocie 100 000,00 zł, w tym:</w:t>
      </w:r>
    </w:p>
    <w:p w14:paraId="3681192A" w14:textId="77777777" w:rsidR="006B3C6F" w:rsidRPr="00D10A0D" w:rsidRDefault="00FF5C75">
      <w:pPr>
        <w:pStyle w:val="ListParagraph"/>
        <w:numPr>
          <w:ilvl w:val="2"/>
          <w:numId w:val="148"/>
        </w:numPr>
      </w:pPr>
      <w:r w:rsidRPr="00D10A0D">
        <w:t>„wydatki inwestycyjne jednostek budżetowych” w kwocie 100 000,00 zł, w tym:</w:t>
      </w:r>
    </w:p>
    <w:p w14:paraId="11AF244C" w14:textId="77777777" w:rsidR="006B3C6F" w:rsidRPr="00D10A0D" w:rsidRDefault="00FF5C75">
      <w:pPr>
        <w:pStyle w:val="ListParagraph"/>
        <w:numPr>
          <w:ilvl w:val="3"/>
          <w:numId w:val="148"/>
        </w:numPr>
      </w:pPr>
      <w:r w:rsidRPr="00D10A0D">
        <w:t xml:space="preserve">w ramach zadania </w:t>
      </w:r>
      <w:r w:rsidRPr="00D10A0D">
        <w:t>„Dobudowa oświetlenia drogowego” zaplanowano 70 000,00 zł;</w:t>
      </w:r>
    </w:p>
    <w:p w14:paraId="07102864" w14:textId="3A961107" w:rsidR="006B3C6F" w:rsidRPr="00D10A0D" w:rsidRDefault="00FF5C75" w:rsidP="00CA56E6">
      <w:pPr>
        <w:pStyle w:val="ListParagraph"/>
        <w:numPr>
          <w:ilvl w:val="3"/>
          <w:numId w:val="148"/>
        </w:numPr>
      </w:pPr>
      <w:r w:rsidRPr="00D10A0D">
        <w:t>w ramach zadania „Opracowanie dokumentacji projektowych ” zaplanowano 30 000,00 zł</w:t>
      </w:r>
      <w:r w:rsidR="00CA56E6" w:rsidRPr="00D10A0D">
        <w:t xml:space="preserve"> w tym w </w:t>
      </w:r>
      <w:r w:rsidR="00C33637" w:rsidRPr="00D10A0D">
        <w:t>ramach</w:t>
      </w:r>
      <w:r w:rsidR="00CA56E6" w:rsidRPr="00D10A0D">
        <w:t xml:space="preserve"> funduszy sołeckich – 10 000 zł</w:t>
      </w:r>
      <w:r w:rsidRPr="00D10A0D">
        <w:t>;</w:t>
      </w:r>
    </w:p>
    <w:p w14:paraId="11EA4153" w14:textId="77777777" w:rsidR="006B3C6F" w:rsidRPr="00D10A0D" w:rsidRDefault="00FF5C75">
      <w:pPr>
        <w:pStyle w:val="ListParagraph"/>
        <w:numPr>
          <w:ilvl w:val="1"/>
          <w:numId w:val="148"/>
        </w:numPr>
      </w:pPr>
      <w:r w:rsidRPr="00D10A0D">
        <w:t>wydatki bieżące zaplanowano w kwocie 807 000,00 zł, w tym:</w:t>
      </w:r>
    </w:p>
    <w:p w14:paraId="62D8BB15" w14:textId="77777777" w:rsidR="006B3C6F" w:rsidRPr="00D10A0D" w:rsidRDefault="00FF5C75">
      <w:pPr>
        <w:pStyle w:val="ListParagraph"/>
        <w:numPr>
          <w:ilvl w:val="2"/>
          <w:numId w:val="148"/>
        </w:numPr>
      </w:pPr>
      <w:r w:rsidRPr="00D10A0D">
        <w:t>„zakup materiałów i wyposażenia” w kwocie 7 000,00 zł;</w:t>
      </w:r>
    </w:p>
    <w:p w14:paraId="2F8DFBBB" w14:textId="77777777" w:rsidR="006B3C6F" w:rsidRPr="00D10A0D" w:rsidRDefault="00FF5C75">
      <w:pPr>
        <w:pStyle w:val="ListParagraph"/>
        <w:numPr>
          <w:ilvl w:val="2"/>
          <w:numId w:val="148"/>
        </w:numPr>
      </w:pPr>
      <w:r w:rsidRPr="00D10A0D">
        <w:t>„zakup energii” w kwocie 630 000,00 zł;</w:t>
      </w:r>
    </w:p>
    <w:p w14:paraId="74FF0C5F" w14:textId="77777777" w:rsidR="006B3C6F" w:rsidRPr="00D10A0D" w:rsidRDefault="00FF5C75">
      <w:pPr>
        <w:pStyle w:val="ListParagraph"/>
        <w:numPr>
          <w:ilvl w:val="2"/>
          <w:numId w:val="148"/>
        </w:numPr>
      </w:pPr>
      <w:r w:rsidRPr="00D10A0D">
        <w:t>„zakup usług remontowych” w kwocie 165 000,00 zł;</w:t>
      </w:r>
    </w:p>
    <w:p w14:paraId="778A97BD" w14:textId="77777777" w:rsidR="006B3C6F" w:rsidRPr="00D10A0D" w:rsidRDefault="00FF5C75">
      <w:pPr>
        <w:pStyle w:val="ListParagraph"/>
        <w:numPr>
          <w:ilvl w:val="2"/>
          <w:numId w:val="148"/>
        </w:numPr>
      </w:pPr>
      <w:r w:rsidRPr="00D10A0D">
        <w:t>„zakup usług pozostałych” w kwocie 5 000,00 zł;</w:t>
      </w:r>
    </w:p>
    <w:p w14:paraId="0857B655" w14:textId="680A5FD2" w:rsidR="003141B5" w:rsidRPr="00D10A0D" w:rsidRDefault="003141B5" w:rsidP="003141B5">
      <w:pPr>
        <w:pStyle w:val="ListParagraph"/>
      </w:pPr>
      <w:r w:rsidRPr="00D10A0D">
        <w:t xml:space="preserve">Oświetlenie uliczne i konserwacja (konserwacja oświetlenia drogowego przez ZGK, PGE Dystrybucja , zakup materiałów i wyposażenia, zakup i dystrybucja energii, opracowanie projektu założeń do planu zaopatrzenia w ciepło, energię elektryczną i paliwo gazowe)    </w:t>
      </w:r>
    </w:p>
    <w:p w14:paraId="1AEC17FC" w14:textId="77777777" w:rsidR="006B3C6F" w:rsidRPr="00D10A0D" w:rsidRDefault="00FF5C75" w:rsidP="00EC6850">
      <w:pPr>
        <w:pStyle w:val="Chapter"/>
        <w:ind w:left="567"/>
      </w:pPr>
      <w:r w:rsidRPr="00D10A0D">
        <w:t>„Wpływy i wydatki związane z gromadzeniem środków z opłat i kar za korzystanie ze środowiska” (90019) – plan 22 000,00 zł, w tym:</w:t>
      </w:r>
    </w:p>
    <w:p w14:paraId="6E60EECB" w14:textId="77777777" w:rsidR="006B3C6F" w:rsidRPr="00D10A0D" w:rsidRDefault="00FF5C75" w:rsidP="00EC6850">
      <w:pPr>
        <w:pStyle w:val="ListParagraph"/>
        <w:numPr>
          <w:ilvl w:val="1"/>
          <w:numId w:val="149"/>
        </w:numPr>
        <w:ind w:left="567"/>
      </w:pPr>
      <w:r w:rsidRPr="00D10A0D">
        <w:t>wydatki majątkowe zaplanowano w kwocie 6 000,00 zł, w tym:</w:t>
      </w:r>
    </w:p>
    <w:p w14:paraId="17B5D031" w14:textId="77777777" w:rsidR="006B3C6F" w:rsidRPr="00D10A0D" w:rsidRDefault="00FF5C75" w:rsidP="00EC6850">
      <w:pPr>
        <w:pStyle w:val="ListParagraph"/>
        <w:numPr>
          <w:ilvl w:val="2"/>
          <w:numId w:val="149"/>
        </w:numPr>
        <w:ind w:left="567"/>
      </w:pPr>
      <w:r w:rsidRPr="00D10A0D">
        <w:lastRenderedPageBreak/>
        <w:t xml:space="preserve">„dotacja celowa z budżetu na finansowanie lub dofinansowanie kosztów realizacji inwestycji i zakupów inwestycyjnych </w:t>
      </w:r>
      <w:r w:rsidRPr="00D10A0D">
        <w:t>jednostek nie zaliczanych do sektora finansów publicznych” w kwocie 6 000,00 zł;</w:t>
      </w:r>
    </w:p>
    <w:p w14:paraId="4030D81C" w14:textId="1A774B1D" w:rsidR="00EF3914" w:rsidRPr="00D10A0D" w:rsidRDefault="00EF3914" w:rsidP="00EF3914">
      <w:pPr>
        <w:pStyle w:val="ListParagraph"/>
      </w:pPr>
      <w:r w:rsidRPr="00D10A0D">
        <w:t>Dofinansowanie mieszkańcom Gminy w zakresie inwestycji związanych z ochroną środowiska zgodnie z Uchwałą Nr IV/13/11 Rady Gminy Gorzyce z dnia 3 lutego 2011 r. – 6 000,00 zł</w:t>
      </w:r>
    </w:p>
    <w:p w14:paraId="1373F450" w14:textId="77777777" w:rsidR="00EF3914" w:rsidRPr="00D10A0D" w:rsidRDefault="00EF3914" w:rsidP="00EF3914">
      <w:pPr>
        <w:pStyle w:val="ListParagraph"/>
      </w:pPr>
    </w:p>
    <w:p w14:paraId="3500B7C0" w14:textId="77777777" w:rsidR="006B3C6F" w:rsidRPr="00D10A0D" w:rsidRDefault="00FF5C75">
      <w:pPr>
        <w:pStyle w:val="ListParagraph"/>
        <w:numPr>
          <w:ilvl w:val="1"/>
          <w:numId w:val="149"/>
        </w:numPr>
      </w:pPr>
      <w:r w:rsidRPr="00D10A0D">
        <w:t>wydatki bieżące zaplanowano w kwocie 16 000,00 zł, w tym:</w:t>
      </w:r>
    </w:p>
    <w:p w14:paraId="77961351" w14:textId="77777777" w:rsidR="006B3C6F" w:rsidRPr="00D10A0D" w:rsidRDefault="00FF5C75">
      <w:pPr>
        <w:pStyle w:val="ListParagraph"/>
        <w:numPr>
          <w:ilvl w:val="2"/>
          <w:numId w:val="149"/>
        </w:numPr>
      </w:pPr>
      <w:r w:rsidRPr="00D10A0D">
        <w:t>„zakup materiałów i wyposażenia” w kwocie 6 800,00 zł;</w:t>
      </w:r>
    </w:p>
    <w:p w14:paraId="53701112" w14:textId="77777777" w:rsidR="006B3C6F" w:rsidRPr="00D10A0D" w:rsidRDefault="00FF5C75">
      <w:pPr>
        <w:pStyle w:val="ListParagraph"/>
        <w:numPr>
          <w:ilvl w:val="2"/>
          <w:numId w:val="149"/>
        </w:numPr>
      </w:pPr>
      <w:r w:rsidRPr="00D10A0D">
        <w:t>„zakup usług pozostałych” w kwocie 9 200,00 zł;</w:t>
      </w:r>
    </w:p>
    <w:p w14:paraId="0D4BC91E" w14:textId="77777777" w:rsidR="006B3C6F" w:rsidRPr="00D10A0D" w:rsidRDefault="00FF5C75">
      <w:pPr>
        <w:pStyle w:val="Chapter"/>
      </w:pPr>
      <w:r w:rsidRPr="00D10A0D">
        <w:t>„Pozostała działalność” (90095) – plan 17 000,00 zł, w tym:</w:t>
      </w:r>
    </w:p>
    <w:p w14:paraId="2F6F34C1" w14:textId="77777777" w:rsidR="006B3C6F" w:rsidRPr="00D10A0D" w:rsidRDefault="00FF5C75">
      <w:pPr>
        <w:pStyle w:val="ListParagraph"/>
        <w:numPr>
          <w:ilvl w:val="1"/>
          <w:numId w:val="150"/>
        </w:numPr>
      </w:pPr>
      <w:r w:rsidRPr="00D10A0D">
        <w:t>wydatki bieżące zaplanowano w kwocie 17 000,00 zł, w tym:</w:t>
      </w:r>
    </w:p>
    <w:p w14:paraId="58479412" w14:textId="4AEAA962" w:rsidR="006B3C6F" w:rsidRPr="00D10A0D" w:rsidRDefault="00FF5C75">
      <w:pPr>
        <w:pStyle w:val="ListParagraph"/>
        <w:numPr>
          <w:ilvl w:val="2"/>
          <w:numId w:val="150"/>
        </w:numPr>
      </w:pPr>
      <w:r w:rsidRPr="00D10A0D">
        <w:t>„zakup usług pozostałych” w kwocie 17 000,00 zł</w:t>
      </w:r>
      <w:r w:rsidR="00EF3914" w:rsidRPr="00D10A0D">
        <w:t>( inwentaryzacja azbestu, utylizacja dzikie zwierzęta)</w:t>
      </w:r>
      <w:r w:rsidRPr="00D10A0D">
        <w:t>;</w:t>
      </w:r>
    </w:p>
    <w:p w14:paraId="4D086D13" w14:textId="77777777" w:rsidR="006B3C6F" w:rsidRPr="00D10A0D" w:rsidRDefault="006B3C6F">
      <w:pPr>
        <w:pStyle w:val="ListParagraph"/>
      </w:pPr>
    </w:p>
    <w:p w14:paraId="574D5961" w14:textId="77777777" w:rsidR="006B3C6F" w:rsidRPr="00D10A0D" w:rsidRDefault="00FF5C75">
      <w:pPr>
        <w:pStyle w:val="Section"/>
      </w:pPr>
      <w:r w:rsidRPr="00D10A0D">
        <w:t>„Kultura i ochrona dziedzictwa narodowego” (921) – plan 3 957 486,36 zł, w tym:</w:t>
      </w:r>
    </w:p>
    <w:p w14:paraId="4D6AB228" w14:textId="77777777" w:rsidR="006B3C6F" w:rsidRPr="00D10A0D" w:rsidRDefault="00FF5C75">
      <w:pPr>
        <w:pStyle w:val="SectionList"/>
        <w:numPr>
          <w:ilvl w:val="0"/>
          <w:numId w:val="151"/>
        </w:numPr>
      </w:pPr>
      <w:r w:rsidRPr="00D10A0D">
        <w:t>wydatki bieżące – plan 2 268 850,00 zł,</w:t>
      </w:r>
    </w:p>
    <w:p w14:paraId="11419328" w14:textId="77777777" w:rsidR="006B3C6F" w:rsidRPr="00D10A0D" w:rsidRDefault="00FF5C75">
      <w:pPr>
        <w:pStyle w:val="SectionList"/>
        <w:numPr>
          <w:ilvl w:val="0"/>
          <w:numId w:val="151"/>
        </w:numPr>
      </w:pPr>
      <w:r w:rsidRPr="00D10A0D">
        <w:t>wydatki majątkowe – plan 1 688 636,36 zł.</w:t>
      </w:r>
    </w:p>
    <w:p w14:paraId="1BB72B38" w14:textId="77777777" w:rsidR="006B3C6F" w:rsidRPr="00D10A0D" w:rsidRDefault="00FF5C75">
      <w:pPr>
        <w:pStyle w:val="Chapter"/>
      </w:pPr>
      <w:r w:rsidRPr="00D10A0D">
        <w:t>„Domy i ośrodki kultury, świetlice i kluby” (92109) – plan 1 480 000,00 zł, w tym:</w:t>
      </w:r>
    </w:p>
    <w:p w14:paraId="5D01B3F9" w14:textId="77777777" w:rsidR="006B3C6F" w:rsidRPr="00D10A0D" w:rsidRDefault="00FF5C75">
      <w:pPr>
        <w:pStyle w:val="ListParagraph"/>
        <w:numPr>
          <w:ilvl w:val="1"/>
          <w:numId w:val="152"/>
        </w:numPr>
      </w:pPr>
      <w:r w:rsidRPr="00D10A0D">
        <w:t>wydatki bieżące zaplanowano w kwocie 1 480 000,00 zł, w tym:</w:t>
      </w:r>
    </w:p>
    <w:p w14:paraId="25622CE1" w14:textId="77777777" w:rsidR="006B3C6F" w:rsidRPr="00D10A0D" w:rsidRDefault="00FF5C75">
      <w:pPr>
        <w:pStyle w:val="ListParagraph"/>
        <w:numPr>
          <w:ilvl w:val="2"/>
          <w:numId w:val="152"/>
        </w:numPr>
      </w:pPr>
      <w:r w:rsidRPr="00D10A0D">
        <w:t>„dotacja podmiotowa z budżetu dla samorządowej instytucji kultury” w kwocie 1 480 000,00 zł;</w:t>
      </w:r>
    </w:p>
    <w:p w14:paraId="426069E9" w14:textId="77777777" w:rsidR="006B3C6F" w:rsidRPr="00D10A0D" w:rsidRDefault="00FF5C75">
      <w:pPr>
        <w:pStyle w:val="Chapter"/>
      </w:pPr>
      <w:r w:rsidRPr="00D10A0D">
        <w:t>„Biblioteki” (92116) – plan 665 650,00 zł, w tym:</w:t>
      </w:r>
    </w:p>
    <w:p w14:paraId="07CBF600" w14:textId="77777777" w:rsidR="006B3C6F" w:rsidRPr="00D10A0D" w:rsidRDefault="00FF5C75">
      <w:pPr>
        <w:pStyle w:val="ListParagraph"/>
        <w:numPr>
          <w:ilvl w:val="1"/>
          <w:numId w:val="153"/>
        </w:numPr>
      </w:pPr>
      <w:r w:rsidRPr="00D10A0D">
        <w:t>wydatki bieżące zaplanowano w kwocie 665 650,00 zł, w tym:</w:t>
      </w:r>
    </w:p>
    <w:p w14:paraId="36A9161F" w14:textId="77777777" w:rsidR="006B3C6F" w:rsidRPr="00D10A0D" w:rsidRDefault="00FF5C75">
      <w:pPr>
        <w:pStyle w:val="ListParagraph"/>
        <w:numPr>
          <w:ilvl w:val="2"/>
          <w:numId w:val="153"/>
        </w:numPr>
      </w:pPr>
      <w:r w:rsidRPr="00D10A0D">
        <w:t>„dotacja podmiotowa z budżetu dla samorządowej instytucji kultury” w kwocie 665 650,00 zł;</w:t>
      </w:r>
    </w:p>
    <w:p w14:paraId="70ACC440" w14:textId="15857179" w:rsidR="00EF3914" w:rsidRPr="00D10A0D" w:rsidRDefault="00EF3914" w:rsidP="00EF3914">
      <w:pPr>
        <w:pStyle w:val="ListParagraph"/>
      </w:pPr>
      <w:r w:rsidRPr="00D10A0D">
        <w:t>Prowadzenie działalności kulturalnej jest zadaniem własnym gminy, o charakterze obowiązkowym. Organizator - podmiot tworzący instytucję kultury zapewnia jej środki niezbędne na prowadzenie działalności oraz na utrzymanie obiektu</w:t>
      </w:r>
    </w:p>
    <w:p w14:paraId="0DFA08C0" w14:textId="77777777" w:rsidR="00EF3914" w:rsidRPr="00D10A0D" w:rsidRDefault="00EF3914" w:rsidP="00EF3914">
      <w:pPr>
        <w:pStyle w:val="ListParagraph"/>
      </w:pPr>
    </w:p>
    <w:p w14:paraId="0FC27EFA" w14:textId="77777777" w:rsidR="006B3C6F" w:rsidRPr="00D10A0D" w:rsidRDefault="00FF5C75">
      <w:pPr>
        <w:pStyle w:val="Chapter"/>
      </w:pPr>
      <w:r w:rsidRPr="00D10A0D">
        <w:t>„Ochrona zabytków i opieka nad zabytkami” (92120) – plan 1 389 636,36 zł, w tym:</w:t>
      </w:r>
    </w:p>
    <w:p w14:paraId="338DFCE3" w14:textId="77777777" w:rsidR="006B3C6F" w:rsidRPr="00D10A0D" w:rsidRDefault="00FF5C75" w:rsidP="00CA67A5">
      <w:pPr>
        <w:pStyle w:val="ListParagraph"/>
        <w:numPr>
          <w:ilvl w:val="1"/>
          <w:numId w:val="154"/>
        </w:numPr>
        <w:ind w:left="993"/>
      </w:pPr>
      <w:r w:rsidRPr="00D10A0D">
        <w:t>wydatki majątkowe zaplanowano w kwocie 1 388 636,36 zł, w tym:</w:t>
      </w:r>
    </w:p>
    <w:p w14:paraId="692B4F8D" w14:textId="77777777" w:rsidR="006B3C6F" w:rsidRPr="00D10A0D" w:rsidRDefault="00FF5C75" w:rsidP="00CA67A5">
      <w:pPr>
        <w:pStyle w:val="ListParagraph"/>
        <w:numPr>
          <w:ilvl w:val="2"/>
          <w:numId w:val="154"/>
        </w:numPr>
        <w:ind w:left="993"/>
      </w:pPr>
      <w:r w:rsidRPr="00D10A0D">
        <w:t>„dotacja celowa przekazana z budżetu na finansowanie lub dofinansowanie zadań inwestycyjnych obiektów zabytkowych jednostkom niezaliczanym do sektora finansów publicznych” w kwocie 1 388 636,36 zł;</w:t>
      </w:r>
    </w:p>
    <w:p w14:paraId="433E2131" w14:textId="77777777" w:rsidR="00EF3914" w:rsidRPr="00D10A0D" w:rsidRDefault="00EF3914" w:rsidP="00EF3914">
      <w:pPr>
        <w:pStyle w:val="ListParagraph"/>
      </w:pPr>
    </w:p>
    <w:p w14:paraId="28072E71" w14:textId="1E5F0953" w:rsidR="00CC25E0" w:rsidRPr="00D10A0D" w:rsidRDefault="00CA67A5" w:rsidP="00CC25E0">
      <w:pPr>
        <w:pStyle w:val="ListParagraph"/>
      </w:pPr>
      <w:r w:rsidRPr="00D10A0D">
        <w:t xml:space="preserve">Dotacja dla Parafii we Wrzawach - </w:t>
      </w:r>
      <w:r w:rsidR="00CC25E0" w:rsidRPr="00D10A0D">
        <w:t>w związku z Wnioskiem o dofinansowanie z Rządowego Programu Odbudowy Zabytków, zwanego</w:t>
      </w:r>
      <w:r w:rsidRPr="00D10A0D">
        <w:t xml:space="preserve"> </w:t>
      </w:r>
      <w:r w:rsidR="00CC25E0" w:rsidRPr="00D10A0D">
        <w:t xml:space="preserve">dalej „Programem”, z dnia 2023-08-11 nr </w:t>
      </w:r>
      <w:r w:rsidRPr="00D10A0D">
        <w:t xml:space="preserve"> </w:t>
      </w:r>
      <w:r w:rsidR="00CC25E0" w:rsidRPr="00D10A0D">
        <w:t>dycja2RPOZ/2023/5712/</w:t>
      </w:r>
      <w:proofErr w:type="spellStart"/>
      <w:r w:rsidR="00CC25E0" w:rsidRPr="00D10A0D">
        <w:t>PolskiLad</w:t>
      </w:r>
      <w:proofErr w:type="spellEnd"/>
      <w:r w:rsidR="00CC25E0" w:rsidRPr="00D10A0D">
        <w:t>, złożonym przez</w:t>
      </w:r>
      <w:r w:rsidRPr="00D10A0D">
        <w:t xml:space="preserve"> </w:t>
      </w:r>
      <w:r w:rsidR="00CC25E0" w:rsidRPr="00D10A0D">
        <w:t>Gmina Gorzyce z przeznaczeniem na realizację Inwestycji: Wykonanie prac budowlano-</w:t>
      </w:r>
    </w:p>
    <w:p w14:paraId="368D6DBB" w14:textId="77777777" w:rsidR="00CC25E0" w:rsidRPr="00D10A0D" w:rsidRDefault="00CC25E0" w:rsidP="00CC25E0">
      <w:pPr>
        <w:pStyle w:val="ListParagraph"/>
      </w:pPr>
      <w:r w:rsidRPr="00D10A0D">
        <w:t>konserwatorskich przy zabytkowej murowanej plebanii Parafialnej we Wrzawach</w:t>
      </w:r>
    </w:p>
    <w:p w14:paraId="3BEE63D8" w14:textId="002FB1C7" w:rsidR="00EF3914" w:rsidRPr="00D10A0D" w:rsidRDefault="00CC25E0" w:rsidP="00CC25E0">
      <w:pPr>
        <w:pStyle w:val="ListParagraph"/>
      </w:pPr>
      <w:r w:rsidRPr="00D10A0D">
        <w:t>Promes</w:t>
      </w:r>
      <w:r w:rsidR="00CA67A5" w:rsidRPr="00D10A0D">
        <w:t xml:space="preserve">a </w:t>
      </w:r>
      <w:r w:rsidRPr="00D10A0D">
        <w:t>do</w:t>
      </w:r>
      <w:r w:rsidR="00CA67A5" w:rsidRPr="00D10A0D">
        <w:t xml:space="preserve"> </w:t>
      </w:r>
      <w:r w:rsidRPr="00D10A0D">
        <w:t xml:space="preserve">kwoty 382.200,00 </w:t>
      </w:r>
      <w:r w:rsidR="00CA67A5" w:rsidRPr="00D10A0D">
        <w:t xml:space="preserve"> zł – dotacja na całe zadanie 390 000,00 zł.</w:t>
      </w:r>
    </w:p>
    <w:p w14:paraId="187AF982" w14:textId="77777777" w:rsidR="00EF3914" w:rsidRPr="00D10A0D" w:rsidRDefault="00EF3914" w:rsidP="00EF3914">
      <w:pPr>
        <w:pStyle w:val="ListParagraph"/>
      </w:pPr>
    </w:p>
    <w:p w14:paraId="0522776D" w14:textId="0ECA3314" w:rsidR="00CC25E0" w:rsidRPr="00D10A0D" w:rsidRDefault="00CA67A5" w:rsidP="00CC25E0">
      <w:pPr>
        <w:pStyle w:val="ListParagraph"/>
      </w:pPr>
      <w:r w:rsidRPr="00D10A0D">
        <w:t xml:space="preserve">Dotacja dla Parafii w Gorzycach - </w:t>
      </w:r>
      <w:r w:rsidR="00CC25E0" w:rsidRPr="00D10A0D">
        <w:t>w związku z Wnioskiem o dofinansowanie z Rządowego Programu Odbudowy Zabytków, zwanego</w:t>
      </w:r>
      <w:r w:rsidRPr="00D10A0D">
        <w:t xml:space="preserve"> </w:t>
      </w:r>
      <w:r w:rsidR="00CC25E0" w:rsidRPr="00D10A0D">
        <w:t>dalej „Programem”, z dnia 2023-03-27 nr RPOZ/2022/5512/</w:t>
      </w:r>
      <w:proofErr w:type="spellStart"/>
      <w:r w:rsidR="00CC25E0" w:rsidRPr="00D10A0D">
        <w:t>PolskiLad</w:t>
      </w:r>
      <w:proofErr w:type="spellEnd"/>
      <w:r w:rsidR="00CC25E0" w:rsidRPr="00D10A0D">
        <w:t>, złożonym przez Gmina</w:t>
      </w:r>
      <w:r w:rsidRPr="00D10A0D">
        <w:t xml:space="preserve"> </w:t>
      </w:r>
      <w:r w:rsidR="00CC25E0" w:rsidRPr="00D10A0D">
        <w:t>Gorzyce z przeznaczeniem na realizację Inwestycji: Renowacja zabytkowego kościoła pw. św.</w:t>
      </w:r>
      <w:r w:rsidRPr="00D10A0D">
        <w:t xml:space="preserve"> </w:t>
      </w:r>
      <w:r w:rsidR="00CC25E0" w:rsidRPr="00D10A0D">
        <w:t>Franciszka Salezego i św. Andrzeja Boboli w Gorzycach</w:t>
      </w:r>
    </w:p>
    <w:p w14:paraId="0628E0E7" w14:textId="3D520DAC" w:rsidR="00EF3914" w:rsidRPr="00D10A0D" w:rsidRDefault="00CC25E0" w:rsidP="00CA67A5">
      <w:pPr>
        <w:pStyle w:val="ListParagraph"/>
      </w:pPr>
      <w:r w:rsidRPr="00D10A0D">
        <w:t>Promes</w:t>
      </w:r>
      <w:r w:rsidR="00CA67A5" w:rsidRPr="00D10A0D">
        <w:t>a</w:t>
      </w:r>
      <w:r w:rsidRPr="00D10A0D">
        <w:t xml:space="preserve"> inwestycyjnej do</w:t>
      </w:r>
      <w:r w:rsidR="00CA67A5" w:rsidRPr="00D10A0D">
        <w:t xml:space="preserve"> </w:t>
      </w:r>
      <w:r w:rsidRPr="00D10A0D">
        <w:t xml:space="preserve">kwoty 978.663,63 </w:t>
      </w:r>
      <w:r w:rsidR="00CA67A5" w:rsidRPr="00D10A0D">
        <w:t>zł</w:t>
      </w:r>
      <w:r w:rsidRPr="00D10A0D">
        <w:t xml:space="preserve"> </w:t>
      </w:r>
      <w:r w:rsidR="00CA67A5" w:rsidRPr="00D10A0D">
        <w:t xml:space="preserve"> - dotacja na całe zada</w:t>
      </w:r>
      <w:r w:rsidR="002A77B9" w:rsidRPr="00D10A0D">
        <w:t>n</w:t>
      </w:r>
      <w:r w:rsidR="00CA67A5" w:rsidRPr="00D10A0D">
        <w:t xml:space="preserve">ie 998 636,36 zł </w:t>
      </w:r>
    </w:p>
    <w:p w14:paraId="27080482" w14:textId="77777777" w:rsidR="00CC25E0" w:rsidRPr="00D10A0D" w:rsidRDefault="00CC25E0" w:rsidP="00EF3914">
      <w:pPr>
        <w:pStyle w:val="ListParagraph"/>
      </w:pPr>
    </w:p>
    <w:p w14:paraId="4EAE42B8" w14:textId="77777777" w:rsidR="00CC25E0" w:rsidRPr="00D10A0D" w:rsidRDefault="00CC25E0" w:rsidP="00EF3914">
      <w:pPr>
        <w:pStyle w:val="ListParagraph"/>
      </w:pPr>
    </w:p>
    <w:p w14:paraId="23BDA102" w14:textId="77777777" w:rsidR="00CC25E0" w:rsidRPr="00D10A0D" w:rsidRDefault="00CC25E0" w:rsidP="00EF3914">
      <w:pPr>
        <w:pStyle w:val="ListParagraph"/>
      </w:pPr>
    </w:p>
    <w:p w14:paraId="3D97D22D" w14:textId="77777777" w:rsidR="006B3C6F" w:rsidRPr="00D10A0D" w:rsidRDefault="00FF5C75">
      <w:pPr>
        <w:pStyle w:val="ListParagraph"/>
        <w:numPr>
          <w:ilvl w:val="1"/>
          <w:numId w:val="154"/>
        </w:numPr>
      </w:pPr>
      <w:r w:rsidRPr="00D10A0D">
        <w:t>wydatki bieżące zaplanowano w kwocie 1 000,00 zł, w tym:</w:t>
      </w:r>
    </w:p>
    <w:p w14:paraId="0466EF27" w14:textId="77777777" w:rsidR="006B3C6F" w:rsidRPr="00D10A0D" w:rsidRDefault="00FF5C75">
      <w:pPr>
        <w:pStyle w:val="ListParagraph"/>
        <w:numPr>
          <w:ilvl w:val="2"/>
          <w:numId w:val="154"/>
        </w:numPr>
      </w:pPr>
      <w:r w:rsidRPr="00D10A0D">
        <w:t>„zakup usług pozostałych” w kwocie 1 000,00 zł;</w:t>
      </w:r>
    </w:p>
    <w:p w14:paraId="7BF166BC" w14:textId="77777777" w:rsidR="006B3C6F" w:rsidRPr="00D10A0D" w:rsidRDefault="00FF5C75">
      <w:pPr>
        <w:pStyle w:val="Chapter"/>
      </w:pPr>
      <w:r w:rsidRPr="00D10A0D">
        <w:t>„Pozostała działalność” (92195) – plan 422 200,00 zł, w tym:</w:t>
      </w:r>
    </w:p>
    <w:p w14:paraId="76FF23A5" w14:textId="77777777" w:rsidR="006B3C6F" w:rsidRPr="00D10A0D" w:rsidRDefault="00FF5C75">
      <w:pPr>
        <w:pStyle w:val="ListParagraph"/>
        <w:numPr>
          <w:ilvl w:val="1"/>
          <w:numId w:val="155"/>
        </w:numPr>
      </w:pPr>
      <w:r w:rsidRPr="00D10A0D">
        <w:t>wydatki majątkowe zaplanowano w kwocie 300 000,00 zł, w tym:</w:t>
      </w:r>
    </w:p>
    <w:p w14:paraId="350759C4" w14:textId="22791F64" w:rsidR="006B3C6F" w:rsidRPr="00D10A0D" w:rsidRDefault="00FF5C75">
      <w:pPr>
        <w:pStyle w:val="ListParagraph"/>
        <w:numPr>
          <w:ilvl w:val="2"/>
          <w:numId w:val="155"/>
        </w:numPr>
      </w:pPr>
      <w:r w:rsidRPr="00D10A0D">
        <w:t xml:space="preserve">„wydatki inwestycyjne jednostek budżetowych” w kwocie 300 000,00 zł (dotyczy zadania </w:t>
      </w:r>
      <w:r w:rsidR="002A77B9" w:rsidRPr="00D10A0D">
        <w:t>„</w:t>
      </w:r>
      <w:r w:rsidRPr="00D10A0D">
        <w:t>Opracowanie projektu budowlanego Domu Kultury w Gorzycach</w:t>
      </w:r>
      <w:r w:rsidR="002A77B9" w:rsidRPr="00D10A0D">
        <w:t>”</w:t>
      </w:r>
      <w:r w:rsidRPr="00D10A0D">
        <w:t>);</w:t>
      </w:r>
    </w:p>
    <w:p w14:paraId="760B9289" w14:textId="77777777" w:rsidR="006B3C6F" w:rsidRPr="00D10A0D" w:rsidRDefault="00FF5C75">
      <w:pPr>
        <w:pStyle w:val="ListParagraph"/>
        <w:numPr>
          <w:ilvl w:val="1"/>
          <w:numId w:val="155"/>
        </w:numPr>
      </w:pPr>
      <w:r w:rsidRPr="00D10A0D">
        <w:t>wydatki bieżące zaplanowano w kwocie 122 200,00 zł, w tym:</w:t>
      </w:r>
    </w:p>
    <w:p w14:paraId="350185E9" w14:textId="77777777" w:rsidR="006B3C6F" w:rsidRPr="00D10A0D" w:rsidRDefault="00FF5C75">
      <w:pPr>
        <w:pStyle w:val="ListParagraph"/>
        <w:numPr>
          <w:ilvl w:val="2"/>
          <w:numId w:val="155"/>
        </w:numPr>
      </w:pPr>
      <w:r w:rsidRPr="00D10A0D">
        <w:t>„składki na ubezpieczenia społeczne” w kwocie 400,00 zł;</w:t>
      </w:r>
    </w:p>
    <w:p w14:paraId="167B041A" w14:textId="77777777" w:rsidR="006B3C6F" w:rsidRPr="00D10A0D" w:rsidRDefault="00FF5C75">
      <w:pPr>
        <w:pStyle w:val="ListParagraph"/>
        <w:numPr>
          <w:ilvl w:val="2"/>
          <w:numId w:val="155"/>
        </w:numPr>
      </w:pPr>
      <w:r w:rsidRPr="00D10A0D">
        <w:t>„składki na Fundusz Pracy oraz Fundusz Solidarnościowy” w kwocie 100,00 zł;</w:t>
      </w:r>
    </w:p>
    <w:p w14:paraId="085925BA" w14:textId="77777777" w:rsidR="006B3C6F" w:rsidRPr="00D10A0D" w:rsidRDefault="00FF5C75">
      <w:pPr>
        <w:pStyle w:val="ListParagraph"/>
        <w:numPr>
          <w:ilvl w:val="2"/>
          <w:numId w:val="155"/>
        </w:numPr>
      </w:pPr>
      <w:r w:rsidRPr="00D10A0D">
        <w:t>„wynagrodzenia bezosobowe” w kwocie 7 000,00 zł;</w:t>
      </w:r>
    </w:p>
    <w:p w14:paraId="5F090099" w14:textId="77777777" w:rsidR="006B3C6F" w:rsidRPr="00D10A0D" w:rsidRDefault="00FF5C75">
      <w:pPr>
        <w:pStyle w:val="ListParagraph"/>
        <w:numPr>
          <w:ilvl w:val="2"/>
          <w:numId w:val="155"/>
        </w:numPr>
      </w:pPr>
      <w:r w:rsidRPr="00D10A0D">
        <w:t>„zakup materiałów i wyposażenia” w kwocie 38 000,00 zł;</w:t>
      </w:r>
    </w:p>
    <w:p w14:paraId="7768D7FA" w14:textId="77777777" w:rsidR="006B3C6F" w:rsidRPr="00D10A0D" w:rsidRDefault="00FF5C75">
      <w:pPr>
        <w:pStyle w:val="ListParagraph"/>
        <w:numPr>
          <w:ilvl w:val="2"/>
          <w:numId w:val="155"/>
        </w:numPr>
      </w:pPr>
      <w:r w:rsidRPr="00D10A0D">
        <w:t>„zakup usług pozostałych” w kwocie 76 700,00 zł;</w:t>
      </w:r>
    </w:p>
    <w:p w14:paraId="3B40F2F9" w14:textId="1CB07BD0" w:rsidR="00EF3914" w:rsidRPr="00D10A0D" w:rsidRDefault="00EF3914" w:rsidP="00EF3914">
      <w:pPr>
        <w:pStyle w:val="ListParagraph"/>
      </w:pPr>
      <w:r w:rsidRPr="00D10A0D">
        <w:t>Wydatki zawiązane z realizacją zadań   w ramach funduszy sołeckich na 202</w:t>
      </w:r>
      <w:r w:rsidR="002A77B9" w:rsidRPr="00D10A0D">
        <w:t>4</w:t>
      </w:r>
      <w:r w:rsidRPr="00D10A0D">
        <w:t xml:space="preserve"> r.</w:t>
      </w:r>
    </w:p>
    <w:p w14:paraId="0C328F54" w14:textId="77777777" w:rsidR="006B3C6F" w:rsidRPr="00D10A0D" w:rsidRDefault="006B3C6F">
      <w:pPr>
        <w:pStyle w:val="ListParagraph"/>
      </w:pPr>
    </w:p>
    <w:p w14:paraId="0AB14696" w14:textId="6BE607C0" w:rsidR="006B3C6F" w:rsidRPr="00D10A0D" w:rsidRDefault="00FF5C75">
      <w:pPr>
        <w:pStyle w:val="Section"/>
      </w:pPr>
      <w:r w:rsidRPr="00D10A0D">
        <w:t>„Kultura fizyczna” (926) – plan 1</w:t>
      </w:r>
      <w:r w:rsidR="00733E23" w:rsidRPr="00D10A0D">
        <w:t> 254 804</w:t>
      </w:r>
      <w:r w:rsidRPr="00D10A0D">
        <w:t>,45 zł, w tym:</w:t>
      </w:r>
    </w:p>
    <w:p w14:paraId="4DED9D64" w14:textId="77777777" w:rsidR="006B3C6F" w:rsidRPr="00D10A0D" w:rsidRDefault="00FF5C75">
      <w:pPr>
        <w:pStyle w:val="SectionList"/>
        <w:numPr>
          <w:ilvl w:val="0"/>
          <w:numId w:val="156"/>
        </w:numPr>
      </w:pPr>
      <w:r w:rsidRPr="00D10A0D">
        <w:t>wydatki bieżące – plan 1 052 943,45 zł,</w:t>
      </w:r>
    </w:p>
    <w:p w14:paraId="2FBBE84F" w14:textId="7E394294" w:rsidR="006B3C6F" w:rsidRPr="00D10A0D" w:rsidRDefault="00FF5C75">
      <w:pPr>
        <w:pStyle w:val="SectionList"/>
        <w:numPr>
          <w:ilvl w:val="0"/>
          <w:numId w:val="156"/>
        </w:numPr>
      </w:pPr>
      <w:r w:rsidRPr="00D10A0D">
        <w:t xml:space="preserve">wydatki majątkowe – plan </w:t>
      </w:r>
      <w:r w:rsidR="00733E23" w:rsidRPr="00D10A0D">
        <w:t>201 861,00</w:t>
      </w:r>
      <w:r w:rsidRPr="00D10A0D">
        <w:t xml:space="preserve"> zł.</w:t>
      </w:r>
    </w:p>
    <w:p w14:paraId="56CBF684" w14:textId="77777777" w:rsidR="006B3C6F" w:rsidRPr="00D10A0D" w:rsidRDefault="00FF5C75">
      <w:pPr>
        <w:pStyle w:val="Chapter"/>
      </w:pPr>
      <w:r w:rsidRPr="00D10A0D">
        <w:t>„Obiekty sportowe” (92601) – plan 671 891,00 zł, w tym:</w:t>
      </w:r>
    </w:p>
    <w:p w14:paraId="69BCFB4B" w14:textId="77777777" w:rsidR="006B3C6F" w:rsidRPr="00D10A0D" w:rsidRDefault="00FF5C75">
      <w:pPr>
        <w:pStyle w:val="ListParagraph"/>
        <w:numPr>
          <w:ilvl w:val="1"/>
          <w:numId w:val="157"/>
        </w:numPr>
      </w:pPr>
      <w:r w:rsidRPr="00D10A0D">
        <w:t>wydatki bieżące zaplanowano w kwocie 671 891,00 zł, w tym:</w:t>
      </w:r>
    </w:p>
    <w:p w14:paraId="1201682E" w14:textId="77777777" w:rsidR="006B3C6F" w:rsidRPr="00D10A0D" w:rsidRDefault="00FF5C75">
      <w:pPr>
        <w:pStyle w:val="ListParagraph"/>
        <w:numPr>
          <w:ilvl w:val="2"/>
          <w:numId w:val="157"/>
        </w:numPr>
      </w:pPr>
      <w:r w:rsidRPr="00D10A0D">
        <w:t>„wydatki osobowe niezaliczone do wynagrodzeń” w kwocie 2 000,00 zł;</w:t>
      </w:r>
    </w:p>
    <w:p w14:paraId="5B0670D2" w14:textId="77777777" w:rsidR="006B3C6F" w:rsidRPr="00D10A0D" w:rsidRDefault="00FF5C75">
      <w:pPr>
        <w:pStyle w:val="ListParagraph"/>
        <w:numPr>
          <w:ilvl w:val="2"/>
          <w:numId w:val="157"/>
        </w:numPr>
      </w:pPr>
      <w:r w:rsidRPr="00D10A0D">
        <w:t>„wynagrodzenia osobowe pracowników” w kwocie 381 970,00 zł;</w:t>
      </w:r>
    </w:p>
    <w:p w14:paraId="21230667" w14:textId="77777777" w:rsidR="006B3C6F" w:rsidRPr="00D10A0D" w:rsidRDefault="00FF5C75">
      <w:pPr>
        <w:pStyle w:val="ListParagraph"/>
        <w:numPr>
          <w:ilvl w:val="2"/>
          <w:numId w:val="157"/>
        </w:numPr>
      </w:pPr>
      <w:r w:rsidRPr="00D10A0D">
        <w:t>„dodatkowe wynagrodzenie roczne” w kwocie 29 096,00 zł;</w:t>
      </w:r>
    </w:p>
    <w:p w14:paraId="57B9564A" w14:textId="77777777" w:rsidR="006B3C6F" w:rsidRPr="00D10A0D" w:rsidRDefault="00FF5C75">
      <w:pPr>
        <w:pStyle w:val="ListParagraph"/>
        <w:numPr>
          <w:ilvl w:val="2"/>
          <w:numId w:val="157"/>
        </w:numPr>
      </w:pPr>
      <w:r w:rsidRPr="00D10A0D">
        <w:t xml:space="preserve">„składki na </w:t>
      </w:r>
      <w:r w:rsidRPr="00D10A0D">
        <w:t>ubezpieczenia społeczne” w kwocie 74 973,00 zł;</w:t>
      </w:r>
    </w:p>
    <w:p w14:paraId="7C30298C" w14:textId="77777777" w:rsidR="006B3C6F" w:rsidRPr="00D10A0D" w:rsidRDefault="00FF5C75">
      <w:pPr>
        <w:pStyle w:val="ListParagraph"/>
        <w:numPr>
          <w:ilvl w:val="2"/>
          <w:numId w:val="157"/>
        </w:numPr>
      </w:pPr>
      <w:r w:rsidRPr="00D10A0D">
        <w:t>„składki na Fundusz Pracy oraz Fundusz Solidarnościowy” w kwocie 10 245,00 zł;</w:t>
      </w:r>
    </w:p>
    <w:p w14:paraId="5EB6E9CD" w14:textId="77777777" w:rsidR="006B3C6F" w:rsidRPr="00D10A0D" w:rsidRDefault="00FF5C75">
      <w:pPr>
        <w:pStyle w:val="ListParagraph"/>
        <w:numPr>
          <w:ilvl w:val="2"/>
          <w:numId w:val="157"/>
        </w:numPr>
      </w:pPr>
      <w:r w:rsidRPr="00D10A0D">
        <w:t>„wynagrodzenia bezosobowe” w kwocie 35 000,00 zł;</w:t>
      </w:r>
    </w:p>
    <w:p w14:paraId="2A3446C0" w14:textId="77777777" w:rsidR="006B3C6F" w:rsidRPr="00D10A0D" w:rsidRDefault="00FF5C75">
      <w:pPr>
        <w:pStyle w:val="ListParagraph"/>
        <w:numPr>
          <w:ilvl w:val="2"/>
          <w:numId w:val="157"/>
        </w:numPr>
      </w:pPr>
      <w:r w:rsidRPr="00D10A0D">
        <w:t>„nagrody konkursowe” w kwocie 1 000,00 zł;</w:t>
      </w:r>
    </w:p>
    <w:p w14:paraId="328AEF18" w14:textId="77777777" w:rsidR="006B3C6F" w:rsidRPr="00D10A0D" w:rsidRDefault="00FF5C75">
      <w:pPr>
        <w:pStyle w:val="ListParagraph"/>
        <w:numPr>
          <w:ilvl w:val="2"/>
          <w:numId w:val="157"/>
        </w:numPr>
      </w:pPr>
      <w:r w:rsidRPr="00D10A0D">
        <w:t>„zakup materiałów i wyposażenia” w kwocie 30 000,00 zł;</w:t>
      </w:r>
    </w:p>
    <w:p w14:paraId="1703402A" w14:textId="77777777" w:rsidR="006B3C6F" w:rsidRPr="00D10A0D" w:rsidRDefault="00FF5C75">
      <w:pPr>
        <w:pStyle w:val="ListParagraph"/>
        <w:numPr>
          <w:ilvl w:val="2"/>
          <w:numId w:val="157"/>
        </w:numPr>
      </w:pPr>
      <w:r w:rsidRPr="00D10A0D">
        <w:t>„zakup energii” w kwocie 55 000,00 zł;</w:t>
      </w:r>
    </w:p>
    <w:p w14:paraId="72C159EE" w14:textId="77777777" w:rsidR="006B3C6F" w:rsidRPr="00D10A0D" w:rsidRDefault="00FF5C75">
      <w:pPr>
        <w:pStyle w:val="ListParagraph"/>
        <w:numPr>
          <w:ilvl w:val="2"/>
          <w:numId w:val="157"/>
        </w:numPr>
      </w:pPr>
      <w:r w:rsidRPr="00D10A0D">
        <w:t>„zakup usług remontowych” w kwocie 5 000,00 zł;</w:t>
      </w:r>
    </w:p>
    <w:p w14:paraId="7EA3F505" w14:textId="77777777" w:rsidR="006B3C6F" w:rsidRPr="00D10A0D" w:rsidRDefault="00FF5C75">
      <w:pPr>
        <w:pStyle w:val="ListParagraph"/>
        <w:numPr>
          <w:ilvl w:val="2"/>
          <w:numId w:val="157"/>
        </w:numPr>
      </w:pPr>
      <w:r w:rsidRPr="00D10A0D">
        <w:t>„zakup usług zdrowotnych” w kwocie 800,00 zł;</w:t>
      </w:r>
    </w:p>
    <w:p w14:paraId="72FBC0DE" w14:textId="77777777" w:rsidR="006B3C6F" w:rsidRPr="00D10A0D" w:rsidRDefault="00FF5C75">
      <w:pPr>
        <w:pStyle w:val="ListParagraph"/>
        <w:numPr>
          <w:ilvl w:val="2"/>
          <w:numId w:val="157"/>
        </w:numPr>
      </w:pPr>
      <w:r w:rsidRPr="00D10A0D">
        <w:t>„zakup usług pozostałych” w kwocie 30 000,00 zł;</w:t>
      </w:r>
    </w:p>
    <w:p w14:paraId="3F22EED2" w14:textId="77777777" w:rsidR="006B3C6F" w:rsidRPr="00D10A0D" w:rsidRDefault="00FF5C75">
      <w:pPr>
        <w:pStyle w:val="ListParagraph"/>
        <w:numPr>
          <w:ilvl w:val="2"/>
          <w:numId w:val="157"/>
        </w:numPr>
      </w:pPr>
      <w:r w:rsidRPr="00D10A0D">
        <w:t>„opłaty z tytułu zakupu usług telekomunikacyjnych” w kwocie 1 300,00 zł;</w:t>
      </w:r>
    </w:p>
    <w:p w14:paraId="3A30D6F7" w14:textId="77777777" w:rsidR="006B3C6F" w:rsidRPr="00D10A0D" w:rsidRDefault="00FF5C75">
      <w:pPr>
        <w:pStyle w:val="ListParagraph"/>
        <w:numPr>
          <w:ilvl w:val="2"/>
          <w:numId w:val="157"/>
        </w:numPr>
      </w:pPr>
      <w:r w:rsidRPr="00D10A0D">
        <w:t>„podróże służbowe krajowe” w kwocie 500,00 zł;</w:t>
      </w:r>
    </w:p>
    <w:p w14:paraId="7EB3920D" w14:textId="77777777" w:rsidR="006B3C6F" w:rsidRPr="00D10A0D" w:rsidRDefault="00FF5C75">
      <w:pPr>
        <w:pStyle w:val="ListParagraph"/>
        <w:numPr>
          <w:ilvl w:val="2"/>
          <w:numId w:val="157"/>
        </w:numPr>
      </w:pPr>
      <w:r w:rsidRPr="00D10A0D">
        <w:t>„różne opłaty i składki” w kwocie 2 500,00 zł;</w:t>
      </w:r>
    </w:p>
    <w:p w14:paraId="49F6F223" w14:textId="77777777" w:rsidR="006B3C6F" w:rsidRPr="00D10A0D" w:rsidRDefault="00FF5C75">
      <w:pPr>
        <w:pStyle w:val="ListParagraph"/>
        <w:numPr>
          <w:ilvl w:val="2"/>
          <w:numId w:val="157"/>
        </w:numPr>
      </w:pPr>
      <w:r w:rsidRPr="00D10A0D">
        <w:t>„odpisy na zakładowy fundusz świadczeń socjalnych” w kwocie 11 007,00 zł;</w:t>
      </w:r>
    </w:p>
    <w:p w14:paraId="21B3F478" w14:textId="77777777" w:rsidR="006B3C6F" w:rsidRPr="00D10A0D" w:rsidRDefault="00FF5C75">
      <w:pPr>
        <w:pStyle w:val="ListParagraph"/>
        <w:numPr>
          <w:ilvl w:val="2"/>
          <w:numId w:val="157"/>
        </w:numPr>
      </w:pPr>
      <w:r w:rsidRPr="00D10A0D">
        <w:t>„szkolenia pracowników niebędących członkami korpusu służby cywilnej ” w kwocie 500,00 zł;</w:t>
      </w:r>
    </w:p>
    <w:p w14:paraId="0FB66B93" w14:textId="77777777" w:rsidR="006B3C6F" w:rsidRPr="00D10A0D" w:rsidRDefault="00FF5C75">
      <w:pPr>
        <w:pStyle w:val="ListParagraph"/>
        <w:numPr>
          <w:ilvl w:val="2"/>
          <w:numId w:val="157"/>
        </w:numPr>
      </w:pPr>
      <w:r w:rsidRPr="00D10A0D">
        <w:t>„wpłaty na PPK finansowane przez podmiot zatrudniający” w kwocie 1 000,00 zł;</w:t>
      </w:r>
    </w:p>
    <w:p w14:paraId="6449A0EB" w14:textId="77777777" w:rsidR="006B3C6F" w:rsidRPr="00D10A0D" w:rsidRDefault="00FF5C75">
      <w:pPr>
        <w:pStyle w:val="Chapter"/>
      </w:pPr>
      <w:r w:rsidRPr="00D10A0D">
        <w:t>„Zadania w zakresie kultury fizycznej” (92605) – plan 376 500,00 zł, w tym:</w:t>
      </w:r>
    </w:p>
    <w:p w14:paraId="77AF5240" w14:textId="77777777" w:rsidR="006B3C6F" w:rsidRPr="00D10A0D" w:rsidRDefault="00FF5C75">
      <w:pPr>
        <w:pStyle w:val="ListParagraph"/>
        <w:numPr>
          <w:ilvl w:val="1"/>
          <w:numId w:val="158"/>
        </w:numPr>
      </w:pPr>
      <w:r w:rsidRPr="00D10A0D">
        <w:t>wydatki bieżące zaplanowano w kwocie 376 500,00 zł, w tym:</w:t>
      </w:r>
    </w:p>
    <w:p w14:paraId="1BF35D42" w14:textId="20F03A46" w:rsidR="006B3C6F" w:rsidRPr="00D10A0D" w:rsidRDefault="00FF5C75">
      <w:pPr>
        <w:pStyle w:val="ListParagraph"/>
        <w:numPr>
          <w:ilvl w:val="2"/>
          <w:numId w:val="158"/>
        </w:numPr>
      </w:pPr>
      <w:r w:rsidRPr="00D10A0D">
        <w:t xml:space="preserve">„dotacja celowa z budżetu jednostki samorządu terytorialnego, udzielone w trybie art. 221 ustawy, na finansowanie lub dofinansowanie zadań zleconych do realizacji </w:t>
      </w:r>
      <w:r w:rsidRPr="00D10A0D">
        <w:lastRenderedPageBreak/>
        <w:t>organizacjom prowadzącym działalność pożytku publicznego” w kwocie 376 500,00 zł;</w:t>
      </w:r>
      <w:r w:rsidR="00EF3914" w:rsidRPr="00D10A0D">
        <w:t xml:space="preserve"> Dotacje do organizacji stowarzyszeń  krzewiących kulturę fizyczną</w:t>
      </w:r>
    </w:p>
    <w:p w14:paraId="624D7821" w14:textId="77777777" w:rsidR="006B3C6F" w:rsidRPr="00D10A0D" w:rsidRDefault="00FF5C75">
      <w:pPr>
        <w:pStyle w:val="Chapter"/>
      </w:pPr>
      <w:r w:rsidRPr="00D10A0D">
        <w:t>„Pozostała działalność” (92695) – plan 47 552,45 zł, w tym:</w:t>
      </w:r>
    </w:p>
    <w:p w14:paraId="51066AF2" w14:textId="529C5A84" w:rsidR="006B3C6F" w:rsidRPr="00D10A0D" w:rsidRDefault="00FF5C75">
      <w:pPr>
        <w:pStyle w:val="ListParagraph"/>
        <w:numPr>
          <w:ilvl w:val="1"/>
          <w:numId w:val="159"/>
        </w:numPr>
      </w:pPr>
      <w:r w:rsidRPr="00D10A0D">
        <w:t xml:space="preserve">wydatki majątkowe zaplanowano w kwocie </w:t>
      </w:r>
      <w:r w:rsidR="00733E23" w:rsidRPr="00D10A0D">
        <w:t>201861,00</w:t>
      </w:r>
      <w:r w:rsidRPr="00D10A0D">
        <w:t xml:space="preserve"> zł, w tym:</w:t>
      </w:r>
    </w:p>
    <w:p w14:paraId="7E41A166" w14:textId="77777777" w:rsidR="006B3C6F" w:rsidRPr="00D10A0D" w:rsidRDefault="00FF5C75">
      <w:pPr>
        <w:pStyle w:val="ListParagraph"/>
        <w:numPr>
          <w:ilvl w:val="2"/>
          <w:numId w:val="159"/>
        </w:numPr>
      </w:pPr>
      <w:r w:rsidRPr="00D10A0D">
        <w:t>„wydatki inwestycyjne jednostek budżetowych” w kwocie 43 000,00 zł (dotyczy zadania FUNDUSZE SOŁECKIE );</w:t>
      </w:r>
    </w:p>
    <w:p w14:paraId="297E18A6" w14:textId="2E677545" w:rsidR="00CC25E0" w:rsidRPr="00D10A0D" w:rsidRDefault="00CC25E0">
      <w:pPr>
        <w:pStyle w:val="ListParagraph"/>
        <w:numPr>
          <w:ilvl w:val="2"/>
          <w:numId w:val="159"/>
        </w:numPr>
      </w:pPr>
      <w:r w:rsidRPr="00D10A0D">
        <w:t xml:space="preserve">Budowa oświetlenia przy stadionie w Trześni, dz. </w:t>
      </w:r>
      <w:proofErr w:type="spellStart"/>
      <w:r w:rsidRPr="00D10A0D">
        <w:t>ewid</w:t>
      </w:r>
      <w:proofErr w:type="spellEnd"/>
      <w:r w:rsidRPr="00D10A0D">
        <w:t>. 1000/2 w Trześni</w:t>
      </w:r>
      <w:r w:rsidR="000C364C" w:rsidRPr="00D10A0D">
        <w:t xml:space="preserve"> – 158 861,00 zł. </w:t>
      </w:r>
    </w:p>
    <w:p w14:paraId="36D9BDF1" w14:textId="77777777" w:rsidR="006B3C6F" w:rsidRPr="00D10A0D" w:rsidRDefault="00FF5C75">
      <w:pPr>
        <w:pStyle w:val="ListParagraph"/>
        <w:numPr>
          <w:ilvl w:val="1"/>
          <w:numId w:val="159"/>
        </w:numPr>
      </w:pPr>
      <w:r w:rsidRPr="00D10A0D">
        <w:t>wydatki bieżące zaplanowano w kwocie 4 552,45 zł, w tym:</w:t>
      </w:r>
    </w:p>
    <w:p w14:paraId="5A589201" w14:textId="5FB91288" w:rsidR="006B3C6F" w:rsidRPr="00D10A0D" w:rsidRDefault="00FF5C75">
      <w:pPr>
        <w:pStyle w:val="ListParagraph"/>
        <w:numPr>
          <w:ilvl w:val="2"/>
          <w:numId w:val="159"/>
        </w:numPr>
      </w:pPr>
      <w:r w:rsidRPr="00D10A0D">
        <w:t>„zakup materiałów i wyposażenia” w kwocie 4 552,45 zł</w:t>
      </w:r>
      <w:r w:rsidR="00EF3914" w:rsidRPr="00D10A0D">
        <w:t xml:space="preserve"> w</w:t>
      </w:r>
      <w:r w:rsidR="000C364C" w:rsidRPr="00D10A0D">
        <w:t xml:space="preserve"> </w:t>
      </w:r>
      <w:r w:rsidR="00EF3914" w:rsidRPr="00D10A0D">
        <w:t xml:space="preserve">tym w </w:t>
      </w:r>
      <w:r w:rsidR="000C364C" w:rsidRPr="00D10A0D">
        <w:t>ramach</w:t>
      </w:r>
      <w:r w:rsidR="00EF3914" w:rsidRPr="00D10A0D">
        <w:t xml:space="preserve"> funduszu sołeckiego 4 552,45 zł</w:t>
      </w:r>
      <w:r w:rsidRPr="00D10A0D">
        <w:t>;</w:t>
      </w:r>
    </w:p>
    <w:p w14:paraId="12E606D5" w14:textId="77777777" w:rsidR="006B3C6F" w:rsidRPr="00D10A0D" w:rsidRDefault="006B3C6F">
      <w:pPr>
        <w:pStyle w:val="ListParagraph"/>
      </w:pPr>
    </w:p>
    <w:p w14:paraId="1DA0E462" w14:textId="77777777" w:rsidR="006B3C6F" w:rsidRPr="00D10A0D" w:rsidRDefault="00FF5C75">
      <w:pPr>
        <w:pStyle w:val="Tytu"/>
      </w:pPr>
      <w:r w:rsidRPr="00D10A0D">
        <w:t>Przychody budżetu</w:t>
      </w:r>
    </w:p>
    <w:p w14:paraId="4066569F" w14:textId="77777777" w:rsidR="006B3C6F" w:rsidRPr="00D10A0D" w:rsidRDefault="00FF5C75">
      <w:r w:rsidRPr="00D10A0D">
        <w:t>Nie zaplanowano przychodów w 2024 roku.</w:t>
      </w:r>
    </w:p>
    <w:p w14:paraId="3115F57E" w14:textId="77777777" w:rsidR="006B3C6F" w:rsidRPr="00D10A0D" w:rsidRDefault="00FF5C75">
      <w:pPr>
        <w:pStyle w:val="Tytu"/>
      </w:pPr>
      <w:r w:rsidRPr="00D10A0D">
        <w:t>Rozchody budżetu</w:t>
      </w:r>
    </w:p>
    <w:p w14:paraId="3277B38C" w14:textId="77777777" w:rsidR="006B3C6F" w:rsidRPr="00D10A0D" w:rsidRDefault="00FF5C75">
      <w:r w:rsidRPr="00D10A0D">
        <w:t>W 2024 roku z budżetu Gminy Gorzyce należy spłacić łącznie 940 000,00 zł z tytułu zaciągniętych zobowiązań. Na wskazaną wartość składają się:</w:t>
      </w:r>
    </w:p>
    <w:p w14:paraId="6945792B" w14:textId="77777777" w:rsidR="006B3C6F" w:rsidRPr="00D10A0D" w:rsidRDefault="00FF5C75">
      <w:pPr>
        <w:pStyle w:val="ListParagraph"/>
        <w:numPr>
          <w:ilvl w:val="0"/>
          <w:numId w:val="160"/>
        </w:numPr>
      </w:pPr>
      <w:r w:rsidRPr="00D10A0D">
        <w:t>spłaty otrzymanych krajowych pożyczek i kredytów w kwocie 940 000,00 zł;</w:t>
      </w:r>
    </w:p>
    <w:p w14:paraId="0993847B" w14:textId="77777777" w:rsidR="00A141FA" w:rsidRPr="00D10A0D" w:rsidRDefault="00A141FA" w:rsidP="00A141FA">
      <w:pPr>
        <w:pStyle w:val="ListParagraph"/>
      </w:pPr>
    </w:p>
    <w:p w14:paraId="7E552069" w14:textId="3C0E2075" w:rsidR="00A141FA" w:rsidRPr="00D10A0D" w:rsidRDefault="00A141FA" w:rsidP="00A141FA">
      <w:pPr>
        <w:pStyle w:val="ListParagraph"/>
      </w:pPr>
      <w:r w:rsidRPr="00D10A0D">
        <w:t>W 2024 roku z budżetu Gminy Gorzyce należy spłacić łącznie 940 000,00 zł z tytułu zaciągniętych zobowiązań. Na wskazaną wartość składają się:</w:t>
      </w:r>
    </w:p>
    <w:p w14:paraId="1EDAB742" w14:textId="5EBA1DF4" w:rsidR="00A141FA" w:rsidRPr="00D10A0D" w:rsidRDefault="00A141FA" w:rsidP="00A141FA">
      <w:pPr>
        <w:pStyle w:val="ListParagraph"/>
      </w:pPr>
      <w:r w:rsidRPr="00D10A0D">
        <w:t>●</w:t>
      </w:r>
      <w:r w:rsidRPr="00D10A0D">
        <w:tab/>
        <w:t>spłaty otrzymanych krajowych pożyczek i kredytów w kwocie 940 000,00 zł z tego:</w:t>
      </w:r>
    </w:p>
    <w:p w14:paraId="47B5215D" w14:textId="77777777" w:rsidR="00A141FA" w:rsidRPr="00D10A0D" w:rsidRDefault="00A141FA" w:rsidP="00A141FA">
      <w:pPr>
        <w:pStyle w:val="ListParagraph"/>
      </w:pPr>
      <w:r w:rsidRPr="00D10A0D">
        <w:t>1)   Bank Spółdzielczy- kredyt konsolidacyjny z 2016 r.  – 500 000,00 zł</w:t>
      </w:r>
    </w:p>
    <w:p w14:paraId="0ACDC415" w14:textId="77777777" w:rsidR="00A141FA" w:rsidRPr="00D10A0D" w:rsidRDefault="00A141FA" w:rsidP="00A141FA">
      <w:pPr>
        <w:pStyle w:val="ListParagraph"/>
      </w:pPr>
      <w:r w:rsidRPr="00D10A0D">
        <w:t>2) Bank Spółdzielczy  kredyt z 2018 r. – 400 000,00 zł</w:t>
      </w:r>
    </w:p>
    <w:p w14:paraId="12E7FE32" w14:textId="6EF0B736" w:rsidR="00A141FA" w:rsidRPr="00D10A0D" w:rsidRDefault="00A141FA" w:rsidP="00A141FA">
      <w:pPr>
        <w:pStyle w:val="ListParagraph"/>
      </w:pPr>
      <w:r w:rsidRPr="00D10A0D">
        <w:t xml:space="preserve">3) Bank Spółdzielczy  kredyt z 2023 -   40 000,00 </w:t>
      </w:r>
    </w:p>
    <w:p w14:paraId="690F9037" w14:textId="77777777" w:rsidR="00A141FA" w:rsidRPr="00D10A0D" w:rsidRDefault="00A141FA" w:rsidP="00A141FA">
      <w:pPr>
        <w:pStyle w:val="ListParagraph"/>
      </w:pPr>
    </w:p>
    <w:p w14:paraId="151C75D6" w14:textId="4425CDD5" w:rsidR="00A141FA" w:rsidRPr="00D10A0D" w:rsidRDefault="00A141FA" w:rsidP="00A141FA">
      <w:pPr>
        <w:pStyle w:val="ListParagraph"/>
      </w:pPr>
      <w:r w:rsidRPr="00D10A0D">
        <w:t xml:space="preserve"> Zadłużenie z tytułu kredytów i pożyczek  już zaciągniętych na koniec 2023 r. wynosie  </w:t>
      </w:r>
      <w:r w:rsidR="00577AB4" w:rsidRPr="00D10A0D">
        <w:t>18 653</w:t>
      </w:r>
      <w:r w:rsidRPr="00D10A0D">
        <w:t xml:space="preserve"> 424,00zł, w tym :                 </w:t>
      </w:r>
    </w:p>
    <w:p w14:paraId="7FE13CC6" w14:textId="5A08E64A" w:rsidR="00A141FA" w:rsidRPr="00D10A0D" w:rsidRDefault="00A141FA" w:rsidP="00A141FA">
      <w:pPr>
        <w:pStyle w:val="ListParagraph"/>
      </w:pPr>
      <w:r w:rsidRPr="00D10A0D">
        <w:t xml:space="preserve">- kredyt konsolidacyjny z 2016 r.  Bank Spółdzielczy  - </w:t>
      </w:r>
      <w:r w:rsidR="00577AB4" w:rsidRPr="00D10A0D">
        <w:t>2</w:t>
      </w:r>
      <w:r w:rsidR="000C364C" w:rsidRPr="00D10A0D">
        <w:t xml:space="preserve"> </w:t>
      </w:r>
      <w:r w:rsidR="00577AB4" w:rsidRPr="00D10A0D">
        <w:t>8</w:t>
      </w:r>
      <w:r w:rsidRPr="00D10A0D">
        <w:t xml:space="preserve">67 424,00 zł. </w:t>
      </w:r>
    </w:p>
    <w:p w14:paraId="7EE5744F" w14:textId="792D25FE" w:rsidR="00A141FA" w:rsidRPr="00D10A0D" w:rsidRDefault="00A141FA" w:rsidP="00A141FA">
      <w:pPr>
        <w:pStyle w:val="ListParagraph"/>
      </w:pPr>
      <w:r w:rsidRPr="00D10A0D">
        <w:t xml:space="preserve">- kredyt Bank Spółdzielczy zaciągnięty w 2018 r.  – 9 </w:t>
      </w:r>
      <w:r w:rsidR="00577AB4" w:rsidRPr="00D10A0D">
        <w:t>3</w:t>
      </w:r>
      <w:r w:rsidRPr="00D10A0D">
        <w:t>92 000,00 zł</w:t>
      </w:r>
    </w:p>
    <w:p w14:paraId="43ABE89E" w14:textId="4B6B7F83" w:rsidR="00A141FA" w:rsidRPr="00D10A0D" w:rsidRDefault="00A141FA" w:rsidP="00A141FA">
      <w:pPr>
        <w:pStyle w:val="ListParagraph"/>
      </w:pPr>
      <w:r w:rsidRPr="00D10A0D">
        <w:t xml:space="preserve">- Kredyt  </w:t>
      </w:r>
      <w:r w:rsidR="00577AB4" w:rsidRPr="00D10A0D">
        <w:t xml:space="preserve">Bank Spółdzielczy zaciągnięty w 2023 </w:t>
      </w:r>
      <w:r w:rsidRPr="00D10A0D">
        <w:t xml:space="preserve">  -</w:t>
      </w:r>
      <w:r w:rsidR="00577AB4" w:rsidRPr="00D10A0D">
        <w:t xml:space="preserve"> 6</w:t>
      </w:r>
      <w:r w:rsidR="000C364C" w:rsidRPr="00D10A0D">
        <w:t> </w:t>
      </w:r>
      <w:r w:rsidR="00577AB4" w:rsidRPr="00D10A0D">
        <w:t>394</w:t>
      </w:r>
      <w:r w:rsidR="000C364C" w:rsidRPr="00D10A0D">
        <w:t xml:space="preserve"> </w:t>
      </w:r>
      <w:r w:rsidR="00577AB4" w:rsidRPr="00D10A0D">
        <w:t>000,00 zł.</w:t>
      </w:r>
    </w:p>
    <w:p w14:paraId="3507E139" w14:textId="77777777" w:rsidR="00A141FA" w:rsidRPr="00D10A0D" w:rsidRDefault="00A141FA" w:rsidP="00A141FA">
      <w:pPr>
        <w:pStyle w:val="ListParagraph"/>
      </w:pPr>
    </w:p>
    <w:p w14:paraId="7BDAA9E7" w14:textId="7AD16B47" w:rsidR="00A141FA" w:rsidRPr="00D10A0D" w:rsidRDefault="00A141FA" w:rsidP="00A141FA">
      <w:pPr>
        <w:pStyle w:val="ListParagraph"/>
      </w:pPr>
      <w:r w:rsidRPr="00D10A0D">
        <w:t>Prognozowana kwota długu jednostki na koniec roku budżetowego 202</w:t>
      </w:r>
      <w:r w:rsidR="00577AB4" w:rsidRPr="00D10A0D">
        <w:t>4</w:t>
      </w:r>
      <w:r w:rsidRPr="00D10A0D">
        <w:t xml:space="preserve"> po uwzględnieniu planu stanu zadłużenia na koniec roku budżetowego 202</w:t>
      </w:r>
      <w:r w:rsidR="00577AB4" w:rsidRPr="00D10A0D">
        <w:t>3</w:t>
      </w:r>
      <w:r w:rsidRPr="00D10A0D">
        <w:t xml:space="preserve"> w kwocie  </w:t>
      </w:r>
      <w:r w:rsidR="00577AB4" w:rsidRPr="00D10A0D">
        <w:t>18 653 424</w:t>
      </w:r>
      <w:r w:rsidRPr="00D10A0D">
        <w:t xml:space="preserve"> zł , oraz planowanych w 202</w:t>
      </w:r>
      <w:r w:rsidR="00577AB4" w:rsidRPr="00D10A0D">
        <w:t>4</w:t>
      </w:r>
      <w:r w:rsidRPr="00D10A0D">
        <w:t xml:space="preserve"> roku spłat zaciągniętego zadłużenia w kwocie 940 000,00 zł  stanowić będzie kwotę </w:t>
      </w:r>
      <w:r w:rsidR="00577AB4" w:rsidRPr="00D10A0D">
        <w:t>17 713 424,00</w:t>
      </w:r>
      <w:r w:rsidRPr="00D10A0D">
        <w:t xml:space="preserve"> zł, tj. ok. </w:t>
      </w:r>
      <w:r w:rsidR="000C364C" w:rsidRPr="00D10A0D">
        <w:t>22</w:t>
      </w:r>
      <w:r w:rsidRPr="00D10A0D">
        <w:t>,</w:t>
      </w:r>
      <w:r w:rsidR="000C364C" w:rsidRPr="00D10A0D">
        <w:t>22</w:t>
      </w:r>
      <w:r w:rsidRPr="00D10A0D">
        <w:t xml:space="preserve"> % planowanych dochodów budżetu.</w:t>
      </w:r>
    </w:p>
    <w:p w14:paraId="4FA1E0E4" w14:textId="77777777" w:rsidR="00A141FA" w:rsidRPr="00D10A0D" w:rsidRDefault="00A141FA" w:rsidP="00A141FA">
      <w:pPr>
        <w:pStyle w:val="ListParagraph"/>
      </w:pPr>
    </w:p>
    <w:p w14:paraId="1D742F7F" w14:textId="77777777" w:rsidR="00A141FA" w:rsidRPr="00D10A0D" w:rsidRDefault="00A141FA" w:rsidP="00A141FA">
      <w:pPr>
        <w:pStyle w:val="ListParagraph"/>
      </w:pPr>
    </w:p>
    <w:p w14:paraId="239B4BBC" w14:textId="77777777" w:rsidR="00A141FA" w:rsidRPr="00D10A0D" w:rsidRDefault="00A141FA" w:rsidP="00A141FA">
      <w:pPr>
        <w:pStyle w:val="ListParagraph"/>
      </w:pPr>
    </w:p>
    <w:p w14:paraId="352FD45B" w14:textId="77777777" w:rsidR="00A141FA" w:rsidRPr="00D10A0D" w:rsidRDefault="00A141FA" w:rsidP="00A141FA">
      <w:pPr>
        <w:pStyle w:val="ListParagraph"/>
        <w:sectPr w:rsidR="00A141FA" w:rsidRPr="00D10A0D">
          <w:pgSz w:w="11906" w:h="16838"/>
          <w:pgMar w:top="992" w:right="1020" w:bottom="992" w:left="1020" w:header="720" w:footer="720" w:gutter="0"/>
          <w:cols w:space="708"/>
        </w:sectPr>
      </w:pPr>
    </w:p>
    <w:p w14:paraId="06FC6432" w14:textId="77777777" w:rsidR="001A4F7C" w:rsidRPr="00D10A0D" w:rsidRDefault="001A4F7C" w:rsidP="001A4F7C">
      <w:pPr>
        <w:pStyle w:val="Tytu"/>
      </w:pPr>
      <w:r w:rsidRPr="00D10A0D">
        <w:lastRenderedPageBreak/>
        <w:t>Plan dochodów Gminy Gorzyce w 2024 roku</w:t>
      </w:r>
    </w:p>
    <w:tbl>
      <w:tblPr>
        <w:tblStyle w:val="Tabela-Prosty1"/>
        <w:tblW w:w="14740" w:type="dxa"/>
        <w:jc w:val="center"/>
        <w:tblLook w:val="04A0" w:firstRow="1" w:lastRow="0" w:firstColumn="1" w:lastColumn="0" w:noHBand="0" w:noVBand="1"/>
      </w:tblPr>
      <w:tblGrid>
        <w:gridCol w:w="566"/>
        <w:gridCol w:w="775"/>
        <w:gridCol w:w="791"/>
        <w:gridCol w:w="11476"/>
        <w:gridCol w:w="1132"/>
      </w:tblGrid>
      <w:tr w:rsidR="00D10A0D" w:rsidRPr="00D10A0D" w14:paraId="40C728FE" w14:textId="77777777" w:rsidTr="00757AA7">
        <w:trPr>
          <w:tblHeader/>
          <w:jc w:val="center"/>
        </w:trPr>
        <w:tc>
          <w:tcPr>
            <w:tcW w:w="567" w:type="dxa"/>
            <w:shd w:val="clear" w:color="auto" w:fill="3C3F49"/>
          </w:tcPr>
          <w:p w14:paraId="1B9C9321" w14:textId="77777777" w:rsidR="001A4F7C" w:rsidRPr="00D10A0D" w:rsidRDefault="001A4F7C" w:rsidP="00757AA7">
            <w:pPr>
              <w:pStyle w:val="TableHeading"/>
              <w:rPr>
                <w:bCs/>
                <w:shd w:val="clear" w:color="auto" w:fill="3C3F49"/>
              </w:rPr>
            </w:pPr>
            <w:r w:rsidRPr="00D10A0D">
              <w:rPr>
                <w:bCs/>
                <w:shd w:val="clear" w:color="auto" w:fill="3C3F49"/>
              </w:rPr>
              <w:t>Dział</w:t>
            </w:r>
          </w:p>
        </w:tc>
        <w:tc>
          <w:tcPr>
            <w:tcW w:w="567" w:type="dxa"/>
            <w:shd w:val="clear" w:color="auto" w:fill="3C3F49"/>
          </w:tcPr>
          <w:p w14:paraId="60C51EF8" w14:textId="77777777" w:rsidR="001A4F7C" w:rsidRPr="00D10A0D" w:rsidRDefault="001A4F7C" w:rsidP="00757AA7">
            <w:pPr>
              <w:pStyle w:val="TableHeading"/>
              <w:rPr>
                <w:bCs/>
                <w:shd w:val="clear" w:color="auto" w:fill="3C3F49"/>
              </w:rPr>
            </w:pPr>
            <w:r w:rsidRPr="00D10A0D">
              <w:rPr>
                <w:bCs/>
                <w:shd w:val="clear" w:color="auto" w:fill="3C3F49"/>
              </w:rPr>
              <w:t>Rozdział</w:t>
            </w:r>
          </w:p>
        </w:tc>
        <w:tc>
          <w:tcPr>
            <w:tcW w:w="567" w:type="dxa"/>
            <w:shd w:val="clear" w:color="auto" w:fill="3C3F49"/>
          </w:tcPr>
          <w:p w14:paraId="054202F6" w14:textId="77777777" w:rsidR="001A4F7C" w:rsidRPr="00D10A0D" w:rsidRDefault="001A4F7C" w:rsidP="00757AA7">
            <w:pPr>
              <w:pStyle w:val="TableHeading"/>
              <w:rPr>
                <w:bCs/>
                <w:shd w:val="clear" w:color="auto" w:fill="3C3F49"/>
              </w:rPr>
            </w:pPr>
            <w:r w:rsidRPr="00D10A0D">
              <w:rPr>
                <w:bCs/>
                <w:shd w:val="clear" w:color="auto" w:fill="3C3F49"/>
              </w:rPr>
              <w:t>Paragraf</w:t>
            </w:r>
          </w:p>
        </w:tc>
        <w:tc>
          <w:tcPr>
            <w:tcW w:w="11906" w:type="dxa"/>
            <w:shd w:val="clear" w:color="auto" w:fill="3C3F49"/>
          </w:tcPr>
          <w:p w14:paraId="50785C4D" w14:textId="77777777" w:rsidR="001A4F7C" w:rsidRPr="00D10A0D" w:rsidRDefault="001A4F7C" w:rsidP="00757AA7">
            <w:pPr>
              <w:pStyle w:val="TableHeading"/>
              <w:rPr>
                <w:bCs/>
                <w:shd w:val="clear" w:color="auto" w:fill="3C3F49"/>
              </w:rPr>
            </w:pPr>
            <w:r w:rsidRPr="00D10A0D">
              <w:rPr>
                <w:bCs/>
                <w:shd w:val="clear" w:color="auto" w:fill="3C3F49"/>
              </w:rPr>
              <w:t>Wyszczególnienie</w:t>
            </w:r>
          </w:p>
        </w:tc>
        <w:tc>
          <w:tcPr>
            <w:tcW w:w="1134" w:type="dxa"/>
            <w:shd w:val="clear" w:color="auto" w:fill="3C3F49"/>
          </w:tcPr>
          <w:p w14:paraId="3479D402" w14:textId="77777777" w:rsidR="001A4F7C" w:rsidRPr="00D10A0D" w:rsidRDefault="001A4F7C" w:rsidP="00757AA7">
            <w:pPr>
              <w:pStyle w:val="TableHeading"/>
              <w:rPr>
                <w:bCs/>
                <w:shd w:val="clear" w:color="auto" w:fill="3C3F49"/>
              </w:rPr>
            </w:pPr>
            <w:r w:rsidRPr="00D10A0D">
              <w:rPr>
                <w:bCs/>
                <w:shd w:val="clear" w:color="auto" w:fill="3C3F49"/>
              </w:rPr>
              <w:t>Wartość</w:t>
            </w:r>
          </w:p>
        </w:tc>
      </w:tr>
      <w:tr w:rsidR="00D10A0D" w:rsidRPr="00D10A0D" w14:paraId="627D3D29" w14:textId="77777777" w:rsidTr="00757AA7">
        <w:trPr>
          <w:jc w:val="center"/>
        </w:trPr>
        <w:tc>
          <w:tcPr>
            <w:tcW w:w="567" w:type="dxa"/>
            <w:shd w:val="clear" w:color="auto" w:fill="E0E1E1"/>
          </w:tcPr>
          <w:p w14:paraId="337C7111" w14:textId="77777777" w:rsidR="001A4F7C" w:rsidRPr="00D10A0D" w:rsidRDefault="001A4F7C" w:rsidP="00757AA7">
            <w:pPr>
              <w:pStyle w:val="TableCell"/>
              <w:jc w:val="center"/>
              <w:rPr>
                <w:b/>
                <w:bCs/>
                <w:shd w:val="clear" w:color="auto" w:fill="E0E1E1"/>
              </w:rPr>
            </w:pPr>
            <w:r w:rsidRPr="00D10A0D">
              <w:rPr>
                <w:b/>
                <w:bCs/>
                <w:shd w:val="clear" w:color="auto" w:fill="E0E1E1"/>
              </w:rPr>
              <w:t>020</w:t>
            </w:r>
          </w:p>
        </w:tc>
        <w:tc>
          <w:tcPr>
            <w:tcW w:w="567" w:type="dxa"/>
            <w:shd w:val="clear" w:color="auto" w:fill="E0E1E1"/>
          </w:tcPr>
          <w:p w14:paraId="480A5604" w14:textId="77777777" w:rsidR="001A4F7C" w:rsidRPr="00D10A0D" w:rsidRDefault="001A4F7C" w:rsidP="00757AA7">
            <w:pPr>
              <w:pStyle w:val="TableCell"/>
              <w:jc w:val="center"/>
              <w:rPr>
                <w:b/>
                <w:bCs/>
                <w:shd w:val="clear" w:color="auto" w:fill="E0E1E1"/>
              </w:rPr>
            </w:pPr>
          </w:p>
        </w:tc>
        <w:tc>
          <w:tcPr>
            <w:tcW w:w="567" w:type="dxa"/>
            <w:shd w:val="clear" w:color="auto" w:fill="E0E1E1"/>
          </w:tcPr>
          <w:p w14:paraId="4F92C42C" w14:textId="77777777" w:rsidR="001A4F7C" w:rsidRPr="00D10A0D" w:rsidRDefault="001A4F7C" w:rsidP="00757AA7">
            <w:pPr>
              <w:pStyle w:val="TableCell"/>
              <w:jc w:val="center"/>
              <w:rPr>
                <w:b/>
                <w:bCs/>
                <w:shd w:val="clear" w:color="auto" w:fill="E0E1E1"/>
              </w:rPr>
            </w:pPr>
          </w:p>
        </w:tc>
        <w:tc>
          <w:tcPr>
            <w:tcW w:w="11906" w:type="dxa"/>
            <w:shd w:val="clear" w:color="auto" w:fill="E0E1E1"/>
          </w:tcPr>
          <w:p w14:paraId="4C7CBB54" w14:textId="77777777" w:rsidR="001A4F7C" w:rsidRPr="00D10A0D" w:rsidRDefault="001A4F7C" w:rsidP="00757AA7">
            <w:pPr>
              <w:pStyle w:val="TableCell"/>
              <w:jc w:val="left"/>
              <w:rPr>
                <w:b/>
                <w:bCs/>
                <w:shd w:val="clear" w:color="auto" w:fill="E0E1E1"/>
              </w:rPr>
            </w:pPr>
            <w:r w:rsidRPr="00D10A0D">
              <w:rPr>
                <w:b/>
                <w:bCs/>
                <w:shd w:val="clear" w:color="auto" w:fill="E0E1E1"/>
              </w:rPr>
              <w:t>Leśnictwo</w:t>
            </w:r>
          </w:p>
        </w:tc>
        <w:tc>
          <w:tcPr>
            <w:tcW w:w="1134" w:type="dxa"/>
            <w:shd w:val="clear" w:color="auto" w:fill="E0E1E1"/>
          </w:tcPr>
          <w:p w14:paraId="682B5C35" w14:textId="77777777" w:rsidR="001A4F7C" w:rsidRPr="00D10A0D" w:rsidRDefault="001A4F7C" w:rsidP="00757AA7">
            <w:pPr>
              <w:pStyle w:val="TableCell"/>
              <w:rPr>
                <w:b/>
                <w:bCs/>
                <w:shd w:val="clear" w:color="auto" w:fill="E0E1E1"/>
              </w:rPr>
            </w:pPr>
            <w:r w:rsidRPr="00D10A0D">
              <w:rPr>
                <w:b/>
                <w:bCs/>
                <w:shd w:val="clear" w:color="auto" w:fill="E0E1E1"/>
              </w:rPr>
              <w:t>10 000,00</w:t>
            </w:r>
          </w:p>
        </w:tc>
      </w:tr>
      <w:tr w:rsidR="00D10A0D" w:rsidRPr="00D10A0D" w14:paraId="3E725682" w14:textId="77777777" w:rsidTr="00757AA7">
        <w:trPr>
          <w:jc w:val="center"/>
        </w:trPr>
        <w:tc>
          <w:tcPr>
            <w:tcW w:w="567" w:type="dxa"/>
            <w:shd w:val="clear" w:color="auto" w:fill="F2F3F3"/>
          </w:tcPr>
          <w:p w14:paraId="79A03AE9" w14:textId="77777777" w:rsidR="001A4F7C" w:rsidRPr="00D10A0D" w:rsidRDefault="001A4F7C" w:rsidP="00757AA7">
            <w:pPr>
              <w:pStyle w:val="TableCell"/>
              <w:jc w:val="center"/>
              <w:rPr>
                <w:b/>
                <w:bCs/>
                <w:shd w:val="clear" w:color="auto" w:fill="F2F3F3"/>
              </w:rPr>
            </w:pPr>
          </w:p>
        </w:tc>
        <w:tc>
          <w:tcPr>
            <w:tcW w:w="567" w:type="dxa"/>
            <w:shd w:val="clear" w:color="auto" w:fill="F2F3F3"/>
          </w:tcPr>
          <w:p w14:paraId="130107DD" w14:textId="77777777" w:rsidR="001A4F7C" w:rsidRPr="00D10A0D" w:rsidRDefault="001A4F7C" w:rsidP="00757AA7">
            <w:pPr>
              <w:pStyle w:val="TableCell"/>
              <w:jc w:val="center"/>
              <w:rPr>
                <w:b/>
                <w:bCs/>
                <w:shd w:val="clear" w:color="auto" w:fill="F2F3F3"/>
              </w:rPr>
            </w:pPr>
            <w:r w:rsidRPr="00D10A0D">
              <w:rPr>
                <w:b/>
                <w:bCs/>
                <w:shd w:val="clear" w:color="auto" w:fill="F2F3F3"/>
              </w:rPr>
              <w:t>02001</w:t>
            </w:r>
          </w:p>
        </w:tc>
        <w:tc>
          <w:tcPr>
            <w:tcW w:w="567" w:type="dxa"/>
            <w:shd w:val="clear" w:color="auto" w:fill="F2F3F3"/>
          </w:tcPr>
          <w:p w14:paraId="29976FA5" w14:textId="77777777" w:rsidR="001A4F7C" w:rsidRPr="00D10A0D" w:rsidRDefault="001A4F7C" w:rsidP="00757AA7">
            <w:pPr>
              <w:pStyle w:val="TableCell"/>
              <w:jc w:val="center"/>
              <w:rPr>
                <w:b/>
                <w:bCs/>
                <w:shd w:val="clear" w:color="auto" w:fill="F2F3F3"/>
              </w:rPr>
            </w:pPr>
          </w:p>
        </w:tc>
        <w:tc>
          <w:tcPr>
            <w:tcW w:w="11906" w:type="dxa"/>
            <w:shd w:val="clear" w:color="auto" w:fill="F2F3F3"/>
          </w:tcPr>
          <w:p w14:paraId="31A2D5EC" w14:textId="77777777" w:rsidR="001A4F7C" w:rsidRPr="00D10A0D" w:rsidRDefault="001A4F7C" w:rsidP="00757AA7">
            <w:pPr>
              <w:pStyle w:val="TableCell"/>
              <w:jc w:val="left"/>
              <w:rPr>
                <w:b/>
                <w:bCs/>
                <w:shd w:val="clear" w:color="auto" w:fill="F2F3F3"/>
              </w:rPr>
            </w:pPr>
            <w:r w:rsidRPr="00D10A0D">
              <w:rPr>
                <w:b/>
                <w:bCs/>
                <w:shd w:val="clear" w:color="auto" w:fill="F2F3F3"/>
              </w:rPr>
              <w:t>Gospodarka leśna</w:t>
            </w:r>
          </w:p>
        </w:tc>
        <w:tc>
          <w:tcPr>
            <w:tcW w:w="1134" w:type="dxa"/>
            <w:shd w:val="clear" w:color="auto" w:fill="F2F3F3"/>
          </w:tcPr>
          <w:p w14:paraId="4EF5956D" w14:textId="77777777" w:rsidR="001A4F7C" w:rsidRPr="00D10A0D" w:rsidRDefault="001A4F7C" w:rsidP="00757AA7">
            <w:pPr>
              <w:pStyle w:val="TableCell"/>
              <w:rPr>
                <w:b/>
                <w:bCs/>
                <w:shd w:val="clear" w:color="auto" w:fill="F2F3F3"/>
              </w:rPr>
            </w:pPr>
            <w:r w:rsidRPr="00D10A0D">
              <w:rPr>
                <w:b/>
                <w:bCs/>
                <w:shd w:val="clear" w:color="auto" w:fill="F2F3F3"/>
              </w:rPr>
              <w:t>10 000,00</w:t>
            </w:r>
          </w:p>
        </w:tc>
      </w:tr>
      <w:tr w:rsidR="00D10A0D" w:rsidRPr="00D10A0D" w14:paraId="2218AFC5" w14:textId="77777777" w:rsidTr="00757AA7">
        <w:trPr>
          <w:jc w:val="center"/>
        </w:trPr>
        <w:tc>
          <w:tcPr>
            <w:tcW w:w="567" w:type="dxa"/>
          </w:tcPr>
          <w:p w14:paraId="436D7FE2" w14:textId="77777777" w:rsidR="001A4F7C" w:rsidRPr="00D10A0D" w:rsidRDefault="001A4F7C" w:rsidP="00757AA7">
            <w:pPr>
              <w:pStyle w:val="TableCell"/>
              <w:jc w:val="center"/>
            </w:pPr>
          </w:p>
        </w:tc>
        <w:tc>
          <w:tcPr>
            <w:tcW w:w="567" w:type="dxa"/>
          </w:tcPr>
          <w:p w14:paraId="5ACFE5F4" w14:textId="77777777" w:rsidR="001A4F7C" w:rsidRPr="00D10A0D" w:rsidRDefault="001A4F7C" w:rsidP="00757AA7">
            <w:pPr>
              <w:pStyle w:val="TableCell"/>
              <w:jc w:val="center"/>
            </w:pPr>
          </w:p>
        </w:tc>
        <w:tc>
          <w:tcPr>
            <w:tcW w:w="567" w:type="dxa"/>
          </w:tcPr>
          <w:p w14:paraId="74B5AE35" w14:textId="77777777" w:rsidR="001A4F7C" w:rsidRPr="00D10A0D" w:rsidRDefault="001A4F7C" w:rsidP="00757AA7">
            <w:pPr>
              <w:pStyle w:val="TableCell"/>
              <w:jc w:val="center"/>
            </w:pPr>
            <w:r w:rsidRPr="00D10A0D">
              <w:t>0870</w:t>
            </w:r>
          </w:p>
        </w:tc>
        <w:tc>
          <w:tcPr>
            <w:tcW w:w="11906" w:type="dxa"/>
          </w:tcPr>
          <w:p w14:paraId="78E92F05" w14:textId="77777777" w:rsidR="001A4F7C" w:rsidRPr="00D10A0D" w:rsidRDefault="001A4F7C" w:rsidP="00757AA7">
            <w:pPr>
              <w:pStyle w:val="TableCell"/>
              <w:jc w:val="left"/>
            </w:pPr>
            <w:r w:rsidRPr="00D10A0D">
              <w:t>Wpływy ze sprzedaży składników majątkowych</w:t>
            </w:r>
          </w:p>
        </w:tc>
        <w:tc>
          <w:tcPr>
            <w:tcW w:w="1134" w:type="dxa"/>
          </w:tcPr>
          <w:p w14:paraId="24BDD81E" w14:textId="77777777" w:rsidR="001A4F7C" w:rsidRPr="00D10A0D" w:rsidRDefault="001A4F7C" w:rsidP="00757AA7">
            <w:pPr>
              <w:pStyle w:val="TableCell"/>
            </w:pPr>
            <w:r w:rsidRPr="00D10A0D">
              <w:t>10 000,00</w:t>
            </w:r>
          </w:p>
        </w:tc>
      </w:tr>
      <w:tr w:rsidR="00D10A0D" w:rsidRPr="00D10A0D" w14:paraId="2C5FB6BE" w14:textId="77777777" w:rsidTr="00757AA7">
        <w:trPr>
          <w:jc w:val="center"/>
        </w:trPr>
        <w:tc>
          <w:tcPr>
            <w:tcW w:w="567" w:type="dxa"/>
            <w:shd w:val="clear" w:color="auto" w:fill="E0E1E1"/>
          </w:tcPr>
          <w:p w14:paraId="281BED3D" w14:textId="77777777" w:rsidR="001A4F7C" w:rsidRPr="00D10A0D" w:rsidRDefault="001A4F7C" w:rsidP="00757AA7">
            <w:pPr>
              <w:pStyle w:val="TableCell"/>
              <w:jc w:val="center"/>
              <w:rPr>
                <w:b/>
                <w:bCs/>
                <w:shd w:val="clear" w:color="auto" w:fill="E0E1E1"/>
              </w:rPr>
            </w:pPr>
            <w:r w:rsidRPr="00D10A0D">
              <w:rPr>
                <w:b/>
                <w:bCs/>
                <w:shd w:val="clear" w:color="auto" w:fill="E0E1E1"/>
              </w:rPr>
              <w:t>400</w:t>
            </w:r>
          </w:p>
        </w:tc>
        <w:tc>
          <w:tcPr>
            <w:tcW w:w="567" w:type="dxa"/>
            <w:shd w:val="clear" w:color="auto" w:fill="E0E1E1"/>
          </w:tcPr>
          <w:p w14:paraId="5268FA60" w14:textId="77777777" w:rsidR="001A4F7C" w:rsidRPr="00D10A0D" w:rsidRDefault="001A4F7C" w:rsidP="00757AA7">
            <w:pPr>
              <w:pStyle w:val="TableCell"/>
              <w:jc w:val="center"/>
              <w:rPr>
                <w:b/>
                <w:bCs/>
                <w:shd w:val="clear" w:color="auto" w:fill="E0E1E1"/>
              </w:rPr>
            </w:pPr>
          </w:p>
        </w:tc>
        <w:tc>
          <w:tcPr>
            <w:tcW w:w="567" w:type="dxa"/>
            <w:shd w:val="clear" w:color="auto" w:fill="E0E1E1"/>
          </w:tcPr>
          <w:p w14:paraId="205A1E14" w14:textId="77777777" w:rsidR="001A4F7C" w:rsidRPr="00D10A0D" w:rsidRDefault="001A4F7C" w:rsidP="00757AA7">
            <w:pPr>
              <w:pStyle w:val="TableCell"/>
              <w:jc w:val="center"/>
              <w:rPr>
                <w:b/>
                <w:bCs/>
                <w:shd w:val="clear" w:color="auto" w:fill="E0E1E1"/>
              </w:rPr>
            </w:pPr>
          </w:p>
        </w:tc>
        <w:tc>
          <w:tcPr>
            <w:tcW w:w="11906" w:type="dxa"/>
            <w:shd w:val="clear" w:color="auto" w:fill="E0E1E1"/>
          </w:tcPr>
          <w:p w14:paraId="3C4099A4" w14:textId="77777777" w:rsidR="001A4F7C" w:rsidRPr="00D10A0D" w:rsidRDefault="001A4F7C" w:rsidP="00757AA7">
            <w:pPr>
              <w:pStyle w:val="TableCell"/>
              <w:jc w:val="left"/>
              <w:rPr>
                <w:b/>
                <w:bCs/>
                <w:shd w:val="clear" w:color="auto" w:fill="E0E1E1"/>
              </w:rPr>
            </w:pPr>
            <w:r w:rsidRPr="00D10A0D">
              <w:rPr>
                <w:b/>
                <w:bCs/>
                <w:shd w:val="clear" w:color="auto" w:fill="E0E1E1"/>
              </w:rPr>
              <w:t>Wytwarzanie i zaopatrywanie w energię elektryczną, gaz i wodę</w:t>
            </w:r>
          </w:p>
        </w:tc>
        <w:tc>
          <w:tcPr>
            <w:tcW w:w="1134" w:type="dxa"/>
            <w:shd w:val="clear" w:color="auto" w:fill="E0E1E1"/>
          </w:tcPr>
          <w:p w14:paraId="15530125" w14:textId="77777777" w:rsidR="001A4F7C" w:rsidRPr="00D10A0D" w:rsidRDefault="001A4F7C" w:rsidP="00757AA7">
            <w:pPr>
              <w:pStyle w:val="TableCell"/>
              <w:rPr>
                <w:b/>
                <w:bCs/>
                <w:shd w:val="clear" w:color="auto" w:fill="E0E1E1"/>
              </w:rPr>
            </w:pPr>
            <w:r w:rsidRPr="00D10A0D">
              <w:rPr>
                <w:b/>
                <w:bCs/>
                <w:shd w:val="clear" w:color="auto" w:fill="E0E1E1"/>
              </w:rPr>
              <w:t>1 292 475,00</w:t>
            </w:r>
          </w:p>
        </w:tc>
      </w:tr>
      <w:tr w:rsidR="00D10A0D" w:rsidRPr="00D10A0D" w14:paraId="174039B2" w14:textId="77777777" w:rsidTr="00757AA7">
        <w:trPr>
          <w:jc w:val="center"/>
        </w:trPr>
        <w:tc>
          <w:tcPr>
            <w:tcW w:w="567" w:type="dxa"/>
            <w:shd w:val="clear" w:color="auto" w:fill="F2F3F3"/>
          </w:tcPr>
          <w:p w14:paraId="6EF269BE" w14:textId="77777777" w:rsidR="001A4F7C" w:rsidRPr="00D10A0D" w:rsidRDefault="001A4F7C" w:rsidP="00757AA7">
            <w:pPr>
              <w:pStyle w:val="TableCell"/>
              <w:jc w:val="center"/>
              <w:rPr>
                <w:b/>
                <w:bCs/>
                <w:shd w:val="clear" w:color="auto" w:fill="F2F3F3"/>
              </w:rPr>
            </w:pPr>
          </w:p>
        </w:tc>
        <w:tc>
          <w:tcPr>
            <w:tcW w:w="567" w:type="dxa"/>
            <w:shd w:val="clear" w:color="auto" w:fill="F2F3F3"/>
          </w:tcPr>
          <w:p w14:paraId="64CF8C3E" w14:textId="77777777" w:rsidR="001A4F7C" w:rsidRPr="00D10A0D" w:rsidRDefault="001A4F7C" w:rsidP="00757AA7">
            <w:pPr>
              <w:pStyle w:val="TableCell"/>
              <w:jc w:val="center"/>
              <w:rPr>
                <w:b/>
                <w:bCs/>
                <w:shd w:val="clear" w:color="auto" w:fill="F2F3F3"/>
              </w:rPr>
            </w:pPr>
            <w:r w:rsidRPr="00D10A0D">
              <w:rPr>
                <w:b/>
                <w:bCs/>
                <w:shd w:val="clear" w:color="auto" w:fill="F2F3F3"/>
              </w:rPr>
              <w:t>40002</w:t>
            </w:r>
          </w:p>
        </w:tc>
        <w:tc>
          <w:tcPr>
            <w:tcW w:w="567" w:type="dxa"/>
            <w:shd w:val="clear" w:color="auto" w:fill="F2F3F3"/>
          </w:tcPr>
          <w:p w14:paraId="094407DC" w14:textId="77777777" w:rsidR="001A4F7C" w:rsidRPr="00D10A0D" w:rsidRDefault="001A4F7C" w:rsidP="00757AA7">
            <w:pPr>
              <w:pStyle w:val="TableCell"/>
              <w:jc w:val="center"/>
              <w:rPr>
                <w:b/>
                <w:bCs/>
                <w:shd w:val="clear" w:color="auto" w:fill="F2F3F3"/>
              </w:rPr>
            </w:pPr>
          </w:p>
        </w:tc>
        <w:tc>
          <w:tcPr>
            <w:tcW w:w="11906" w:type="dxa"/>
            <w:shd w:val="clear" w:color="auto" w:fill="F2F3F3"/>
          </w:tcPr>
          <w:p w14:paraId="11EE3487" w14:textId="77777777" w:rsidR="001A4F7C" w:rsidRPr="00D10A0D" w:rsidRDefault="001A4F7C" w:rsidP="00757AA7">
            <w:pPr>
              <w:pStyle w:val="TableCell"/>
              <w:jc w:val="left"/>
              <w:rPr>
                <w:b/>
                <w:bCs/>
                <w:shd w:val="clear" w:color="auto" w:fill="F2F3F3"/>
              </w:rPr>
            </w:pPr>
            <w:r w:rsidRPr="00D10A0D">
              <w:rPr>
                <w:b/>
                <w:bCs/>
                <w:shd w:val="clear" w:color="auto" w:fill="F2F3F3"/>
              </w:rPr>
              <w:t>Dostarczanie wody</w:t>
            </w:r>
          </w:p>
        </w:tc>
        <w:tc>
          <w:tcPr>
            <w:tcW w:w="1134" w:type="dxa"/>
            <w:shd w:val="clear" w:color="auto" w:fill="F2F3F3"/>
          </w:tcPr>
          <w:p w14:paraId="7A61DBF5" w14:textId="77777777" w:rsidR="001A4F7C" w:rsidRPr="00D10A0D" w:rsidRDefault="001A4F7C" w:rsidP="00757AA7">
            <w:pPr>
              <w:pStyle w:val="TableCell"/>
              <w:rPr>
                <w:b/>
                <w:bCs/>
                <w:shd w:val="clear" w:color="auto" w:fill="F2F3F3"/>
              </w:rPr>
            </w:pPr>
            <w:r w:rsidRPr="00D10A0D">
              <w:rPr>
                <w:b/>
                <w:bCs/>
                <w:shd w:val="clear" w:color="auto" w:fill="F2F3F3"/>
              </w:rPr>
              <w:t>1 292 475,00</w:t>
            </w:r>
          </w:p>
        </w:tc>
      </w:tr>
      <w:tr w:rsidR="00D10A0D" w:rsidRPr="00D10A0D" w14:paraId="152499B4" w14:textId="77777777" w:rsidTr="00757AA7">
        <w:trPr>
          <w:jc w:val="center"/>
        </w:trPr>
        <w:tc>
          <w:tcPr>
            <w:tcW w:w="567" w:type="dxa"/>
          </w:tcPr>
          <w:p w14:paraId="15F22687" w14:textId="77777777" w:rsidR="001A4F7C" w:rsidRPr="00D10A0D" w:rsidRDefault="001A4F7C" w:rsidP="00757AA7">
            <w:pPr>
              <w:pStyle w:val="TableCell"/>
              <w:jc w:val="center"/>
            </w:pPr>
          </w:p>
        </w:tc>
        <w:tc>
          <w:tcPr>
            <w:tcW w:w="567" w:type="dxa"/>
          </w:tcPr>
          <w:p w14:paraId="05BCB9C0" w14:textId="77777777" w:rsidR="001A4F7C" w:rsidRPr="00D10A0D" w:rsidRDefault="001A4F7C" w:rsidP="00757AA7">
            <w:pPr>
              <w:pStyle w:val="TableCell"/>
              <w:jc w:val="center"/>
            </w:pPr>
          </w:p>
        </w:tc>
        <w:tc>
          <w:tcPr>
            <w:tcW w:w="567" w:type="dxa"/>
          </w:tcPr>
          <w:p w14:paraId="342EB0C6" w14:textId="77777777" w:rsidR="001A4F7C" w:rsidRPr="00D10A0D" w:rsidRDefault="001A4F7C" w:rsidP="00757AA7">
            <w:pPr>
              <w:pStyle w:val="TableCell"/>
              <w:jc w:val="center"/>
            </w:pPr>
            <w:r w:rsidRPr="00D10A0D">
              <w:t>6370</w:t>
            </w:r>
          </w:p>
        </w:tc>
        <w:tc>
          <w:tcPr>
            <w:tcW w:w="11906" w:type="dxa"/>
          </w:tcPr>
          <w:p w14:paraId="7E407457" w14:textId="77777777" w:rsidR="001A4F7C" w:rsidRPr="00D10A0D" w:rsidRDefault="001A4F7C" w:rsidP="00757AA7">
            <w:pPr>
              <w:pStyle w:val="TableCell"/>
              <w:jc w:val="left"/>
            </w:pPr>
            <w:r w:rsidRPr="00D10A0D">
              <w:t>Środki otrzymane z Rządowego Funduszu Polski Ład: Program Inwestycji Strategicznych na realizację zadań inwestycyjnych</w:t>
            </w:r>
          </w:p>
        </w:tc>
        <w:tc>
          <w:tcPr>
            <w:tcW w:w="1134" w:type="dxa"/>
          </w:tcPr>
          <w:p w14:paraId="09BC3AB3" w14:textId="77777777" w:rsidR="001A4F7C" w:rsidRPr="00D10A0D" w:rsidRDefault="001A4F7C" w:rsidP="00757AA7">
            <w:pPr>
              <w:pStyle w:val="TableCell"/>
            </w:pPr>
            <w:r w:rsidRPr="00D10A0D">
              <w:t>1 292 475,00</w:t>
            </w:r>
          </w:p>
        </w:tc>
      </w:tr>
      <w:tr w:rsidR="00D10A0D" w:rsidRPr="00D10A0D" w14:paraId="309FBF77" w14:textId="77777777" w:rsidTr="00757AA7">
        <w:trPr>
          <w:jc w:val="center"/>
        </w:trPr>
        <w:tc>
          <w:tcPr>
            <w:tcW w:w="567" w:type="dxa"/>
            <w:shd w:val="clear" w:color="auto" w:fill="E0E1E1"/>
          </w:tcPr>
          <w:p w14:paraId="38295C77" w14:textId="77777777" w:rsidR="001A4F7C" w:rsidRPr="00D10A0D" w:rsidRDefault="001A4F7C" w:rsidP="00757AA7">
            <w:pPr>
              <w:pStyle w:val="TableCell"/>
              <w:jc w:val="center"/>
              <w:rPr>
                <w:b/>
                <w:bCs/>
                <w:shd w:val="clear" w:color="auto" w:fill="E0E1E1"/>
              </w:rPr>
            </w:pPr>
            <w:r w:rsidRPr="00D10A0D">
              <w:rPr>
                <w:b/>
                <w:bCs/>
                <w:shd w:val="clear" w:color="auto" w:fill="E0E1E1"/>
              </w:rPr>
              <w:t>600</w:t>
            </w:r>
          </w:p>
        </w:tc>
        <w:tc>
          <w:tcPr>
            <w:tcW w:w="567" w:type="dxa"/>
            <w:shd w:val="clear" w:color="auto" w:fill="E0E1E1"/>
          </w:tcPr>
          <w:p w14:paraId="25CD2569" w14:textId="77777777" w:rsidR="001A4F7C" w:rsidRPr="00D10A0D" w:rsidRDefault="001A4F7C" w:rsidP="00757AA7">
            <w:pPr>
              <w:pStyle w:val="TableCell"/>
              <w:jc w:val="center"/>
              <w:rPr>
                <w:b/>
                <w:bCs/>
                <w:shd w:val="clear" w:color="auto" w:fill="E0E1E1"/>
              </w:rPr>
            </w:pPr>
          </w:p>
        </w:tc>
        <w:tc>
          <w:tcPr>
            <w:tcW w:w="567" w:type="dxa"/>
            <w:shd w:val="clear" w:color="auto" w:fill="E0E1E1"/>
          </w:tcPr>
          <w:p w14:paraId="4A21015D" w14:textId="77777777" w:rsidR="001A4F7C" w:rsidRPr="00D10A0D" w:rsidRDefault="001A4F7C" w:rsidP="00757AA7">
            <w:pPr>
              <w:pStyle w:val="TableCell"/>
              <w:jc w:val="center"/>
              <w:rPr>
                <w:b/>
                <w:bCs/>
                <w:shd w:val="clear" w:color="auto" w:fill="E0E1E1"/>
              </w:rPr>
            </w:pPr>
          </w:p>
        </w:tc>
        <w:tc>
          <w:tcPr>
            <w:tcW w:w="11906" w:type="dxa"/>
            <w:shd w:val="clear" w:color="auto" w:fill="E0E1E1"/>
          </w:tcPr>
          <w:p w14:paraId="6F3E2CEA" w14:textId="77777777" w:rsidR="001A4F7C" w:rsidRPr="00D10A0D" w:rsidRDefault="001A4F7C" w:rsidP="00757AA7">
            <w:pPr>
              <w:pStyle w:val="TableCell"/>
              <w:jc w:val="left"/>
              <w:rPr>
                <w:b/>
                <w:bCs/>
                <w:shd w:val="clear" w:color="auto" w:fill="E0E1E1"/>
              </w:rPr>
            </w:pPr>
            <w:r w:rsidRPr="00D10A0D">
              <w:rPr>
                <w:b/>
                <w:bCs/>
                <w:shd w:val="clear" w:color="auto" w:fill="E0E1E1"/>
              </w:rPr>
              <w:t>Transport i łączność</w:t>
            </w:r>
          </w:p>
        </w:tc>
        <w:tc>
          <w:tcPr>
            <w:tcW w:w="1134" w:type="dxa"/>
            <w:shd w:val="clear" w:color="auto" w:fill="E0E1E1"/>
          </w:tcPr>
          <w:p w14:paraId="3F4E0EEF" w14:textId="77777777" w:rsidR="001A4F7C" w:rsidRPr="00D10A0D" w:rsidRDefault="001A4F7C" w:rsidP="00757AA7">
            <w:pPr>
              <w:pStyle w:val="TableCell"/>
              <w:rPr>
                <w:b/>
                <w:bCs/>
                <w:shd w:val="clear" w:color="auto" w:fill="E0E1E1"/>
              </w:rPr>
            </w:pPr>
            <w:r w:rsidRPr="00D10A0D">
              <w:rPr>
                <w:b/>
                <w:bCs/>
                <w:shd w:val="clear" w:color="auto" w:fill="E0E1E1"/>
              </w:rPr>
              <w:t>4 061 011,36</w:t>
            </w:r>
          </w:p>
        </w:tc>
      </w:tr>
      <w:tr w:rsidR="00D10A0D" w:rsidRPr="00D10A0D" w14:paraId="1A494695" w14:textId="77777777" w:rsidTr="00757AA7">
        <w:trPr>
          <w:jc w:val="center"/>
        </w:trPr>
        <w:tc>
          <w:tcPr>
            <w:tcW w:w="567" w:type="dxa"/>
            <w:shd w:val="clear" w:color="auto" w:fill="F2F3F3"/>
          </w:tcPr>
          <w:p w14:paraId="7B810D7F" w14:textId="77777777" w:rsidR="001A4F7C" w:rsidRPr="00D10A0D" w:rsidRDefault="001A4F7C" w:rsidP="00757AA7">
            <w:pPr>
              <w:pStyle w:val="TableCell"/>
              <w:jc w:val="center"/>
              <w:rPr>
                <w:b/>
                <w:bCs/>
                <w:shd w:val="clear" w:color="auto" w:fill="F2F3F3"/>
              </w:rPr>
            </w:pPr>
          </w:p>
        </w:tc>
        <w:tc>
          <w:tcPr>
            <w:tcW w:w="567" w:type="dxa"/>
            <w:shd w:val="clear" w:color="auto" w:fill="F2F3F3"/>
          </w:tcPr>
          <w:p w14:paraId="20EFB61A" w14:textId="77777777" w:rsidR="001A4F7C" w:rsidRPr="00D10A0D" w:rsidRDefault="001A4F7C" w:rsidP="00757AA7">
            <w:pPr>
              <w:pStyle w:val="TableCell"/>
              <w:jc w:val="center"/>
              <w:rPr>
                <w:b/>
                <w:bCs/>
                <w:shd w:val="clear" w:color="auto" w:fill="F2F3F3"/>
              </w:rPr>
            </w:pPr>
            <w:r w:rsidRPr="00D10A0D">
              <w:rPr>
                <w:b/>
                <w:bCs/>
                <w:shd w:val="clear" w:color="auto" w:fill="F2F3F3"/>
              </w:rPr>
              <w:t>60016</w:t>
            </w:r>
          </w:p>
        </w:tc>
        <w:tc>
          <w:tcPr>
            <w:tcW w:w="567" w:type="dxa"/>
            <w:shd w:val="clear" w:color="auto" w:fill="F2F3F3"/>
          </w:tcPr>
          <w:p w14:paraId="2729CBC1" w14:textId="77777777" w:rsidR="001A4F7C" w:rsidRPr="00D10A0D" w:rsidRDefault="001A4F7C" w:rsidP="00757AA7">
            <w:pPr>
              <w:pStyle w:val="TableCell"/>
              <w:jc w:val="center"/>
              <w:rPr>
                <w:b/>
                <w:bCs/>
                <w:shd w:val="clear" w:color="auto" w:fill="F2F3F3"/>
              </w:rPr>
            </w:pPr>
          </w:p>
        </w:tc>
        <w:tc>
          <w:tcPr>
            <w:tcW w:w="11906" w:type="dxa"/>
            <w:shd w:val="clear" w:color="auto" w:fill="F2F3F3"/>
          </w:tcPr>
          <w:p w14:paraId="097A6975" w14:textId="77777777" w:rsidR="001A4F7C" w:rsidRPr="00D10A0D" w:rsidRDefault="001A4F7C" w:rsidP="00757AA7">
            <w:pPr>
              <w:pStyle w:val="TableCell"/>
              <w:jc w:val="left"/>
              <w:rPr>
                <w:b/>
                <w:bCs/>
                <w:shd w:val="clear" w:color="auto" w:fill="F2F3F3"/>
              </w:rPr>
            </w:pPr>
            <w:r w:rsidRPr="00D10A0D">
              <w:rPr>
                <w:b/>
                <w:bCs/>
                <w:shd w:val="clear" w:color="auto" w:fill="F2F3F3"/>
              </w:rPr>
              <w:t>Drogi publiczne gminne</w:t>
            </w:r>
          </w:p>
        </w:tc>
        <w:tc>
          <w:tcPr>
            <w:tcW w:w="1134" w:type="dxa"/>
            <w:shd w:val="clear" w:color="auto" w:fill="F2F3F3"/>
          </w:tcPr>
          <w:p w14:paraId="382C65C7" w14:textId="77777777" w:rsidR="001A4F7C" w:rsidRPr="00D10A0D" w:rsidRDefault="001A4F7C" w:rsidP="00757AA7">
            <w:pPr>
              <w:pStyle w:val="TableCell"/>
              <w:rPr>
                <w:b/>
                <w:bCs/>
                <w:shd w:val="clear" w:color="auto" w:fill="F2F3F3"/>
              </w:rPr>
            </w:pPr>
            <w:r w:rsidRPr="00D10A0D">
              <w:rPr>
                <w:b/>
                <w:bCs/>
                <w:shd w:val="clear" w:color="auto" w:fill="F2F3F3"/>
              </w:rPr>
              <w:t>4 061 011,36</w:t>
            </w:r>
          </w:p>
        </w:tc>
      </w:tr>
      <w:tr w:rsidR="00D10A0D" w:rsidRPr="00D10A0D" w14:paraId="1BECD214" w14:textId="77777777" w:rsidTr="00757AA7">
        <w:trPr>
          <w:jc w:val="center"/>
        </w:trPr>
        <w:tc>
          <w:tcPr>
            <w:tcW w:w="567" w:type="dxa"/>
          </w:tcPr>
          <w:p w14:paraId="082579F4" w14:textId="77777777" w:rsidR="001A4F7C" w:rsidRPr="00D10A0D" w:rsidRDefault="001A4F7C" w:rsidP="00757AA7">
            <w:pPr>
              <w:pStyle w:val="TableCell"/>
              <w:jc w:val="center"/>
            </w:pPr>
          </w:p>
        </w:tc>
        <w:tc>
          <w:tcPr>
            <w:tcW w:w="567" w:type="dxa"/>
          </w:tcPr>
          <w:p w14:paraId="20C4457B" w14:textId="77777777" w:rsidR="001A4F7C" w:rsidRPr="00D10A0D" w:rsidRDefault="001A4F7C" w:rsidP="00757AA7">
            <w:pPr>
              <w:pStyle w:val="TableCell"/>
              <w:jc w:val="center"/>
            </w:pPr>
          </w:p>
        </w:tc>
        <w:tc>
          <w:tcPr>
            <w:tcW w:w="567" w:type="dxa"/>
          </w:tcPr>
          <w:p w14:paraId="24AA503C" w14:textId="77777777" w:rsidR="001A4F7C" w:rsidRPr="00D10A0D" w:rsidRDefault="001A4F7C" w:rsidP="00757AA7">
            <w:pPr>
              <w:pStyle w:val="TableCell"/>
              <w:jc w:val="center"/>
            </w:pPr>
            <w:r w:rsidRPr="00D10A0D">
              <w:t>6290</w:t>
            </w:r>
          </w:p>
        </w:tc>
        <w:tc>
          <w:tcPr>
            <w:tcW w:w="11906" w:type="dxa"/>
          </w:tcPr>
          <w:p w14:paraId="34D4CB64" w14:textId="77777777" w:rsidR="001A4F7C" w:rsidRPr="00D10A0D" w:rsidRDefault="001A4F7C" w:rsidP="00757AA7">
            <w:pPr>
              <w:pStyle w:val="TableCell"/>
              <w:jc w:val="left"/>
            </w:pPr>
            <w:r w:rsidRPr="00D10A0D">
              <w:t>Środki na dofinansowanie własnych inwestycji gmin, powiatów (związków gmin, związków powiatowo-gminnych, związków powiatów), samorządów województw, pozyskane z innych źródeł</w:t>
            </w:r>
          </w:p>
        </w:tc>
        <w:tc>
          <w:tcPr>
            <w:tcW w:w="1134" w:type="dxa"/>
          </w:tcPr>
          <w:p w14:paraId="628B7AA4" w14:textId="77777777" w:rsidR="001A4F7C" w:rsidRPr="00D10A0D" w:rsidRDefault="001A4F7C" w:rsidP="00757AA7">
            <w:pPr>
              <w:pStyle w:val="TableCell"/>
            </w:pPr>
            <w:r w:rsidRPr="00D10A0D">
              <w:t>3 899 511,36</w:t>
            </w:r>
          </w:p>
        </w:tc>
      </w:tr>
      <w:tr w:rsidR="00D10A0D" w:rsidRPr="00D10A0D" w14:paraId="2F3E9028" w14:textId="77777777" w:rsidTr="00757AA7">
        <w:trPr>
          <w:jc w:val="center"/>
        </w:trPr>
        <w:tc>
          <w:tcPr>
            <w:tcW w:w="567" w:type="dxa"/>
          </w:tcPr>
          <w:p w14:paraId="6743FD57" w14:textId="77777777" w:rsidR="001A4F7C" w:rsidRPr="00D10A0D" w:rsidRDefault="001A4F7C" w:rsidP="00757AA7">
            <w:pPr>
              <w:pStyle w:val="TableCell"/>
              <w:jc w:val="center"/>
            </w:pPr>
          </w:p>
        </w:tc>
        <w:tc>
          <w:tcPr>
            <w:tcW w:w="567" w:type="dxa"/>
          </w:tcPr>
          <w:p w14:paraId="365AD5A9" w14:textId="77777777" w:rsidR="001A4F7C" w:rsidRPr="00D10A0D" w:rsidRDefault="001A4F7C" w:rsidP="00757AA7">
            <w:pPr>
              <w:pStyle w:val="TableCell"/>
              <w:jc w:val="center"/>
            </w:pPr>
          </w:p>
        </w:tc>
        <w:tc>
          <w:tcPr>
            <w:tcW w:w="567" w:type="dxa"/>
          </w:tcPr>
          <w:p w14:paraId="55C3932E" w14:textId="77777777" w:rsidR="001A4F7C" w:rsidRPr="00D10A0D" w:rsidRDefault="001A4F7C" w:rsidP="00757AA7">
            <w:pPr>
              <w:pStyle w:val="TableCell"/>
              <w:jc w:val="center"/>
            </w:pPr>
            <w:r w:rsidRPr="00D10A0D">
              <w:t>6370</w:t>
            </w:r>
          </w:p>
        </w:tc>
        <w:tc>
          <w:tcPr>
            <w:tcW w:w="11906" w:type="dxa"/>
          </w:tcPr>
          <w:p w14:paraId="4AF21CEF" w14:textId="77777777" w:rsidR="001A4F7C" w:rsidRPr="00D10A0D" w:rsidRDefault="001A4F7C" w:rsidP="00757AA7">
            <w:pPr>
              <w:pStyle w:val="TableCell"/>
              <w:jc w:val="left"/>
            </w:pPr>
            <w:r w:rsidRPr="00D10A0D">
              <w:t>Środki otrzymane z Rządowego Funduszu Polski Ład: Program Inwestycji Strategicznych na realizację zadań inwestycyjnych</w:t>
            </w:r>
          </w:p>
        </w:tc>
        <w:tc>
          <w:tcPr>
            <w:tcW w:w="1134" w:type="dxa"/>
          </w:tcPr>
          <w:p w14:paraId="454CD2C4" w14:textId="77777777" w:rsidR="001A4F7C" w:rsidRPr="00D10A0D" w:rsidRDefault="001A4F7C" w:rsidP="00757AA7">
            <w:pPr>
              <w:pStyle w:val="TableCell"/>
            </w:pPr>
            <w:r w:rsidRPr="00D10A0D">
              <w:t>161 500,00</w:t>
            </w:r>
          </w:p>
        </w:tc>
      </w:tr>
      <w:tr w:rsidR="00D10A0D" w:rsidRPr="00D10A0D" w14:paraId="7D93893D" w14:textId="77777777" w:rsidTr="00757AA7">
        <w:trPr>
          <w:jc w:val="center"/>
        </w:trPr>
        <w:tc>
          <w:tcPr>
            <w:tcW w:w="567" w:type="dxa"/>
            <w:shd w:val="clear" w:color="auto" w:fill="E0E1E1"/>
          </w:tcPr>
          <w:p w14:paraId="0E2D180A" w14:textId="77777777" w:rsidR="001A4F7C" w:rsidRPr="00D10A0D" w:rsidRDefault="001A4F7C" w:rsidP="00757AA7">
            <w:pPr>
              <w:pStyle w:val="TableCell"/>
              <w:jc w:val="center"/>
              <w:rPr>
                <w:b/>
                <w:bCs/>
                <w:shd w:val="clear" w:color="auto" w:fill="E0E1E1"/>
              </w:rPr>
            </w:pPr>
            <w:r w:rsidRPr="00D10A0D">
              <w:rPr>
                <w:b/>
                <w:bCs/>
                <w:shd w:val="clear" w:color="auto" w:fill="E0E1E1"/>
              </w:rPr>
              <w:t>700</w:t>
            </w:r>
          </w:p>
        </w:tc>
        <w:tc>
          <w:tcPr>
            <w:tcW w:w="567" w:type="dxa"/>
            <w:shd w:val="clear" w:color="auto" w:fill="E0E1E1"/>
          </w:tcPr>
          <w:p w14:paraId="72FFF260" w14:textId="77777777" w:rsidR="001A4F7C" w:rsidRPr="00D10A0D" w:rsidRDefault="001A4F7C" w:rsidP="00757AA7">
            <w:pPr>
              <w:pStyle w:val="TableCell"/>
              <w:jc w:val="center"/>
              <w:rPr>
                <w:b/>
                <w:bCs/>
                <w:shd w:val="clear" w:color="auto" w:fill="E0E1E1"/>
              </w:rPr>
            </w:pPr>
          </w:p>
        </w:tc>
        <w:tc>
          <w:tcPr>
            <w:tcW w:w="567" w:type="dxa"/>
            <w:shd w:val="clear" w:color="auto" w:fill="E0E1E1"/>
          </w:tcPr>
          <w:p w14:paraId="6002364C" w14:textId="77777777" w:rsidR="001A4F7C" w:rsidRPr="00D10A0D" w:rsidRDefault="001A4F7C" w:rsidP="00757AA7">
            <w:pPr>
              <w:pStyle w:val="TableCell"/>
              <w:jc w:val="center"/>
              <w:rPr>
                <w:b/>
                <w:bCs/>
                <w:shd w:val="clear" w:color="auto" w:fill="E0E1E1"/>
              </w:rPr>
            </w:pPr>
          </w:p>
        </w:tc>
        <w:tc>
          <w:tcPr>
            <w:tcW w:w="11906" w:type="dxa"/>
            <w:shd w:val="clear" w:color="auto" w:fill="E0E1E1"/>
          </w:tcPr>
          <w:p w14:paraId="4FE9F154" w14:textId="77777777" w:rsidR="001A4F7C" w:rsidRPr="00D10A0D" w:rsidRDefault="001A4F7C" w:rsidP="00757AA7">
            <w:pPr>
              <w:pStyle w:val="TableCell"/>
              <w:jc w:val="left"/>
              <w:rPr>
                <w:b/>
                <w:bCs/>
                <w:shd w:val="clear" w:color="auto" w:fill="E0E1E1"/>
              </w:rPr>
            </w:pPr>
            <w:r w:rsidRPr="00D10A0D">
              <w:rPr>
                <w:b/>
                <w:bCs/>
                <w:shd w:val="clear" w:color="auto" w:fill="E0E1E1"/>
              </w:rPr>
              <w:t>Gospodarka mieszkaniowa</w:t>
            </w:r>
          </w:p>
        </w:tc>
        <w:tc>
          <w:tcPr>
            <w:tcW w:w="1134" w:type="dxa"/>
            <w:shd w:val="clear" w:color="auto" w:fill="E0E1E1"/>
          </w:tcPr>
          <w:p w14:paraId="5CDBF6AF" w14:textId="77777777" w:rsidR="001A4F7C" w:rsidRPr="00D10A0D" w:rsidRDefault="001A4F7C" w:rsidP="00757AA7">
            <w:pPr>
              <w:pStyle w:val="TableCell"/>
              <w:rPr>
                <w:b/>
                <w:bCs/>
                <w:shd w:val="clear" w:color="auto" w:fill="E0E1E1"/>
              </w:rPr>
            </w:pPr>
            <w:r w:rsidRPr="00D10A0D">
              <w:rPr>
                <w:b/>
                <w:bCs/>
                <w:shd w:val="clear" w:color="auto" w:fill="E0E1E1"/>
              </w:rPr>
              <w:t>7 173 650,00</w:t>
            </w:r>
          </w:p>
        </w:tc>
      </w:tr>
      <w:tr w:rsidR="00D10A0D" w:rsidRPr="00D10A0D" w14:paraId="5FC4C07F" w14:textId="77777777" w:rsidTr="00757AA7">
        <w:trPr>
          <w:jc w:val="center"/>
        </w:trPr>
        <w:tc>
          <w:tcPr>
            <w:tcW w:w="567" w:type="dxa"/>
            <w:shd w:val="clear" w:color="auto" w:fill="F2F3F3"/>
          </w:tcPr>
          <w:p w14:paraId="2004D80E" w14:textId="77777777" w:rsidR="001A4F7C" w:rsidRPr="00D10A0D" w:rsidRDefault="001A4F7C" w:rsidP="00757AA7">
            <w:pPr>
              <w:pStyle w:val="TableCell"/>
              <w:jc w:val="center"/>
              <w:rPr>
                <w:b/>
                <w:bCs/>
                <w:shd w:val="clear" w:color="auto" w:fill="F2F3F3"/>
              </w:rPr>
            </w:pPr>
          </w:p>
        </w:tc>
        <w:tc>
          <w:tcPr>
            <w:tcW w:w="567" w:type="dxa"/>
            <w:shd w:val="clear" w:color="auto" w:fill="F2F3F3"/>
          </w:tcPr>
          <w:p w14:paraId="74E16454" w14:textId="77777777" w:rsidR="001A4F7C" w:rsidRPr="00D10A0D" w:rsidRDefault="001A4F7C" w:rsidP="00757AA7">
            <w:pPr>
              <w:pStyle w:val="TableCell"/>
              <w:jc w:val="center"/>
              <w:rPr>
                <w:b/>
                <w:bCs/>
                <w:shd w:val="clear" w:color="auto" w:fill="F2F3F3"/>
              </w:rPr>
            </w:pPr>
            <w:r w:rsidRPr="00D10A0D">
              <w:rPr>
                <w:b/>
                <w:bCs/>
                <w:shd w:val="clear" w:color="auto" w:fill="F2F3F3"/>
              </w:rPr>
              <w:t>70005</w:t>
            </w:r>
          </w:p>
        </w:tc>
        <w:tc>
          <w:tcPr>
            <w:tcW w:w="567" w:type="dxa"/>
            <w:shd w:val="clear" w:color="auto" w:fill="F2F3F3"/>
          </w:tcPr>
          <w:p w14:paraId="05D2E327" w14:textId="77777777" w:rsidR="001A4F7C" w:rsidRPr="00D10A0D" w:rsidRDefault="001A4F7C" w:rsidP="00757AA7">
            <w:pPr>
              <w:pStyle w:val="TableCell"/>
              <w:jc w:val="center"/>
              <w:rPr>
                <w:b/>
                <w:bCs/>
                <w:shd w:val="clear" w:color="auto" w:fill="F2F3F3"/>
              </w:rPr>
            </w:pPr>
          </w:p>
        </w:tc>
        <w:tc>
          <w:tcPr>
            <w:tcW w:w="11906" w:type="dxa"/>
            <w:shd w:val="clear" w:color="auto" w:fill="F2F3F3"/>
          </w:tcPr>
          <w:p w14:paraId="066113BB" w14:textId="77777777" w:rsidR="001A4F7C" w:rsidRPr="00D10A0D" w:rsidRDefault="001A4F7C" w:rsidP="00757AA7">
            <w:pPr>
              <w:pStyle w:val="TableCell"/>
              <w:jc w:val="left"/>
              <w:rPr>
                <w:b/>
                <w:bCs/>
                <w:shd w:val="clear" w:color="auto" w:fill="F2F3F3"/>
              </w:rPr>
            </w:pPr>
            <w:r w:rsidRPr="00D10A0D">
              <w:rPr>
                <w:b/>
                <w:bCs/>
                <w:shd w:val="clear" w:color="auto" w:fill="F2F3F3"/>
              </w:rPr>
              <w:t>Gospodarka gruntami i nieruchomościami</w:t>
            </w:r>
          </w:p>
        </w:tc>
        <w:tc>
          <w:tcPr>
            <w:tcW w:w="1134" w:type="dxa"/>
            <w:shd w:val="clear" w:color="auto" w:fill="F2F3F3"/>
          </w:tcPr>
          <w:p w14:paraId="553EA820" w14:textId="77777777" w:rsidR="001A4F7C" w:rsidRPr="00D10A0D" w:rsidRDefault="001A4F7C" w:rsidP="00757AA7">
            <w:pPr>
              <w:pStyle w:val="TableCell"/>
              <w:rPr>
                <w:b/>
                <w:bCs/>
                <w:shd w:val="clear" w:color="auto" w:fill="F2F3F3"/>
              </w:rPr>
            </w:pPr>
            <w:r w:rsidRPr="00D10A0D">
              <w:rPr>
                <w:b/>
                <w:bCs/>
                <w:shd w:val="clear" w:color="auto" w:fill="F2F3F3"/>
              </w:rPr>
              <w:t>7 173 650,00</w:t>
            </w:r>
          </w:p>
        </w:tc>
      </w:tr>
      <w:tr w:rsidR="00D10A0D" w:rsidRPr="00D10A0D" w14:paraId="64625019" w14:textId="77777777" w:rsidTr="00757AA7">
        <w:trPr>
          <w:jc w:val="center"/>
        </w:trPr>
        <w:tc>
          <w:tcPr>
            <w:tcW w:w="567" w:type="dxa"/>
          </w:tcPr>
          <w:p w14:paraId="1A199F0E" w14:textId="77777777" w:rsidR="001A4F7C" w:rsidRPr="00D10A0D" w:rsidRDefault="001A4F7C" w:rsidP="00757AA7">
            <w:pPr>
              <w:pStyle w:val="TableCell"/>
              <w:jc w:val="center"/>
            </w:pPr>
          </w:p>
        </w:tc>
        <w:tc>
          <w:tcPr>
            <w:tcW w:w="567" w:type="dxa"/>
          </w:tcPr>
          <w:p w14:paraId="63F7AA89" w14:textId="77777777" w:rsidR="001A4F7C" w:rsidRPr="00D10A0D" w:rsidRDefault="001A4F7C" w:rsidP="00757AA7">
            <w:pPr>
              <w:pStyle w:val="TableCell"/>
              <w:jc w:val="center"/>
            </w:pPr>
          </w:p>
        </w:tc>
        <w:tc>
          <w:tcPr>
            <w:tcW w:w="567" w:type="dxa"/>
          </w:tcPr>
          <w:p w14:paraId="2F562A6E" w14:textId="77777777" w:rsidR="001A4F7C" w:rsidRPr="00D10A0D" w:rsidRDefault="001A4F7C" w:rsidP="00757AA7">
            <w:pPr>
              <w:pStyle w:val="TableCell"/>
              <w:jc w:val="center"/>
            </w:pPr>
            <w:r w:rsidRPr="00D10A0D">
              <w:t>0470</w:t>
            </w:r>
          </w:p>
        </w:tc>
        <w:tc>
          <w:tcPr>
            <w:tcW w:w="11906" w:type="dxa"/>
          </w:tcPr>
          <w:p w14:paraId="17A67D94" w14:textId="77777777" w:rsidR="001A4F7C" w:rsidRPr="00D10A0D" w:rsidRDefault="001A4F7C" w:rsidP="00757AA7">
            <w:pPr>
              <w:pStyle w:val="TableCell"/>
              <w:jc w:val="left"/>
            </w:pPr>
            <w:r w:rsidRPr="00D10A0D">
              <w:t>Wpływy z opłat za trwały zarząd, użytkowanie i służebności</w:t>
            </w:r>
          </w:p>
        </w:tc>
        <w:tc>
          <w:tcPr>
            <w:tcW w:w="1134" w:type="dxa"/>
          </w:tcPr>
          <w:p w14:paraId="692C5268" w14:textId="77777777" w:rsidR="001A4F7C" w:rsidRPr="00D10A0D" w:rsidRDefault="001A4F7C" w:rsidP="00757AA7">
            <w:pPr>
              <w:pStyle w:val="TableCell"/>
            </w:pPr>
            <w:r w:rsidRPr="00D10A0D">
              <w:t>13 000,00</w:t>
            </w:r>
          </w:p>
        </w:tc>
      </w:tr>
      <w:tr w:rsidR="00D10A0D" w:rsidRPr="00D10A0D" w14:paraId="2828071D" w14:textId="77777777" w:rsidTr="00757AA7">
        <w:trPr>
          <w:jc w:val="center"/>
        </w:trPr>
        <w:tc>
          <w:tcPr>
            <w:tcW w:w="567" w:type="dxa"/>
          </w:tcPr>
          <w:p w14:paraId="2AA7B3A3" w14:textId="77777777" w:rsidR="001A4F7C" w:rsidRPr="00D10A0D" w:rsidRDefault="001A4F7C" w:rsidP="00757AA7">
            <w:pPr>
              <w:pStyle w:val="TableCell"/>
              <w:jc w:val="center"/>
            </w:pPr>
          </w:p>
        </w:tc>
        <w:tc>
          <w:tcPr>
            <w:tcW w:w="567" w:type="dxa"/>
          </w:tcPr>
          <w:p w14:paraId="7EA344E9" w14:textId="77777777" w:rsidR="001A4F7C" w:rsidRPr="00D10A0D" w:rsidRDefault="001A4F7C" w:rsidP="00757AA7">
            <w:pPr>
              <w:pStyle w:val="TableCell"/>
              <w:jc w:val="center"/>
            </w:pPr>
          </w:p>
        </w:tc>
        <w:tc>
          <w:tcPr>
            <w:tcW w:w="567" w:type="dxa"/>
          </w:tcPr>
          <w:p w14:paraId="58979089" w14:textId="77777777" w:rsidR="001A4F7C" w:rsidRPr="00D10A0D" w:rsidRDefault="001A4F7C" w:rsidP="00757AA7">
            <w:pPr>
              <w:pStyle w:val="TableCell"/>
              <w:jc w:val="center"/>
            </w:pPr>
            <w:r w:rsidRPr="00D10A0D">
              <w:t>0550</w:t>
            </w:r>
          </w:p>
        </w:tc>
        <w:tc>
          <w:tcPr>
            <w:tcW w:w="11906" w:type="dxa"/>
          </w:tcPr>
          <w:p w14:paraId="4990B534" w14:textId="77777777" w:rsidR="001A4F7C" w:rsidRPr="00D10A0D" w:rsidRDefault="001A4F7C" w:rsidP="00757AA7">
            <w:pPr>
              <w:pStyle w:val="TableCell"/>
              <w:jc w:val="left"/>
            </w:pPr>
            <w:r w:rsidRPr="00D10A0D">
              <w:t>Wpływy z opłat z tytułu użytkowania wieczystego nieruchomości</w:t>
            </w:r>
          </w:p>
        </w:tc>
        <w:tc>
          <w:tcPr>
            <w:tcW w:w="1134" w:type="dxa"/>
          </w:tcPr>
          <w:p w14:paraId="4F847923" w14:textId="77777777" w:rsidR="001A4F7C" w:rsidRPr="00D10A0D" w:rsidRDefault="001A4F7C" w:rsidP="00757AA7">
            <w:pPr>
              <w:pStyle w:val="TableCell"/>
            </w:pPr>
            <w:r w:rsidRPr="00D10A0D">
              <w:t>46 250,00</w:t>
            </w:r>
          </w:p>
        </w:tc>
      </w:tr>
      <w:tr w:rsidR="00D10A0D" w:rsidRPr="00D10A0D" w14:paraId="7C8D2DD3" w14:textId="77777777" w:rsidTr="00757AA7">
        <w:trPr>
          <w:jc w:val="center"/>
        </w:trPr>
        <w:tc>
          <w:tcPr>
            <w:tcW w:w="567" w:type="dxa"/>
          </w:tcPr>
          <w:p w14:paraId="22A59D62" w14:textId="77777777" w:rsidR="001A4F7C" w:rsidRPr="00D10A0D" w:rsidRDefault="001A4F7C" w:rsidP="00757AA7">
            <w:pPr>
              <w:pStyle w:val="TableCell"/>
              <w:jc w:val="center"/>
            </w:pPr>
          </w:p>
        </w:tc>
        <w:tc>
          <w:tcPr>
            <w:tcW w:w="567" w:type="dxa"/>
          </w:tcPr>
          <w:p w14:paraId="469374C5" w14:textId="77777777" w:rsidR="001A4F7C" w:rsidRPr="00D10A0D" w:rsidRDefault="001A4F7C" w:rsidP="00757AA7">
            <w:pPr>
              <w:pStyle w:val="TableCell"/>
              <w:jc w:val="center"/>
            </w:pPr>
          </w:p>
        </w:tc>
        <w:tc>
          <w:tcPr>
            <w:tcW w:w="567" w:type="dxa"/>
          </w:tcPr>
          <w:p w14:paraId="21F37DF0" w14:textId="77777777" w:rsidR="001A4F7C" w:rsidRPr="00D10A0D" w:rsidRDefault="001A4F7C" w:rsidP="00757AA7">
            <w:pPr>
              <w:pStyle w:val="TableCell"/>
              <w:jc w:val="center"/>
            </w:pPr>
            <w:r w:rsidRPr="00D10A0D">
              <w:t>0640</w:t>
            </w:r>
          </w:p>
        </w:tc>
        <w:tc>
          <w:tcPr>
            <w:tcW w:w="11906" w:type="dxa"/>
          </w:tcPr>
          <w:p w14:paraId="153327E6" w14:textId="77777777" w:rsidR="001A4F7C" w:rsidRPr="00D10A0D" w:rsidRDefault="001A4F7C" w:rsidP="00757AA7">
            <w:pPr>
              <w:pStyle w:val="TableCell"/>
              <w:jc w:val="left"/>
            </w:pPr>
            <w:r w:rsidRPr="00D10A0D">
              <w:t>Wpływy z tytułu kosztów egzekucyjnych, opłaty komorniczej i kosztów upomnień</w:t>
            </w:r>
          </w:p>
        </w:tc>
        <w:tc>
          <w:tcPr>
            <w:tcW w:w="1134" w:type="dxa"/>
          </w:tcPr>
          <w:p w14:paraId="668E4F82" w14:textId="77777777" w:rsidR="001A4F7C" w:rsidRPr="00D10A0D" w:rsidRDefault="001A4F7C" w:rsidP="00757AA7">
            <w:pPr>
              <w:pStyle w:val="TableCell"/>
            </w:pPr>
            <w:r w:rsidRPr="00D10A0D">
              <w:t>5 000,00</w:t>
            </w:r>
          </w:p>
        </w:tc>
      </w:tr>
      <w:tr w:rsidR="00D10A0D" w:rsidRPr="00D10A0D" w14:paraId="07179E7E" w14:textId="77777777" w:rsidTr="00757AA7">
        <w:trPr>
          <w:jc w:val="center"/>
        </w:trPr>
        <w:tc>
          <w:tcPr>
            <w:tcW w:w="567" w:type="dxa"/>
          </w:tcPr>
          <w:p w14:paraId="4F2404AB" w14:textId="77777777" w:rsidR="001A4F7C" w:rsidRPr="00D10A0D" w:rsidRDefault="001A4F7C" w:rsidP="00757AA7">
            <w:pPr>
              <w:pStyle w:val="TableCell"/>
              <w:jc w:val="center"/>
            </w:pPr>
          </w:p>
        </w:tc>
        <w:tc>
          <w:tcPr>
            <w:tcW w:w="567" w:type="dxa"/>
          </w:tcPr>
          <w:p w14:paraId="33D3E844" w14:textId="77777777" w:rsidR="001A4F7C" w:rsidRPr="00D10A0D" w:rsidRDefault="001A4F7C" w:rsidP="00757AA7">
            <w:pPr>
              <w:pStyle w:val="TableCell"/>
              <w:jc w:val="center"/>
            </w:pPr>
          </w:p>
        </w:tc>
        <w:tc>
          <w:tcPr>
            <w:tcW w:w="567" w:type="dxa"/>
          </w:tcPr>
          <w:p w14:paraId="638251DE" w14:textId="77777777" w:rsidR="001A4F7C" w:rsidRPr="00D10A0D" w:rsidRDefault="001A4F7C" w:rsidP="00757AA7">
            <w:pPr>
              <w:pStyle w:val="TableCell"/>
              <w:jc w:val="center"/>
            </w:pPr>
            <w:r w:rsidRPr="00D10A0D">
              <w:t>0750</w:t>
            </w:r>
          </w:p>
        </w:tc>
        <w:tc>
          <w:tcPr>
            <w:tcW w:w="11906" w:type="dxa"/>
          </w:tcPr>
          <w:p w14:paraId="198B9156" w14:textId="77777777" w:rsidR="001A4F7C" w:rsidRPr="00D10A0D" w:rsidRDefault="001A4F7C" w:rsidP="00757AA7">
            <w:pPr>
              <w:pStyle w:val="TableCell"/>
              <w:jc w:val="left"/>
            </w:pPr>
            <w:r w:rsidRPr="00D10A0D">
              <w:t>Wpływy z najmu i dzierżawy składników majątkowych Skarbu Państwa, jednostek samorządu terytorialnego lub innych jednostek zaliczanych do sektora finansów publicznych oraz innych umów o podobnym charakterze</w:t>
            </w:r>
          </w:p>
        </w:tc>
        <w:tc>
          <w:tcPr>
            <w:tcW w:w="1134" w:type="dxa"/>
          </w:tcPr>
          <w:p w14:paraId="1A5341FF" w14:textId="77777777" w:rsidR="001A4F7C" w:rsidRPr="00D10A0D" w:rsidRDefault="001A4F7C" w:rsidP="00757AA7">
            <w:pPr>
              <w:pStyle w:val="TableCell"/>
            </w:pPr>
            <w:r w:rsidRPr="00D10A0D">
              <w:t>322 300,00</w:t>
            </w:r>
          </w:p>
        </w:tc>
      </w:tr>
      <w:tr w:rsidR="00D10A0D" w:rsidRPr="00D10A0D" w14:paraId="4A41FA45" w14:textId="77777777" w:rsidTr="00757AA7">
        <w:trPr>
          <w:jc w:val="center"/>
        </w:trPr>
        <w:tc>
          <w:tcPr>
            <w:tcW w:w="567" w:type="dxa"/>
          </w:tcPr>
          <w:p w14:paraId="30280CDC" w14:textId="77777777" w:rsidR="001A4F7C" w:rsidRPr="00D10A0D" w:rsidRDefault="001A4F7C" w:rsidP="00757AA7">
            <w:pPr>
              <w:pStyle w:val="TableCell"/>
              <w:jc w:val="center"/>
            </w:pPr>
          </w:p>
        </w:tc>
        <w:tc>
          <w:tcPr>
            <w:tcW w:w="567" w:type="dxa"/>
          </w:tcPr>
          <w:p w14:paraId="0B821989" w14:textId="77777777" w:rsidR="001A4F7C" w:rsidRPr="00D10A0D" w:rsidRDefault="001A4F7C" w:rsidP="00757AA7">
            <w:pPr>
              <w:pStyle w:val="TableCell"/>
              <w:jc w:val="center"/>
            </w:pPr>
          </w:p>
        </w:tc>
        <w:tc>
          <w:tcPr>
            <w:tcW w:w="567" w:type="dxa"/>
          </w:tcPr>
          <w:p w14:paraId="191A466F" w14:textId="77777777" w:rsidR="001A4F7C" w:rsidRPr="00D10A0D" w:rsidRDefault="001A4F7C" w:rsidP="00757AA7">
            <w:pPr>
              <w:pStyle w:val="TableCell"/>
              <w:jc w:val="center"/>
            </w:pPr>
            <w:r w:rsidRPr="00D10A0D">
              <w:t>0770</w:t>
            </w:r>
          </w:p>
        </w:tc>
        <w:tc>
          <w:tcPr>
            <w:tcW w:w="11906" w:type="dxa"/>
          </w:tcPr>
          <w:p w14:paraId="200CC381" w14:textId="77777777" w:rsidR="001A4F7C" w:rsidRPr="00D10A0D" w:rsidRDefault="001A4F7C" w:rsidP="00757AA7">
            <w:pPr>
              <w:pStyle w:val="TableCell"/>
              <w:jc w:val="left"/>
            </w:pPr>
            <w:r w:rsidRPr="00D10A0D">
              <w:t>Wpłaty z tytułu odpłatnego nabycia prawa własności oraz prawa użytkowania wieczystego nieruchomości</w:t>
            </w:r>
          </w:p>
        </w:tc>
        <w:tc>
          <w:tcPr>
            <w:tcW w:w="1134" w:type="dxa"/>
          </w:tcPr>
          <w:p w14:paraId="24B4E1AA" w14:textId="77777777" w:rsidR="001A4F7C" w:rsidRPr="00D10A0D" w:rsidRDefault="001A4F7C" w:rsidP="00757AA7">
            <w:pPr>
              <w:pStyle w:val="TableCell"/>
            </w:pPr>
            <w:r w:rsidRPr="00D10A0D">
              <w:t>6 787 100,00</w:t>
            </w:r>
          </w:p>
        </w:tc>
      </w:tr>
      <w:tr w:rsidR="00D10A0D" w:rsidRPr="00D10A0D" w14:paraId="3BA51CF1" w14:textId="77777777" w:rsidTr="00757AA7">
        <w:trPr>
          <w:jc w:val="center"/>
        </w:trPr>
        <w:tc>
          <w:tcPr>
            <w:tcW w:w="567" w:type="dxa"/>
            <w:shd w:val="clear" w:color="auto" w:fill="E0E1E1"/>
          </w:tcPr>
          <w:p w14:paraId="602AF5CB" w14:textId="77777777" w:rsidR="001A4F7C" w:rsidRPr="00D10A0D" w:rsidRDefault="001A4F7C" w:rsidP="00757AA7">
            <w:pPr>
              <w:pStyle w:val="TableCell"/>
              <w:jc w:val="center"/>
              <w:rPr>
                <w:b/>
                <w:bCs/>
                <w:shd w:val="clear" w:color="auto" w:fill="E0E1E1"/>
              </w:rPr>
            </w:pPr>
            <w:r w:rsidRPr="00D10A0D">
              <w:rPr>
                <w:b/>
                <w:bCs/>
                <w:shd w:val="clear" w:color="auto" w:fill="E0E1E1"/>
              </w:rPr>
              <w:t>750</w:t>
            </w:r>
          </w:p>
        </w:tc>
        <w:tc>
          <w:tcPr>
            <w:tcW w:w="567" w:type="dxa"/>
            <w:shd w:val="clear" w:color="auto" w:fill="E0E1E1"/>
          </w:tcPr>
          <w:p w14:paraId="6B244695" w14:textId="77777777" w:rsidR="001A4F7C" w:rsidRPr="00D10A0D" w:rsidRDefault="001A4F7C" w:rsidP="00757AA7">
            <w:pPr>
              <w:pStyle w:val="TableCell"/>
              <w:jc w:val="center"/>
              <w:rPr>
                <w:b/>
                <w:bCs/>
                <w:shd w:val="clear" w:color="auto" w:fill="E0E1E1"/>
              </w:rPr>
            </w:pPr>
          </w:p>
        </w:tc>
        <w:tc>
          <w:tcPr>
            <w:tcW w:w="567" w:type="dxa"/>
            <w:shd w:val="clear" w:color="auto" w:fill="E0E1E1"/>
          </w:tcPr>
          <w:p w14:paraId="69B4BA29" w14:textId="77777777" w:rsidR="001A4F7C" w:rsidRPr="00D10A0D" w:rsidRDefault="001A4F7C" w:rsidP="00757AA7">
            <w:pPr>
              <w:pStyle w:val="TableCell"/>
              <w:jc w:val="center"/>
              <w:rPr>
                <w:b/>
                <w:bCs/>
                <w:shd w:val="clear" w:color="auto" w:fill="E0E1E1"/>
              </w:rPr>
            </w:pPr>
          </w:p>
        </w:tc>
        <w:tc>
          <w:tcPr>
            <w:tcW w:w="11906" w:type="dxa"/>
            <w:shd w:val="clear" w:color="auto" w:fill="E0E1E1"/>
          </w:tcPr>
          <w:p w14:paraId="5556B6CC" w14:textId="77777777" w:rsidR="001A4F7C" w:rsidRPr="00D10A0D" w:rsidRDefault="001A4F7C" w:rsidP="00757AA7">
            <w:pPr>
              <w:pStyle w:val="TableCell"/>
              <w:jc w:val="left"/>
              <w:rPr>
                <w:b/>
                <w:bCs/>
                <w:shd w:val="clear" w:color="auto" w:fill="E0E1E1"/>
              </w:rPr>
            </w:pPr>
            <w:r w:rsidRPr="00D10A0D">
              <w:rPr>
                <w:b/>
                <w:bCs/>
                <w:shd w:val="clear" w:color="auto" w:fill="E0E1E1"/>
              </w:rPr>
              <w:t>Administracja publiczna</w:t>
            </w:r>
          </w:p>
        </w:tc>
        <w:tc>
          <w:tcPr>
            <w:tcW w:w="1134" w:type="dxa"/>
            <w:shd w:val="clear" w:color="auto" w:fill="E0E1E1"/>
          </w:tcPr>
          <w:p w14:paraId="7AAF8C45" w14:textId="77777777" w:rsidR="001A4F7C" w:rsidRPr="00D10A0D" w:rsidRDefault="001A4F7C" w:rsidP="00757AA7">
            <w:pPr>
              <w:pStyle w:val="TableCell"/>
              <w:rPr>
                <w:b/>
                <w:bCs/>
                <w:shd w:val="clear" w:color="auto" w:fill="E0E1E1"/>
              </w:rPr>
            </w:pPr>
            <w:r w:rsidRPr="00D10A0D">
              <w:rPr>
                <w:b/>
                <w:bCs/>
                <w:shd w:val="clear" w:color="auto" w:fill="E0E1E1"/>
              </w:rPr>
              <w:t>111 579,00</w:t>
            </w:r>
          </w:p>
        </w:tc>
      </w:tr>
      <w:tr w:rsidR="00D10A0D" w:rsidRPr="00D10A0D" w14:paraId="59B4AEDC" w14:textId="77777777" w:rsidTr="00757AA7">
        <w:trPr>
          <w:jc w:val="center"/>
        </w:trPr>
        <w:tc>
          <w:tcPr>
            <w:tcW w:w="567" w:type="dxa"/>
            <w:shd w:val="clear" w:color="auto" w:fill="F2F3F3"/>
          </w:tcPr>
          <w:p w14:paraId="4854165A" w14:textId="77777777" w:rsidR="001A4F7C" w:rsidRPr="00D10A0D" w:rsidRDefault="001A4F7C" w:rsidP="00757AA7">
            <w:pPr>
              <w:pStyle w:val="TableCell"/>
              <w:jc w:val="center"/>
              <w:rPr>
                <w:b/>
                <w:bCs/>
                <w:shd w:val="clear" w:color="auto" w:fill="F2F3F3"/>
              </w:rPr>
            </w:pPr>
          </w:p>
        </w:tc>
        <w:tc>
          <w:tcPr>
            <w:tcW w:w="567" w:type="dxa"/>
            <w:shd w:val="clear" w:color="auto" w:fill="F2F3F3"/>
          </w:tcPr>
          <w:p w14:paraId="5CEA5B80" w14:textId="77777777" w:rsidR="001A4F7C" w:rsidRPr="00D10A0D" w:rsidRDefault="001A4F7C" w:rsidP="00757AA7">
            <w:pPr>
              <w:pStyle w:val="TableCell"/>
              <w:jc w:val="center"/>
              <w:rPr>
                <w:b/>
                <w:bCs/>
                <w:shd w:val="clear" w:color="auto" w:fill="F2F3F3"/>
              </w:rPr>
            </w:pPr>
            <w:r w:rsidRPr="00D10A0D">
              <w:rPr>
                <w:b/>
                <w:bCs/>
                <w:shd w:val="clear" w:color="auto" w:fill="F2F3F3"/>
              </w:rPr>
              <w:t>75011</w:t>
            </w:r>
          </w:p>
        </w:tc>
        <w:tc>
          <w:tcPr>
            <w:tcW w:w="567" w:type="dxa"/>
            <w:shd w:val="clear" w:color="auto" w:fill="F2F3F3"/>
          </w:tcPr>
          <w:p w14:paraId="25C5316A" w14:textId="77777777" w:rsidR="001A4F7C" w:rsidRPr="00D10A0D" w:rsidRDefault="001A4F7C" w:rsidP="00757AA7">
            <w:pPr>
              <w:pStyle w:val="TableCell"/>
              <w:jc w:val="center"/>
              <w:rPr>
                <w:b/>
                <w:bCs/>
                <w:shd w:val="clear" w:color="auto" w:fill="F2F3F3"/>
              </w:rPr>
            </w:pPr>
          </w:p>
        </w:tc>
        <w:tc>
          <w:tcPr>
            <w:tcW w:w="11906" w:type="dxa"/>
            <w:shd w:val="clear" w:color="auto" w:fill="F2F3F3"/>
          </w:tcPr>
          <w:p w14:paraId="19058946" w14:textId="77777777" w:rsidR="001A4F7C" w:rsidRPr="00D10A0D" w:rsidRDefault="001A4F7C" w:rsidP="00757AA7">
            <w:pPr>
              <w:pStyle w:val="TableCell"/>
              <w:jc w:val="left"/>
              <w:rPr>
                <w:b/>
                <w:bCs/>
                <w:shd w:val="clear" w:color="auto" w:fill="F2F3F3"/>
              </w:rPr>
            </w:pPr>
            <w:r w:rsidRPr="00D10A0D">
              <w:rPr>
                <w:b/>
                <w:bCs/>
                <w:shd w:val="clear" w:color="auto" w:fill="F2F3F3"/>
              </w:rPr>
              <w:t>Urzędy wojewódzkie</w:t>
            </w:r>
          </w:p>
        </w:tc>
        <w:tc>
          <w:tcPr>
            <w:tcW w:w="1134" w:type="dxa"/>
            <w:shd w:val="clear" w:color="auto" w:fill="F2F3F3"/>
          </w:tcPr>
          <w:p w14:paraId="04700D23" w14:textId="77777777" w:rsidR="001A4F7C" w:rsidRPr="00D10A0D" w:rsidRDefault="001A4F7C" w:rsidP="00757AA7">
            <w:pPr>
              <w:pStyle w:val="TableCell"/>
              <w:rPr>
                <w:b/>
                <w:bCs/>
                <w:shd w:val="clear" w:color="auto" w:fill="F2F3F3"/>
              </w:rPr>
            </w:pPr>
            <w:r w:rsidRPr="00D10A0D">
              <w:rPr>
                <w:b/>
                <w:bCs/>
                <w:shd w:val="clear" w:color="auto" w:fill="F2F3F3"/>
              </w:rPr>
              <w:t>111 579,00</w:t>
            </w:r>
          </w:p>
        </w:tc>
      </w:tr>
      <w:tr w:rsidR="00D10A0D" w:rsidRPr="00D10A0D" w14:paraId="3343C17E" w14:textId="77777777" w:rsidTr="00757AA7">
        <w:trPr>
          <w:jc w:val="center"/>
        </w:trPr>
        <w:tc>
          <w:tcPr>
            <w:tcW w:w="567" w:type="dxa"/>
          </w:tcPr>
          <w:p w14:paraId="03A52224" w14:textId="77777777" w:rsidR="001A4F7C" w:rsidRPr="00D10A0D" w:rsidRDefault="001A4F7C" w:rsidP="00757AA7">
            <w:pPr>
              <w:pStyle w:val="TableCell"/>
              <w:jc w:val="center"/>
            </w:pPr>
          </w:p>
        </w:tc>
        <w:tc>
          <w:tcPr>
            <w:tcW w:w="567" w:type="dxa"/>
          </w:tcPr>
          <w:p w14:paraId="711B67FC" w14:textId="77777777" w:rsidR="001A4F7C" w:rsidRPr="00D10A0D" w:rsidRDefault="001A4F7C" w:rsidP="00757AA7">
            <w:pPr>
              <w:pStyle w:val="TableCell"/>
              <w:jc w:val="center"/>
            </w:pPr>
          </w:p>
        </w:tc>
        <w:tc>
          <w:tcPr>
            <w:tcW w:w="567" w:type="dxa"/>
          </w:tcPr>
          <w:p w14:paraId="4371357E" w14:textId="77777777" w:rsidR="001A4F7C" w:rsidRPr="00D10A0D" w:rsidRDefault="001A4F7C" w:rsidP="00757AA7">
            <w:pPr>
              <w:pStyle w:val="TableCell"/>
              <w:jc w:val="center"/>
            </w:pPr>
            <w:r w:rsidRPr="00D10A0D">
              <w:t>2010</w:t>
            </w:r>
          </w:p>
        </w:tc>
        <w:tc>
          <w:tcPr>
            <w:tcW w:w="11906" w:type="dxa"/>
          </w:tcPr>
          <w:p w14:paraId="691E01DB" w14:textId="77777777" w:rsidR="001A4F7C" w:rsidRPr="00D10A0D" w:rsidRDefault="001A4F7C" w:rsidP="00757AA7">
            <w:pPr>
              <w:pStyle w:val="TableCell"/>
              <w:jc w:val="left"/>
            </w:pPr>
            <w:r w:rsidRPr="00D10A0D">
              <w:t>Dotacja celowa otrzymana z budżetu państwa na realizację zadań bieżących z zakresu administracji rządowej oraz innych zadań zleconych gminie (związkom gmin, związkom powiatowo-gminnym) ustawami</w:t>
            </w:r>
          </w:p>
        </w:tc>
        <w:tc>
          <w:tcPr>
            <w:tcW w:w="1134" w:type="dxa"/>
          </w:tcPr>
          <w:p w14:paraId="3F3A1BA8" w14:textId="77777777" w:rsidR="001A4F7C" w:rsidRPr="00D10A0D" w:rsidRDefault="001A4F7C" w:rsidP="00757AA7">
            <w:pPr>
              <w:pStyle w:val="TableCell"/>
            </w:pPr>
            <w:r w:rsidRPr="00D10A0D">
              <w:t>111 529,00</w:t>
            </w:r>
          </w:p>
        </w:tc>
      </w:tr>
      <w:tr w:rsidR="00D10A0D" w:rsidRPr="00D10A0D" w14:paraId="5606F102" w14:textId="77777777" w:rsidTr="00757AA7">
        <w:trPr>
          <w:jc w:val="center"/>
        </w:trPr>
        <w:tc>
          <w:tcPr>
            <w:tcW w:w="567" w:type="dxa"/>
          </w:tcPr>
          <w:p w14:paraId="4962C0DC" w14:textId="77777777" w:rsidR="001A4F7C" w:rsidRPr="00D10A0D" w:rsidRDefault="001A4F7C" w:rsidP="00757AA7">
            <w:pPr>
              <w:pStyle w:val="TableCell"/>
              <w:jc w:val="center"/>
            </w:pPr>
          </w:p>
        </w:tc>
        <w:tc>
          <w:tcPr>
            <w:tcW w:w="567" w:type="dxa"/>
          </w:tcPr>
          <w:p w14:paraId="6C8D99B3" w14:textId="77777777" w:rsidR="001A4F7C" w:rsidRPr="00D10A0D" w:rsidRDefault="001A4F7C" w:rsidP="00757AA7">
            <w:pPr>
              <w:pStyle w:val="TableCell"/>
              <w:jc w:val="center"/>
            </w:pPr>
          </w:p>
        </w:tc>
        <w:tc>
          <w:tcPr>
            <w:tcW w:w="567" w:type="dxa"/>
          </w:tcPr>
          <w:p w14:paraId="0F4E69CE" w14:textId="77777777" w:rsidR="001A4F7C" w:rsidRPr="00D10A0D" w:rsidRDefault="001A4F7C" w:rsidP="00757AA7">
            <w:pPr>
              <w:pStyle w:val="TableCell"/>
              <w:jc w:val="center"/>
            </w:pPr>
            <w:r w:rsidRPr="00D10A0D">
              <w:t>2360</w:t>
            </w:r>
          </w:p>
        </w:tc>
        <w:tc>
          <w:tcPr>
            <w:tcW w:w="11906" w:type="dxa"/>
          </w:tcPr>
          <w:p w14:paraId="4E3DCE64" w14:textId="77777777" w:rsidR="001A4F7C" w:rsidRPr="00D10A0D" w:rsidRDefault="001A4F7C" w:rsidP="00757AA7">
            <w:pPr>
              <w:pStyle w:val="TableCell"/>
              <w:jc w:val="left"/>
            </w:pPr>
            <w:r w:rsidRPr="00D10A0D">
              <w:t>Dochody jednostek samorządu terytorialnego związane z realizacją zadań z zakresu administracji rządowej oraz innych zadań zleconych ustawami</w:t>
            </w:r>
          </w:p>
        </w:tc>
        <w:tc>
          <w:tcPr>
            <w:tcW w:w="1134" w:type="dxa"/>
          </w:tcPr>
          <w:p w14:paraId="3423A1E7" w14:textId="77777777" w:rsidR="001A4F7C" w:rsidRPr="00D10A0D" w:rsidRDefault="001A4F7C" w:rsidP="00757AA7">
            <w:pPr>
              <w:pStyle w:val="TableCell"/>
            </w:pPr>
            <w:r w:rsidRPr="00D10A0D">
              <w:t>50,00</w:t>
            </w:r>
          </w:p>
        </w:tc>
      </w:tr>
      <w:tr w:rsidR="00D10A0D" w:rsidRPr="00D10A0D" w14:paraId="701B0777" w14:textId="77777777" w:rsidTr="00757AA7">
        <w:trPr>
          <w:jc w:val="center"/>
        </w:trPr>
        <w:tc>
          <w:tcPr>
            <w:tcW w:w="567" w:type="dxa"/>
            <w:shd w:val="clear" w:color="auto" w:fill="E0E1E1"/>
          </w:tcPr>
          <w:p w14:paraId="6358CE9D" w14:textId="77777777" w:rsidR="001A4F7C" w:rsidRPr="00D10A0D" w:rsidRDefault="001A4F7C" w:rsidP="00757AA7">
            <w:pPr>
              <w:pStyle w:val="TableCell"/>
              <w:jc w:val="center"/>
              <w:rPr>
                <w:b/>
                <w:bCs/>
                <w:shd w:val="clear" w:color="auto" w:fill="E0E1E1"/>
              </w:rPr>
            </w:pPr>
            <w:r w:rsidRPr="00D10A0D">
              <w:rPr>
                <w:b/>
                <w:bCs/>
                <w:shd w:val="clear" w:color="auto" w:fill="E0E1E1"/>
              </w:rPr>
              <w:t>751</w:t>
            </w:r>
          </w:p>
        </w:tc>
        <w:tc>
          <w:tcPr>
            <w:tcW w:w="567" w:type="dxa"/>
            <w:shd w:val="clear" w:color="auto" w:fill="E0E1E1"/>
          </w:tcPr>
          <w:p w14:paraId="60FB44A9" w14:textId="77777777" w:rsidR="001A4F7C" w:rsidRPr="00D10A0D" w:rsidRDefault="001A4F7C" w:rsidP="00757AA7">
            <w:pPr>
              <w:pStyle w:val="TableCell"/>
              <w:jc w:val="center"/>
              <w:rPr>
                <w:b/>
                <w:bCs/>
                <w:shd w:val="clear" w:color="auto" w:fill="E0E1E1"/>
              </w:rPr>
            </w:pPr>
          </w:p>
        </w:tc>
        <w:tc>
          <w:tcPr>
            <w:tcW w:w="567" w:type="dxa"/>
            <w:shd w:val="clear" w:color="auto" w:fill="E0E1E1"/>
          </w:tcPr>
          <w:p w14:paraId="2285E941" w14:textId="77777777" w:rsidR="001A4F7C" w:rsidRPr="00D10A0D" w:rsidRDefault="001A4F7C" w:rsidP="00757AA7">
            <w:pPr>
              <w:pStyle w:val="TableCell"/>
              <w:jc w:val="center"/>
              <w:rPr>
                <w:b/>
                <w:bCs/>
                <w:shd w:val="clear" w:color="auto" w:fill="E0E1E1"/>
              </w:rPr>
            </w:pPr>
          </w:p>
        </w:tc>
        <w:tc>
          <w:tcPr>
            <w:tcW w:w="11906" w:type="dxa"/>
            <w:shd w:val="clear" w:color="auto" w:fill="E0E1E1"/>
          </w:tcPr>
          <w:p w14:paraId="06521EA2" w14:textId="77777777" w:rsidR="001A4F7C" w:rsidRPr="00D10A0D" w:rsidRDefault="001A4F7C" w:rsidP="00757AA7">
            <w:pPr>
              <w:pStyle w:val="TableCell"/>
              <w:jc w:val="left"/>
              <w:rPr>
                <w:b/>
                <w:bCs/>
                <w:shd w:val="clear" w:color="auto" w:fill="E0E1E1"/>
              </w:rPr>
            </w:pPr>
            <w:r w:rsidRPr="00D10A0D">
              <w:rPr>
                <w:b/>
                <w:bCs/>
                <w:shd w:val="clear" w:color="auto" w:fill="E0E1E1"/>
              </w:rPr>
              <w:t>Urzędy naczelnych organów władzy państwowej, kontroli i ochrony prawa oraz sądownictwa</w:t>
            </w:r>
          </w:p>
        </w:tc>
        <w:tc>
          <w:tcPr>
            <w:tcW w:w="1134" w:type="dxa"/>
            <w:shd w:val="clear" w:color="auto" w:fill="E0E1E1"/>
          </w:tcPr>
          <w:p w14:paraId="176DF349" w14:textId="77777777" w:rsidR="001A4F7C" w:rsidRPr="00D10A0D" w:rsidRDefault="001A4F7C" w:rsidP="00757AA7">
            <w:pPr>
              <w:pStyle w:val="TableCell"/>
              <w:rPr>
                <w:b/>
                <w:bCs/>
                <w:shd w:val="clear" w:color="auto" w:fill="E0E1E1"/>
              </w:rPr>
            </w:pPr>
            <w:r w:rsidRPr="00D10A0D">
              <w:rPr>
                <w:b/>
                <w:bCs/>
                <w:shd w:val="clear" w:color="auto" w:fill="E0E1E1"/>
              </w:rPr>
              <w:t>2 749,00</w:t>
            </w:r>
          </w:p>
        </w:tc>
      </w:tr>
      <w:tr w:rsidR="00D10A0D" w:rsidRPr="00D10A0D" w14:paraId="07ED1495" w14:textId="77777777" w:rsidTr="00757AA7">
        <w:trPr>
          <w:jc w:val="center"/>
        </w:trPr>
        <w:tc>
          <w:tcPr>
            <w:tcW w:w="567" w:type="dxa"/>
            <w:shd w:val="clear" w:color="auto" w:fill="F2F3F3"/>
          </w:tcPr>
          <w:p w14:paraId="57FA592A" w14:textId="77777777" w:rsidR="001A4F7C" w:rsidRPr="00D10A0D" w:rsidRDefault="001A4F7C" w:rsidP="00757AA7">
            <w:pPr>
              <w:pStyle w:val="TableCell"/>
              <w:jc w:val="center"/>
              <w:rPr>
                <w:b/>
                <w:bCs/>
                <w:shd w:val="clear" w:color="auto" w:fill="F2F3F3"/>
              </w:rPr>
            </w:pPr>
          </w:p>
        </w:tc>
        <w:tc>
          <w:tcPr>
            <w:tcW w:w="567" w:type="dxa"/>
            <w:shd w:val="clear" w:color="auto" w:fill="F2F3F3"/>
          </w:tcPr>
          <w:p w14:paraId="3A3B80B1" w14:textId="77777777" w:rsidR="001A4F7C" w:rsidRPr="00D10A0D" w:rsidRDefault="001A4F7C" w:rsidP="00757AA7">
            <w:pPr>
              <w:pStyle w:val="TableCell"/>
              <w:jc w:val="center"/>
              <w:rPr>
                <w:b/>
                <w:bCs/>
                <w:shd w:val="clear" w:color="auto" w:fill="F2F3F3"/>
              </w:rPr>
            </w:pPr>
            <w:r w:rsidRPr="00D10A0D">
              <w:rPr>
                <w:b/>
                <w:bCs/>
                <w:shd w:val="clear" w:color="auto" w:fill="F2F3F3"/>
              </w:rPr>
              <w:t>75101</w:t>
            </w:r>
          </w:p>
        </w:tc>
        <w:tc>
          <w:tcPr>
            <w:tcW w:w="567" w:type="dxa"/>
            <w:shd w:val="clear" w:color="auto" w:fill="F2F3F3"/>
          </w:tcPr>
          <w:p w14:paraId="17C4D760" w14:textId="77777777" w:rsidR="001A4F7C" w:rsidRPr="00D10A0D" w:rsidRDefault="001A4F7C" w:rsidP="00757AA7">
            <w:pPr>
              <w:pStyle w:val="TableCell"/>
              <w:jc w:val="center"/>
              <w:rPr>
                <w:b/>
                <w:bCs/>
                <w:shd w:val="clear" w:color="auto" w:fill="F2F3F3"/>
              </w:rPr>
            </w:pPr>
          </w:p>
        </w:tc>
        <w:tc>
          <w:tcPr>
            <w:tcW w:w="11906" w:type="dxa"/>
            <w:shd w:val="clear" w:color="auto" w:fill="F2F3F3"/>
          </w:tcPr>
          <w:p w14:paraId="758745E1" w14:textId="77777777" w:rsidR="001A4F7C" w:rsidRPr="00D10A0D" w:rsidRDefault="001A4F7C" w:rsidP="00757AA7">
            <w:pPr>
              <w:pStyle w:val="TableCell"/>
              <w:jc w:val="left"/>
              <w:rPr>
                <w:b/>
                <w:bCs/>
                <w:shd w:val="clear" w:color="auto" w:fill="F2F3F3"/>
              </w:rPr>
            </w:pPr>
            <w:r w:rsidRPr="00D10A0D">
              <w:rPr>
                <w:b/>
                <w:bCs/>
                <w:shd w:val="clear" w:color="auto" w:fill="F2F3F3"/>
              </w:rPr>
              <w:t>Urzędy naczelnych organów władzy państwowej, kontroli i ochrony prawa</w:t>
            </w:r>
          </w:p>
        </w:tc>
        <w:tc>
          <w:tcPr>
            <w:tcW w:w="1134" w:type="dxa"/>
            <w:shd w:val="clear" w:color="auto" w:fill="F2F3F3"/>
          </w:tcPr>
          <w:p w14:paraId="6190B7EE" w14:textId="77777777" w:rsidR="001A4F7C" w:rsidRPr="00D10A0D" w:rsidRDefault="001A4F7C" w:rsidP="00757AA7">
            <w:pPr>
              <w:pStyle w:val="TableCell"/>
              <w:rPr>
                <w:b/>
                <w:bCs/>
                <w:shd w:val="clear" w:color="auto" w:fill="F2F3F3"/>
              </w:rPr>
            </w:pPr>
            <w:r w:rsidRPr="00D10A0D">
              <w:rPr>
                <w:b/>
                <w:bCs/>
                <w:shd w:val="clear" w:color="auto" w:fill="F2F3F3"/>
              </w:rPr>
              <w:t>2 749,00</w:t>
            </w:r>
          </w:p>
        </w:tc>
      </w:tr>
      <w:tr w:rsidR="00D10A0D" w:rsidRPr="00D10A0D" w14:paraId="0B6CB2A2" w14:textId="77777777" w:rsidTr="00757AA7">
        <w:trPr>
          <w:jc w:val="center"/>
        </w:trPr>
        <w:tc>
          <w:tcPr>
            <w:tcW w:w="567" w:type="dxa"/>
          </w:tcPr>
          <w:p w14:paraId="2D3B59EB" w14:textId="77777777" w:rsidR="001A4F7C" w:rsidRPr="00D10A0D" w:rsidRDefault="001A4F7C" w:rsidP="00757AA7">
            <w:pPr>
              <w:pStyle w:val="TableCell"/>
              <w:jc w:val="center"/>
            </w:pPr>
          </w:p>
        </w:tc>
        <w:tc>
          <w:tcPr>
            <w:tcW w:w="567" w:type="dxa"/>
          </w:tcPr>
          <w:p w14:paraId="58F55247" w14:textId="77777777" w:rsidR="001A4F7C" w:rsidRPr="00D10A0D" w:rsidRDefault="001A4F7C" w:rsidP="00757AA7">
            <w:pPr>
              <w:pStyle w:val="TableCell"/>
              <w:jc w:val="center"/>
            </w:pPr>
          </w:p>
        </w:tc>
        <w:tc>
          <w:tcPr>
            <w:tcW w:w="567" w:type="dxa"/>
          </w:tcPr>
          <w:p w14:paraId="566259B0" w14:textId="77777777" w:rsidR="001A4F7C" w:rsidRPr="00D10A0D" w:rsidRDefault="001A4F7C" w:rsidP="00757AA7">
            <w:pPr>
              <w:pStyle w:val="TableCell"/>
              <w:jc w:val="center"/>
            </w:pPr>
            <w:r w:rsidRPr="00D10A0D">
              <w:t>2010</w:t>
            </w:r>
          </w:p>
        </w:tc>
        <w:tc>
          <w:tcPr>
            <w:tcW w:w="11906" w:type="dxa"/>
          </w:tcPr>
          <w:p w14:paraId="1617A45C" w14:textId="77777777" w:rsidR="001A4F7C" w:rsidRPr="00D10A0D" w:rsidRDefault="001A4F7C" w:rsidP="00757AA7">
            <w:pPr>
              <w:pStyle w:val="TableCell"/>
              <w:jc w:val="left"/>
            </w:pPr>
            <w:r w:rsidRPr="00D10A0D">
              <w:t>Dotacja celowa otrzymana z budżetu państwa na realizację zadań bieżących z zakresu administracji rządowej oraz innych zadań zleconych gminie (związkom gmin, związkom powiatowo-gminnym) ustawami</w:t>
            </w:r>
          </w:p>
        </w:tc>
        <w:tc>
          <w:tcPr>
            <w:tcW w:w="1134" w:type="dxa"/>
          </w:tcPr>
          <w:p w14:paraId="240914B9" w14:textId="77777777" w:rsidR="001A4F7C" w:rsidRPr="00D10A0D" w:rsidRDefault="001A4F7C" w:rsidP="00757AA7">
            <w:pPr>
              <w:pStyle w:val="TableCell"/>
            </w:pPr>
            <w:r w:rsidRPr="00D10A0D">
              <w:t>2 749,00</w:t>
            </w:r>
          </w:p>
        </w:tc>
      </w:tr>
      <w:tr w:rsidR="00D10A0D" w:rsidRPr="00D10A0D" w14:paraId="3491D122" w14:textId="77777777" w:rsidTr="00757AA7">
        <w:trPr>
          <w:jc w:val="center"/>
        </w:trPr>
        <w:tc>
          <w:tcPr>
            <w:tcW w:w="567" w:type="dxa"/>
            <w:shd w:val="clear" w:color="auto" w:fill="E0E1E1"/>
          </w:tcPr>
          <w:p w14:paraId="640DB7E2" w14:textId="77777777" w:rsidR="001A4F7C" w:rsidRPr="00D10A0D" w:rsidRDefault="001A4F7C" w:rsidP="00757AA7">
            <w:pPr>
              <w:pStyle w:val="TableCell"/>
              <w:jc w:val="center"/>
              <w:rPr>
                <w:b/>
                <w:bCs/>
                <w:shd w:val="clear" w:color="auto" w:fill="E0E1E1"/>
              </w:rPr>
            </w:pPr>
            <w:r w:rsidRPr="00D10A0D">
              <w:rPr>
                <w:b/>
                <w:bCs/>
                <w:shd w:val="clear" w:color="auto" w:fill="E0E1E1"/>
              </w:rPr>
              <w:t>752</w:t>
            </w:r>
          </w:p>
        </w:tc>
        <w:tc>
          <w:tcPr>
            <w:tcW w:w="567" w:type="dxa"/>
            <w:shd w:val="clear" w:color="auto" w:fill="E0E1E1"/>
          </w:tcPr>
          <w:p w14:paraId="7D543A6E" w14:textId="77777777" w:rsidR="001A4F7C" w:rsidRPr="00D10A0D" w:rsidRDefault="001A4F7C" w:rsidP="00757AA7">
            <w:pPr>
              <w:pStyle w:val="TableCell"/>
              <w:jc w:val="center"/>
              <w:rPr>
                <w:b/>
                <w:bCs/>
                <w:shd w:val="clear" w:color="auto" w:fill="E0E1E1"/>
              </w:rPr>
            </w:pPr>
          </w:p>
        </w:tc>
        <w:tc>
          <w:tcPr>
            <w:tcW w:w="567" w:type="dxa"/>
            <w:shd w:val="clear" w:color="auto" w:fill="E0E1E1"/>
          </w:tcPr>
          <w:p w14:paraId="23528C4B" w14:textId="77777777" w:rsidR="001A4F7C" w:rsidRPr="00D10A0D" w:rsidRDefault="001A4F7C" w:rsidP="00757AA7">
            <w:pPr>
              <w:pStyle w:val="TableCell"/>
              <w:jc w:val="center"/>
              <w:rPr>
                <w:b/>
                <w:bCs/>
                <w:shd w:val="clear" w:color="auto" w:fill="E0E1E1"/>
              </w:rPr>
            </w:pPr>
          </w:p>
        </w:tc>
        <w:tc>
          <w:tcPr>
            <w:tcW w:w="11906" w:type="dxa"/>
            <w:shd w:val="clear" w:color="auto" w:fill="E0E1E1"/>
          </w:tcPr>
          <w:p w14:paraId="30DCD650" w14:textId="77777777" w:rsidR="001A4F7C" w:rsidRPr="00D10A0D" w:rsidRDefault="001A4F7C" w:rsidP="00757AA7">
            <w:pPr>
              <w:pStyle w:val="TableCell"/>
              <w:jc w:val="left"/>
              <w:rPr>
                <w:b/>
                <w:bCs/>
                <w:shd w:val="clear" w:color="auto" w:fill="E0E1E1"/>
              </w:rPr>
            </w:pPr>
            <w:r w:rsidRPr="00D10A0D">
              <w:rPr>
                <w:b/>
                <w:bCs/>
                <w:shd w:val="clear" w:color="auto" w:fill="E0E1E1"/>
              </w:rPr>
              <w:t>Obrona narodowa</w:t>
            </w:r>
          </w:p>
        </w:tc>
        <w:tc>
          <w:tcPr>
            <w:tcW w:w="1134" w:type="dxa"/>
            <w:shd w:val="clear" w:color="auto" w:fill="E0E1E1"/>
          </w:tcPr>
          <w:p w14:paraId="23169654" w14:textId="77777777" w:rsidR="001A4F7C" w:rsidRPr="00D10A0D" w:rsidRDefault="001A4F7C" w:rsidP="00757AA7">
            <w:pPr>
              <w:pStyle w:val="TableCell"/>
              <w:rPr>
                <w:b/>
                <w:bCs/>
                <w:shd w:val="clear" w:color="auto" w:fill="E0E1E1"/>
              </w:rPr>
            </w:pPr>
            <w:r w:rsidRPr="00D10A0D">
              <w:rPr>
                <w:b/>
                <w:bCs/>
                <w:shd w:val="clear" w:color="auto" w:fill="E0E1E1"/>
              </w:rPr>
              <w:t>250,00</w:t>
            </w:r>
          </w:p>
        </w:tc>
      </w:tr>
      <w:tr w:rsidR="00D10A0D" w:rsidRPr="00D10A0D" w14:paraId="13F456AE" w14:textId="77777777" w:rsidTr="00757AA7">
        <w:trPr>
          <w:jc w:val="center"/>
        </w:trPr>
        <w:tc>
          <w:tcPr>
            <w:tcW w:w="567" w:type="dxa"/>
            <w:shd w:val="clear" w:color="auto" w:fill="F2F3F3"/>
          </w:tcPr>
          <w:p w14:paraId="5910DD2B" w14:textId="77777777" w:rsidR="001A4F7C" w:rsidRPr="00D10A0D" w:rsidRDefault="001A4F7C" w:rsidP="00757AA7">
            <w:pPr>
              <w:pStyle w:val="TableCell"/>
              <w:jc w:val="center"/>
              <w:rPr>
                <w:b/>
                <w:bCs/>
                <w:shd w:val="clear" w:color="auto" w:fill="F2F3F3"/>
              </w:rPr>
            </w:pPr>
          </w:p>
        </w:tc>
        <w:tc>
          <w:tcPr>
            <w:tcW w:w="567" w:type="dxa"/>
            <w:shd w:val="clear" w:color="auto" w:fill="F2F3F3"/>
          </w:tcPr>
          <w:p w14:paraId="77018FF6" w14:textId="77777777" w:rsidR="001A4F7C" w:rsidRPr="00D10A0D" w:rsidRDefault="001A4F7C" w:rsidP="00757AA7">
            <w:pPr>
              <w:pStyle w:val="TableCell"/>
              <w:jc w:val="center"/>
              <w:rPr>
                <w:b/>
                <w:bCs/>
                <w:shd w:val="clear" w:color="auto" w:fill="F2F3F3"/>
              </w:rPr>
            </w:pPr>
            <w:r w:rsidRPr="00D10A0D">
              <w:rPr>
                <w:b/>
                <w:bCs/>
                <w:shd w:val="clear" w:color="auto" w:fill="F2F3F3"/>
              </w:rPr>
              <w:t>75224</w:t>
            </w:r>
          </w:p>
        </w:tc>
        <w:tc>
          <w:tcPr>
            <w:tcW w:w="567" w:type="dxa"/>
            <w:shd w:val="clear" w:color="auto" w:fill="F2F3F3"/>
          </w:tcPr>
          <w:p w14:paraId="11FCCC4D" w14:textId="77777777" w:rsidR="001A4F7C" w:rsidRPr="00D10A0D" w:rsidRDefault="001A4F7C" w:rsidP="00757AA7">
            <w:pPr>
              <w:pStyle w:val="TableCell"/>
              <w:jc w:val="center"/>
              <w:rPr>
                <w:b/>
                <w:bCs/>
                <w:shd w:val="clear" w:color="auto" w:fill="F2F3F3"/>
              </w:rPr>
            </w:pPr>
          </w:p>
        </w:tc>
        <w:tc>
          <w:tcPr>
            <w:tcW w:w="11906" w:type="dxa"/>
            <w:shd w:val="clear" w:color="auto" w:fill="F2F3F3"/>
          </w:tcPr>
          <w:p w14:paraId="2A366A3C" w14:textId="77777777" w:rsidR="001A4F7C" w:rsidRPr="00D10A0D" w:rsidRDefault="001A4F7C" w:rsidP="00757AA7">
            <w:pPr>
              <w:pStyle w:val="TableCell"/>
              <w:jc w:val="left"/>
              <w:rPr>
                <w:b/>
                <w:bCs/>
                <w:shd w:val="clear" w:color="auto" w:fill="F2F3F3"/>
              </w:rPr>
            </w:pPr>
            <w:r w:rsidRPr="00D10A0D">
              <w:rPr>
                <w:b/>
                <w:bCs/>
                <w:shd w:val="clear" w:color="auto" w:fill="F2F3F3"/>
              </w:rPr>
              <w:t>Kwalifikacja wojskowa</w:t>
            </w:r>
          </w:p>
        </w:tc>
        <w:tc>
          <w:tcPr>
            <w:tcW w:w="1134" w:type="dxa"/>
            <w:shd w:val="clear" w:color="auto" w:fill="F2F3F3"/>
          </w:tcPr>
          <w:p w14:paraId="0496457C" w14:textId="77777777" w:rsidR="001A4F7C" w:rsidRPr="00D10A0D" w:rsidRDefault="001A4F7C" w:rsidP="00757AA7">
            <w:pPr>
              <w:pStyle w:val="TableCell"/>
              <w:rPr>
                <w:b/>
                <w:bCs/>
                <w:shd w:val="clear" w:color="auto" w:fill="F2F3F3"/>
              </w:rPr>
            </w:pPr>
            <w:r w:rsidRPr="00D10A0D">
              <w:rPr>
                <w:b/>
                <w:bCs/>
                <w:shd w:val="clear" w:color="auto" w:fill="F2F3F3"/>
              </w:rPr>
              <w:t>250,00</w:t>
            </w:r>
          </w:p>
        </w:tc>
      </w:tr>
      <w:tr w:rsidR="00D10A0D" w:rsidRPr="00D10A0D" w14:paraId="0982F43F" w14:textId="77777777" w:rsidTr="00757AA7">
        <w:trPr>
          <w:jc w:val="center"/>
        </w:trPr>
        <w:tc>
          <w:tcPr>
            <w:tcW w:w="567" w:type="dxa"/>
          </w:tcPr>
          <w:p w14:paraId="1FAE0045" w14:textId="77777777" w:rsidR="001A4F7C" w:rsidRPr="00D10A0D" w:rsidRDefault="001A4F7C" w:rsidP="00757AA7">
            <w:pPr>
              <w:pStyle w:val="TableCell"/>
              <w:jc w:val="center"/>
            </w:pPr>
          </w:p>
        </w:tc>
        <w:tc>
          <w:tcPr>
            <w:tcW w:w="567" w:type="dxa"/>
          </w:tcPr>
          <w:p w14:paraId="714D0D3D" w14:textId="77777777" w:rsidR="001A4F7C" w:rsidRPr="00D10A0D" w:rsidRDefault="001A4F7C" w:rsidP="00757AA7">
            <w:pPr>
              <w:pStyle w:val="TableCell"/>
              <w:jc w:val="center"/>
            </w:pPr>
          </w:p>
        </w:tc>
        <w:tc>
          <w:tcPr>
            <w:tcW w:w="567" w:type="dxa"/>
          </w:tcPr>
          <w:p w14:paraId="3401C383" w14:textId="77777777" w:rsidR="001A4F7C" w:rsidRPr="00D10A0D" w:rsidRDefault="001A4F7C" w:rsidP="00757AA7">
            <w:pPr>
              <w:pStyle w:val="TableCell"/>
              <w:jc w:val="center"/>
            </w:pPr>
            <w:r w:rsidRPr="00D10A0D">
              <w:t>2010</w:t>
            </w:r>
          </w:p>
        </w:tc>
        <w:tc>
          <w:tcPr>
            <w:tcW w:w="11906" w:type="dxa"/>
          </w:tcPr>
          <w:p w14:paraId="42B65739" w14:textId="77777777" w:rsidR="001A4F7C" w:rsidRPr="00D10A0D" w:rsidRDefault="001A4F7C" w:rsidP="00757AA7">
            <w:pPr>
              <w:pStyle w:val="TableCell"/>
              <w:jc w:val="left"/>
            </w:pPr>
            <w:r w:rsidRPr="00D10A0D">
              <w:t>Dotacja celowa otrzymana z budżetu państwa na realizację zadań bieżących z zakresu administracji rządowej oraz innych zadań zleconych gminie (związkom gmin, związkom powiatowo-gminnym) ustawami</w:t>
            </w:r>
          </w:p>
        </w:tc>
        <w:tc>
          <w:tcPr>
            <w:tcW w:w="1134" w:type="dxa"/>
          </w:tcPr>
          <w:p w14:paraId="683D0F5B" w14:textId="77777777" w:rsidR="001A4F7C" w:rsidRPr="00D10A0D" w:rsidRDefault="001A4F7C" w:rsidP="00757AA7">
            <w:pPr>
              <w:pStyle w:val="TableCell"/>
            </w:pPr>
            <w:r w:rsidRPr="00D10A0D">
              <w:t>250,00</w:t>
            </w:r>
          </w:p>
        </w:tc>
      </w:tr>
      <w:tr w:rsidR="00D10A0D" w:rsidRPr="00D10A0D" w14:paraId="3B4B98C2" w14:textId="77777777" w:rsidTr="00757AA7">
        <w:trPr>
          <w:jc w:val="center"/>
        </w:trPr>
        <w:tc>
          <w:tcPr>
            <w:tcW w:w="567" w:type="dxa"/>
            <w:shd w:val="clear" w:color="auto" w:fill="E0E1E1"/>
          </w:tcPr>
          <w:p w14:paraId="7FE0D4B9" w14:textId="77777777" w:rsidR="001A4F7C" w:rsidRPr="00D10A0D" w:rsidRDefault="001A4F7C" w:rsidP="00757AA7">
            <w:pPr>
              <w:pStyle w:val="TableCell"/>
              <w:jc w:val="center"/>
              <w:rPr>
                <w:b/>
                <w:bCs/>
                <w:shd w:val="clear" w:color="auto" w:fill="E0E1E1"/>
              </w:rPr>
            </w:pPr>
            <w:r w:rsidRPr="00D10A0D">
              <w:rPr>
                <w:b/>
                <w:bCs/>
                <w:shd w:val="clear" w:color="auto" w:fill="E0E1E1"/>
              </w:rPr>
              <w:t>756</w:t>
            </w:r>
          </w:p>
        </w:tc>
        <w:tc>
          <w:tcPr>
            <w:tcW w:w="567" w:type="dxa"/>
            <w:shd w:val="clear" w:color="auto" w:fill="E0E1E1"/>
          </w:tcPr>
          <w:p w14:paraId="6F4DB41E" w14:textId="77777777" w:rsidR="001A4F7C" w:rsidRPr="00D10A0D" w:rsidRDefault="001A4F7C" w:rsidP="00757AA7">
            <w:pPr>
              <w:pStyle w:val="TableCell"/>
              <w:jc w:val="center"/>
              <w:rPr>
                <w:b/>
                <w:bCs/>
                <w:shd w:val="clear" w:color="auto" w:fill="E0E1E1"/>
              </w:rPr>
            </w:pPr>
          </w:p>
        </w:tc>
        <w:tc>
          <w:tcPr>
            <w:tcW w:w="567" w:type="dxa"/>
            <w:shd w:val="clear" w:color="auto" w:fill="E0E1E1"/>
          </w:tcPr>
          <w:p w14:paraId="1303C6EE" w14:textId="77777777" w:rsidR="001A4F7C" w:rsidRPr="00D10A0D" w:rsidRDefault="001A4F7C" w:rsidP="00757AA7">
            <w:pPr>
              <w:pStyle w:val="TableCell"/>
              <w:jc w:val="center"/>
              <w:rPr>
                <w:b/>
                <w:bCs/>
                <w:shd w:val="clear" w:color="auto" w:fill="E0E1E1"/>
              </w:rPr>
            </w:pPr>
          </w:p>
        </w:tc>
        <w:tc>
          <w:tcPr>
            <w:tcW w:w="11906" w:type="dxa"/>
            <w:shd w:val="clear" w:color="auto" w:fill="E0E1E1"/>
          </w:tcPr>
          <w:p w14:paraId="12F35ED2" w14:textId="77777777" w:rsidR="001A4F7C" w:rsidRPr="00D10A0D" w:rsidRDefault="001A4F7C" w:rsidP="00757AA7">
            <w:pPr>
              <w:pStyle w:val="TableCell"/>
              <w:jc w:val="left"/>
              <w:rPr>
                <w:b/>
                <w:bCs/>
                <w:shd w:val="clear" w:color="auto" w:fill="E0E1E1"/>
              </w:rPr>
            </w:pPr>
            <w:r w:rsidRPr="00D10A0D">
              <w:rPr>
                <w:b/>
                <w:bCs/>
                <w:shd w:val="clear" w:color="auto" w:fill="E0E1E1"/>
              </w:rPr>
              <w:t>Dochody od osób prawnych, od osób fizycznych i od innych jednostek nieposiadających osobowości prawnej oraz wydatki związane z ich poborem</w:t>
            </w:r>
          </w:p>
        </w:tc>
        <w:tc>
          <w:tcPr>
            <w:tcW w:w="1134" w:type="dxa"/>
            <w:shd w:val="clear" w:color="auto" w:fill="E0E1E1"/>
          </w:tcPr>
          <w:p w14:paraId="1D896746" w14:textId="77777777" w:rsidR="001A4F7C" w:rsidRPr="00D10A0D" w:rsidRDefault="001A4F7C" w:rsidP="00757AA7">
            <w:pPr>
              <w:pStyle w:val="TableCell"/>
              <w:rPr>
                <w:b/>
                <w:bCs/>
                <w:shd w:val="clear" w:color="auto" w:fill="E0E1E1"/>
              </w:rPr>
            </w:pPr>
            <w:r w:rsidRPr="00D10A0D">
              <w:rPr>
                <w:b/>
                <w:bCs/>
                <w:shd w:val="clear" w:color="auto" w:fill="E0E1E1"/>
              </w:rPr>
              <w:t>24 341 280,00</w:t>
            </w:r>
          </w:p>
        </w:tc>
      </w:tr>
      <w:tr w:rsidR="00D10A0D" w:rsidRPr="00D10A0D" w14:paraId="6F8F0F32" w14:textId="77777777" w:rsidTr="00757AA7">
        <w:trPr>
          <w:jc w:val="center"/>
        </w:trPr>
        <w:tc>
          <w:tcPr>
            <w:tcW w:w="567" w:type="dxa"/>
            <w:shd w:val="clear" w:color="auto" w:fill="F2F3F3"/>
          </w:tcPr>
          <w:p w14:paraId="5E302A62" w14:textId="77777777" w:rsidR="001A4F7C" w:rsidRPr="00D10A0D" w:rsidRDefault="001A4F7C" w:rsidP="00757AA7">
            <w:pPr>
              <w:pStyle w:val="TableCell"/>
              <w:jc w:val="center"/>
              <w:rPr>
                <w:b/>
                <w:bCs/>
                <w:shd w:val="clear" w:color="auto" w:fill="F2F3F3"/>
              </w:rPr>
            </w:pPr>
          </w:p>
        </w:tc>
        <w:tc>
          <w:tcPr>
            <w:tcW w:w="567" w:type="dxa"/>
            <w:shd w:val="clear" w:color="auto" w:fill="F2F3F3"/>
          </w:tcPr>
          <w:p w14:paraId="78D6DE9E" w14:textId="77777777" w:rsidR="001A4F7C" w:rsidRPr="00D10A0D" w:rsidRDefault="001A4F7C" w:rsidP="00757AA7">
            <w:pPr>
              <w:pStyle w:val="TableCell"/>
              <w:jc w:val="center"/>
              <w:rPr>
                <w:b/>
                <w:bCs/>
                <w:shd w:val="clear" w:color="auto" w:fill="F2F3F3"/>
              </w:rPr>
            </w:pPr>
            <w:r w:rsidRPr="00D10A0D">
              <w:rPr>
                <w:b/>
                <w:bCs/>
                <w:shd w:val="clear" w:color="auto" w:fill="F2F3F3"/>
              </w:rPr>
              <w:t>75601</w:t>
            </w:r>
          </w:p>
        </w:tc>
        <w:tc>
          <w:tcPr>
            <w:tcW w:w="567" w:type="dxa"/>
            <w:shd w:val="clear" w:color="auto" w:fill="F2F3F3"/>
          </w:tcPr>
          <w:p w14:paraId="66275E9D" w14:textId="77777777" w:rsidR="001A4F7C" w:rsidRPr="00D10A0D" w:rsidRDefault="001A4F7C" w:rsidP="00757AA7">
            <w:pPr>
              <w:pStyle w:val="TableCell"/>
              <w:jc w:val="center"/>
              <w:rPr>
                <w:b/>
                <w:bCs/>
                <w:shd w:val="clear" w:color="auto" w:fill="F2F3F3"/>
              </w:rPr>
            </w:pPr>
          </w:p>
        </w:tc>
        <w:tc>
          <w:tcPr>
            <w:tcW w:w="11906" w:type="dxa"/>
            <w:shd w:val="clear" w:color="auto" w:fill="F2F3F3"/>
          </w:tcPr>
          <w:p w14:paraId="0F6599C2" w14:textId="77777777" w:rsidR="001A4F7C" w:rsidRPr="00D10A0D" w:rsidRDefault="001A4F7C" w:rsidP="00757AA7">
            <w:pPr>
              <w:pStyle w:val="TableCell"/>
              <w:jc w:val="left"/>
              <w:rPr>
                <w:b/>
                <w:bCs/>
                <w:shd w:val="clear" w:color="auto" w:fill="F2F3F3"/>
              </w:rPr>
            </w:pPr>
            <w:r w:rsidRPr="00D10A0D">
              <w:rPr>
                <w:b/>
                <w:bCs/>
                <w:shd w:val="clear" w:color="auto" w:fill="F2F3F3"/>
              </w:rPr>
              <w:t>Wpływy z podatku dochodowego od osób fizycznych</w:t>
            </w:r>
          </w:p>
        </w:tc>
        <w:tc>
          <w:tcPr>
            <w:tcW w:w="1134" w:type="dxa"/>
            <w:shd w:val="clear" w:color="auto" w:fill="F2F3F3"/>
          </w:tcPr>
          <w:p w14:paraId="47C87075" w14:textId="77777777" w:rsidR="001A4F7C" w:rsidRPr="00D10A0D" w:rsidRDefault="001A4F7C" w:rsidP="00757AA7">
            <w:pPr>
              <w:pStyle w:val="TableCell"/>
              <w:rPr>
                <w:b/>
                <w:bCs/>
                <w:shd w:val="clear" w:color="auto" w:fill="F2F3F3"/>
              </w:rPr>
            </w:pPr>
            <w:r w:rsidRPr="00D10A0D">
              <w:rPr>
                <w:b/>
                <w:bCs/>
                <w:shd w:val="clear" w:color="auto" w:fill="F2F3F3"/>
              </w:rPr>
              <w:t>24 000,00</w:t>
            </w:r>
          </w:p>
        </w:tc>
      </w:tr>
      <w:tr w:rsidR="00D10A0D" w:rsidRPr="00D10A0D" w14:paraId="4606AC39" w14:textId="77777777" w:rsidTr="00757AA7">
        <w:trPr>
          <w:jc w:val="center"/>
        </w:trPr>
        <w:tc>
          <w:tcPr>
            <w:tcW w:w="567" w:type="dxa"/>
          </w:tcPr>
          <w:p w14:paraId="5E46D112" w14:textId="77777777" w:rsidR="001A4F7C" w:rsidRPr="00D10A0D" w:rsidRDefault="001A4F7C" w:rsidP="00757AA7">
            <w:pPr>
              <w:pStyle w:val="TableCell"/>
              <w:jc w:val="center"/>
            </w:pPr>
          </w:p>
        </w:tc>
        <w:tc>
          <w:tcPr>
            <w:tcW w:w="567" w:type="dxa"/>
          </w:tcPr>
          <w:p w14:paraId="5DCF8C8F" w14:textId="77777777" w:rsidR="001A4F7C" w:rsidRPr="00D10A0D" w:rsidRDefault="001A4F7C" w:rsidP="00757AA7">
            <w:pPr>
              <w:pStyle w:val="TableCell"/>
              <w:jc w:val="center"/>
            </w:pPr>
          </w:p>
        </w:tc>
        <w:tc>
          <w:tcPr>
            <w:tcW w:w="567" w:type="dxa"/>
          </w:tcPr>
          <w:p w14:paraId="7E502ECD" w14:textId="77777777" w:rsidR="001A4F7C" w:rsidRPr="00D10A0D" w:rsidRDefault="001A4F7C" w:rsidP="00757AA7">
            <w:pPr>
              <w:pStyle w:val="TableCell"/>
              <w:jc w:val="center"/>
            </w:pPr>
            <w:r w:rsidRPr="00D10A0D">
              <w:t>0350</w:t>
            </w:r>
          </w:p>
        </w:tc>
        <w:tc>
          <w:tcPr>
            <w:tcW w:w="11906" w:type="dxa"/>
          </w:tcPr>
          <w:p w14:paraId="65205B0B" w14:textId="77777777" w:rsidR="001A4F7C" w:rsidRPr="00D10A0D" w:rsidRDefault="001A4F7C" w:rsidP="00757AA7">
            <w:pPr>
              <w:pStyle w:val="TableCell"/>
              <w:jc w:val="left"/>
            </w:pPr>
            <w:r w:rsidRPr="00D10A0D">
              <w:t>Wpływy z podatku od działalności gospodarczej osób fizycznych, opłacanego w formie karty podatkowej</w:t>
            </w:r>
          </w:p>
        </w:tc>
        <w:tc>
          <w:tcPr>
            <w:tcW w:w="1134" w:type="dxa"/>
          </w:tcPr>
          <w:p w14:paraId="2551967B" w14:textId="77777777" w:rsidR="001A4F7C" w:rsidRPr="00D10A0D" w:rsidRDefault="001A4F7C" w:rsidP="00757AA7">
            <w:pPr>
              <w:pStyle w:val="TableCell"/>
            </w:pPr>
            <w:r w:rsidRPr="00D10A0D">
              <w:t>24 000,00</w:t>
            </w:r>
          </w:p>
        </w:tc>
      </w:tr>
      <w:tr w:rsidR="00D10A0D" w:rsidRPr="00D10A0D" w14:paraId="2DF3D51E" w14:textId="77777777" w:rsidTr="00757AA7">
        <w:trPr>
          <w:jc w:val="center"/>
        </w:trPr>
        <w:tc>
          <w:tcPr>
            <w:tcW w:w="567" w:type="dxa"/>
            <w:shd w:val="clear" w:color="auto" w:fill="F2F3F3"/>
          </w:tcPr>
          <w:p w14:paraId="0909E1C0" w14:textId="77777777" w:rsidR="001A4F7C" w:rsidRPr="00D10A0D" w:rsidRDefault="001A4F7C" w:rsidP="00757AA7">
            <w:pPr>
              <w:pStyle w:val="TableCell"/>
              <w:jc w:val="center"/>
              <w:rPr>
                <w:b/>
                <w:bCs/>
                <w:shd w:val="clear" w:color="auto" w:fill="F2F3F3"/>
              </w:rPr>
            </w:pPr>
          </w:p>
        </w:tc>
        <w:tc>
          <w:tcPr>
            <w:tcW w:w="567" w:type="dxa"/>
            <w:shd w:val="clear" w:color="auto" w:fill="F2F3F3"/>
          </w:tcPr>
          <w:p w14:paraId="5B262A76" w14:textId="77777777" w:rsidR="001A4F7C" w:rsidRPr="00D10A0D" w:rsidRDefault="001A4F7C" w:rsidP="00757AA7">
            <w:pPr>
              <w:pStyle w:val="TableCell"/>
              <w:jc w:val="center"/>
              <w:rPr>
                <w:b/>
                <w:bCs/>
                <w:shd w:val="clear" w:color="auto" w:fill="F2F3F3"/>
              </w:rPr>
            </w:pPr>
            <w:r w:rsidRPr="00D10A0D">
              <w:rPr>
                <w:b/>
                <w:bCs/>
                <w:shd w:val="clear" w:color="auto" w:fill="F2F3F3"/>
              </w:rPr>
              <w:t>75615</w:t>
            </w:r>
          </w:p>
        </w:tc>
        <w:tc>
          <w:tcPr>
            <w:tcW w:w="567" w:type="dxa"/>
            <w:shd w:val="clear" w:color="auto" w:fill="F2F3F3"/>
          </w:tcPr>
          <w:p w14:paraId="6237D50B" w14:textId="77777777" w:rsidR="001A4F7C" w:rsidRPr="00D10A0D" w:rsidRDefault="001A4F7C" w:rsidP="00757AA7">
            <w:pPr>
              <w:pStyle w:val="TableCell"/>
              <w:jc w:val="center"/>
              <w:rPr>
                <w:b/>
                <w:bCs/>
                <w:shd w:val="clear" w:color="auto" w:fill="F2F3F3"/>
              </w:rPr>
            </w:pPr>
          </w:p>
        </w:tc>
        <w:tc>
          <w:tcPr>
            <w:tcW w:w="11906" w:type="dxa"/>
            <w:shd w:val="clear" w:color="auto" w:fill="F2F3F3"/>
          </w:tcPr>
          <w:p w14:paraId="12F50195" w14:textId="77777777" w:rsidR="001A4F7C" w:rsidRPr="00D10A0D" w:rsidRDefault="001A4F7C" w:rsidP="00757AA7">
            <w:pPr>
              <w:pStyle w:val="TableCell"/>
              <w:jc w:val="left"/>
              <w:rPr>
                <w:b/>
                <w:bCs/>
                <w:shd w:val="clear" w:color="auto" w:fill="F2F3F3"/>
              </w:rPr>
            </w:pPr>
            <w:r w:rsidRPr="00D10A0D">
              <w:rPr>
                <w:b/>
                <w:bCs/>
                <w:shd w:val="clear" w:color="auto" w:fill="F2F3F3"/>
              </w:rPr>
              <w:t>Wpływy z podatku rolnego, podatku leśnego, podatku od czynności cywilnoprawnych, podatków i opłat lokalnych od osób prawnych i innych jednostek organizacyjnych</w:t>
            </w:r>
          </w:p>
        </w:tc>
        <w:tc>
          <w:tcPr>
            <w:tcW w:w="1134" w:type="dxa"/>
            <w:shd w:val="clear" w:color="auto" w:fill="F2F3F3"/>
          </w:tcPr>
          <w:p w14:paraId="5C4A6AE6" w14:textId="77777777" w:rsidR="001A4F7C" w:rsidRPr="00D10A0D" w:rsidRDefault="001A4F7C" w:rsidP="00757AA7">
            <w:pPr>
              <w:pStyle w:val="TableCell"/>
              <w:rPr>
                <w:b/>
                <w:bCs/>
                <w:shd w:val="clear" w:color="auto" w:fill="F2F3F3"/>
              </w:rPr>
            </w:pPr>
            <w:r w:rsidRPr="00D10A0D">
              <w:rPr>
                <w:b/>
                <w:bCs/>
                <w:shd w:val="clear" w:color="auto" w:fill="F2F3F3"/>
              </w:rPr>
              <w:t>7 623 000,00</w:t>
            </w:r>
          </w:p>
        </w:tc>
      </w:tr>
      <w:tr w:rsidR="00D10A0D" w:rsidRPr="00D10A0D" w14:paraId="22C0C07B" w14:textId="77777777" w:rsidTr="00757AA7">
        <w:trPr>
          <w:jc w:val="center"/>
        </w:trPr>
        <w:tc>
          <w:tcPr>
            <w:tcW w:w="567" w:type="dxa"/>
          </w:tcPr>
          <w:p w14:paraId="7E43B863" w14:textId="77777777" w:rsidR="001A4F7C" w:rsidRPr="00D10A0D" w:rsidRDefault="001A4F7C" w:rsidP="00757AA7">
            <w:pPr>
              <w:pStyle w:val="TableCell"/>
              <w:jc w:val="center"/>
            </w:pPr>
          </w:p>
        </w:tc>
        <w:tc>
          <w:tcPr>
            <w:tcW w:w="567" w:type="dxa"/>
          </w:tcPr>
          <w:p w14:paraId="07059BAA" w14:textId="77777777" w:rsidR="001A4F7C" w:rsidRPr="00D10A0D" w:rsidRDefault="001A4F7C" w:rsidP="00757AA7">
            <w:pPr>
              <w:pStyle w:val="TableCell"/>
              <w:jc w:val="center"/>
            </w:pPr>
          </w:p>
        </w:tc>
        <w:tc>
          <w:tcPr>
            <w:tcW w:w="567" w:type="dxa"/>
          </w:tcPr>
          <w:p w14:paraId="7D31793C" w14:textId="77777777" w:rsidR="001A4F7C" w:rsidRPr="00D10A0D" w:rsidRDefault="001A4F7C" w:rsidP="00757AA7">
            <w:pPr>
              <w:pStyle w:val="TableCell"/>
              <w:jc w:val="center"/>
            </w:pPr>
            <w:r w:rsidRPr="00D10A0D">
              <w:t>0310</w:t>
            </w:r>
          </w:p>
        </w:tc>
        <w:tc>
          <w:tcPr>
            <w:tcW w:w="11906" w:type="dxa"/>
          </w:tcPr>
          <w:p w14:paraId="6E04E0A4" w14:textId="77777777" w:rsidR="001A4F7C" w:rsidRPr="00D10A0D" w:rsidRDefault="001A4F7C" w:rsidP="00757AA7">
            <w:pPr>
              <w:pStyle w:val="TableCell"/>
              <w:jc w:val="left"/>
            </w:pPr>
            <w:r w:rsidRPr="00D10A0D">
              <w:t>Wpływy z podatku od nieruchomości</w:t>
            </w:r>
          </w:p>
        </w:tc>
        <w:tc>
          <w:tcPr>
            <w:tcW w:w="1134" w:type="dxa"/>
          </w:tcPr>
          <w:p w14:paraId="4C2AD882" w14:textId="77777777" w:rsidR="001A4F7C" w:rsidRPr="00D10A0D" w:rsidRDefault="001A4F7C" w:rsidP="00757AA7">
            <w:pPr>
              <w:pStyle w:val="TableCell"/>
            </w:pPr>
            <w:r w:rsidRPr="00D10A0D">
              <w:t>7 500 000,00</w:t>
            </w:r>
          </w:p>
        </w:tc>
      </w:tr>
      <w:tr w:rsidR="00D10A0D" w:rsidRPr="00D10A0D" w14:paraId="077BC51C" w14:textId="77777777" w:rsidTr="00757AA7">
        <w:trPr>
          <w:jc w:val="center"/>
        </w:trPr>
        <w:tc>
          <w:tcPr>
            <w:tcW w:w="567" w:type="dxa"/>
          </w:tcPr>
          <w:p w14:paraId="57A4EC93" w14:textId="77777777" w:rsidR="001A4F7C" w:rsidRPr="00D10A0D" w:rsidRDefault="001A4F7C" w:rsidP="00757AA7">
            <w:pPr>
              <w:pStyle w:val="TableCell"/>
              <w:jc w:val="center"/>
            </w:pPr>
          </w:p>
        </w:tc>
        <w:tc>
          <w:tcPr>
            <w:tcW w:w="567" w:type="dxa"/>
          </w:tcPr>
          <w:p w14:paraId="6D149E96" w14:textId="77777777" w:rsidR="001A4F7C" w:rsidRPr="00D10A0D" w:rsidRDefault="001A4F7C" w:rsidP="00757AA7">
            <w:pPr>
              <w:pStyle w:val="TableCell"/>
              <w:jc w:val="center"/>
            </w:pPr>
          </w:p>
        </w:tc>
        <w:tc>
          <w:tcPr>
            <w:tcW w:w="567" w:type="dxa"/>
          </w:tcPr>
          <w:p w14:paraId="4B14E2DE" w14:textId="77777777" w:rsidR="001A4F7C" w:rsidRPr="00D10A0D" w:rsidRDefault="001A4F7C" w:rsidP="00757AA7">
            <w:pPr>
              <w:pStyle w:val="TableCell"/>
              <w:jc w:val="center"/>
            </w:pPr>
            <w:r w:rsidRPr="00D10A0D">
              <w:t>0320</w:t>
            </w:r>
          </w:p>
        </w:tc>
        <w:tc>
          <w:tcPr>
            <w:tcW w:w="11906" w:type="dxa"/>
          </w:tcPr>
          <w:p w14:paraId="7B503A95" w14:textId="77777777" w:rsidR="001A4F7C" w:rsidRPr="00D10A0D" w:rsidRDefault="001A4F7C" w:rsidP="00757AA7">
            <w:pPr>
              <w:pStyle w:val="TableCell"/>
              <w:jc w:val="left"/>
            </w:pPr>
            <w:r w:rsidRPr="00D10A0D">
              <w:t>Wpływy z podatku rolnego</w:t>
            </w:r>
          </w:p>
        </w:tc>
        <w:tc>
          <w:tcPr>
            <w:tcW w:w="1134" w:type="dxa"/>
          </w:tcPr>
          <w:p w14:paraId="4FE46176" w14:textId="77777777" w:rsidR="001A4F7C" w:rsidRPr="00D10A0D" w:rsidRDefault="001A4F7C" w:rsidP="00757AA7">
            <w:pPr>
              <w:pStyle w:val="TableCell"/>
            </w:pPr>
            <w:r w:rsidRPr="00D10A0D">
              <w:t>8 000,00</w:t>
            </w:r>
          </w:p>
        </w:tc>
      </w:tr>
      <w:tr w:rsidR="00D10A0D" w:rsidRPr="00D10A0D" w14:paraId="11EF65B0" w14:textId="77777777" w:rsidTr="00757AA7">
        <w:trPr>
          <w:jc w:val="center"/>
        </w:trPr>
        <w:tc>
          <w:tcPr>
            <w:tcW w:w="567" w:type="dxa"/>
          </w:tcPr>
          <w:p w14:paraId="32458376" w14:textId="77777777" w:rsidR="001A4F7C" w:rsidRPr="00D10A0D" w:rsidRDefault="001A4F7C" w:rsidP="00757AA7">
            <w:pPr>
              <w:pStyle w:val="TableCell"/>
              <w:jc w:val="center"/>
            </w:pPr>
          </w:p>
        </w:tc>
        <w:tc>
          <w:tcPr>
            <w:tcW w:w="567" w:type="dxa"/>
          </w:tcPr>
          <w:p w14:paraId="2FD119DD" w14:textId="77777777" w:rsidR="001A4F7C" w:rsidRPr="00D10A0D" w:rsidRDefault="001A4F7C" w:rsidP="00757AA7">
            <w:pPr>
              <w:pStyle w:val="TableCell"/>
              <w:jc w:val="center"/>
            </w:pPr>
          </w:p>
        </w:tc>
        <w:tc>
          <w:tcPr>
            <w:tcW w:w="567" w:type="dxa"/>
          </w:tcPr>
          <w:p w14:paraId="03D9FE84" w14:textId="77777777" w:rsidR="001A4F7C" w:rsidRPr="00D10A0D" w:rsidRDefault="001A4F7C" w:rsidP="00757AA7">
            <w:pPr>
              <w:pStyle w:val="TableCell"/>
              <w:jc w:val="center"/>
            </w:pPr>
            <w:r w:rsidRPr="00D10A0D">
              <w:t>0330</w:t>
            </w:r>
          </w:p>
        </w:tc>
        <w:tc>
          <w:tcPr>
            <w:tcW w:w="11906" w:type="dxa"/>
          </w:tcPr>
          <w:p w14:paraId="5D05CF84" w14:textId="77777777" w:rsidR="001A4F7C" w:rsidRPr="00D10A0D" w:rsidRDefault="001A4F7C" w:rsidP="00757AA7">
            <w:pPr>
              <w:pStyle w:val="TableCell"/>
              <w:jc w:val="left"/>
            </w:pPr>
            <w:r w:rsidRPr="00D10A0D">
              <w:t>Wpływy z podatku leśnego</w:t>
            </w:r>
          </w:p>
        </w:tc>
        <w:tc>
          <w:tcPr>
            <w:tcW w:w="1134" w:type="dxa"/>
          </w:tcPr>
          <w:p w14:paraId="42F6D252" w14:textId="77777777" w:rsidR="001A4F7C" w:rsidRPr="00D10A0D" w:rsidRDefault="001A4F7C" w:rsidP="00757AA7">
            <w:pPr>
              <w:pStyle w:val="TableCell"/>
            </w:pPr>
            <w:r w:rsidRPr="00D10A0D">
              <w:t>40 000,00</w:t>
            </w:r>
          </w:p>
        </w:tc>
      </w:tr>
      <w:tr w:rsidR="00D10A0D" w:rsidRPr="00D10A0D" w14:paraId="1BE1D088" w14:textId="77777777" w:rsidTr="00757AA7">
        <w:trPr>
          <w:jc w:val="center"/>
        </w:trPr>
        <w:tc>
          <w:tcPr>
            <w:tcW w:w="567" w:type="dxa"/>
          </w:tcPr>
          <w:p w14:paraId="281CD8DF" w14:textId="77777777" w:rsidR="001A4F7C" w:rsidRPr="00D10A0D" w:rsidRDefault="001A4F7C" w:rsidP="00757AA7">
            <w:pPr>
              <w:pStyle w:val="TableCell"/>
              <w:jc w:val="center"/>
            </w:pPr>
          </w:p>
        </w:tc>
        <w:tc>
          <w:tcPr>
            <w:tcW w:w="567" w:type="dxa"/>
          </w:tcPr>
          <w:p w14:paraId="75B8A4DF" w14:textId="77777777" w:rsidR="001A4F7C" w:rsidRPr="00D10A0D" w:rsidRDefault="001A4F7C" w:rsidP="00757AA7">
            <w:pPr>
              <w:pStyle w:val="TableCell"/>
              <w:jc w:val="center"/>
            </w:pPr>
          </w:p>
        </w:tc>
        <w:tc>
          <w:tcPr>
            <w:tcW w:w="567" w:type="dxa"/>
          </w:tcPr>
          <w:p w14:paraId="4799F240" w14:textId="77777777" w:rsidR="001A4F7C" w:rsidRPr="00D10A0D" w:rsidRDefault="001A4F7C" w:rsidP="00757AA7">
            <w:pPr>
              <w:pStyle w:val="TableCell"/>
              <w:jc w:val="center"/>
            </w:pPr>
            <w:r w:rsidRPr="00D10A0D">
              <w:t>0340</w:t>
            </w:r>
          </w:p>
        </w:tc>
        <w:tc>
          <w:tcPr>
            <w:tcW w:w="11906" w:type="dxa"/>
          </w:tcPr>
          <w:p w14:paraId="77EF692C" w14:textId="77777777" w:rsidR="001A4F7C" w:rsidRPr="00D10A0D" w:rsidRDefault="001A4F7C" w:rsidP="00757AA7">
            <w:pPr>
              <w:pStyle w:val="TableCell"/>
              <w:jc w:val="left"/>
            </w:pPr>
            <w:r w:rsidRPr="00D10A0D">
              <w:t>Wpływy z podatku od środków transportowych</w:t>
            </w:r>
          </w:p>
        </w:tc>
        <w:tc>
          <w:tcPr>
            <w:tcW w:w="1134" w:type="dxa"/>
          </w:tcPr>
          <w:p w14:paraId="36A2BAB7" w14:textId="77777777" w:rsidR="001A4F7C" w:rsidRPr="00D10A0D" w:rsidRDefault="001A4F7C" w:rsidP="00757AA7">
            <w:pPr>
              <w:pStyle w:val="TableCell"/>
            </w:pPr>
            <w:r w:rsidRPr="00D10A0D">
              <w:t>75 000,00</w:t>
            </w:r>
          </w:p>
        </w:tc>
      </w:tr>
      <w:tr w:rsidR="00D10A0D" w:rsidRPr="00D10A0D" w14:paraId="1ECFB858" w14:textId="77777777" w:rsidTr="00757AA7">
        <w:trPr>
          <w:jc w:val="center"/>
        </w:trPr>
        <w:tc>
          <w:tcPr>
            <w:tcW w:w="567" w:type="dxa"/>
            <w:shd w:val="clear" w:color="auto" w:fill="F2F3F3"/>
          </w:tcPr>
          <w:p w14:paraId="4109A0E9" w14:textId="77777777" w:rsidR="001A4F7C" w:rsidRPr="00D10A0D" w:rsidRDefault="001A4F7C" w:rsidP="00757AA7">
            <w:pPr>
              <w:pStyle w:val="TableCell"/>
              <w:jc w:val="center"/>
              <w:rPr>
                <w:b/>
                <w:bCs/>
                <w:shd w:val="clear" w:color="auto" w:fill="F2F3F3"/>
              </w:rPr>
            </w:pPr>
          </w:p>
        </w:tc>
        <w:tc>
          <w:tcPr>
            <w:tcW w:w="567" w:type="dxa"/>
            <w:shd w:val="clear" w:color="auto" w:fill="F2F3F3"/>
          </w:tcPr>
          <w:p w14:paraId="296EEAA1" w14:textId="77777777" w:rsidR="001A4F7C" w:rsidRPr="00D10A0D" w:rsidRDefault="001A4F7C" w:rsidP="00757AA7">
            <w:pPr>
              <w:pStyle w:val="TableCell"/>
              <w:jc w:val="center"/>
              <w:rPr>
                <w:b/>
                <w:bCs/>
                <w:shd w:val="clear" w:color="auto" w:fill="F2F3F3"/>
              </w:rPr>
            </w:pPr>
            <w:r w:rsidRPr="00D10A0D">
              <w:rPr>
                <w:b/>
                <w:bCs/>
                <w:shd w:val="clear" w:color="auto" w:fill="F2F3F3"/>
              </w:rPr>
              <w:t>75616</w:t>
            </w:r>
          </w:p>
        </w:tc>
        <w:tc>
          <w:tcPr>
            <w:tcW w:w="567" w:type="dxa"/>
            <w:shd w:val="clear" w:color="auto" w:fill="F2F3F3"/>
          </w:tcPr>
          <w:p w14:paraId="1F2BF01E" w14:textId="77777777" w:rsidR="001A4F7C" w:rsidRPr="00D10A0D" w:rsidRDefault="001A4F7C" w:rsidP="00757AA7">
            <w:pPr>
              <w:pStyle w:val="TableCell"/>
              <w:jc w:val="center"/>
              <w:rPr>
                <w:b/>
                <w:bCs/>
                <w:shd w:val="clear" w:color="auto" w:fill="F2F3F3"/>
              </w:rPr>
            </w:pPr>
          </w:p>
        </w:tc>
        <w:tc>
          <w:tcPr>
            <w:tcW w:w="11906" w:type="dxa"/>
            <w:shd w:val="clear" w:color="auto" w:fill="F2F3F3"/>
          </w:tcPr>
          <w:p w14:paraId="73A76944" w14:textId="77777777" w:rsidR="001A4F7C" w:rsidRPr="00D10A0D" w:rsidRDefault="001A4F7C" w:rsidP="00757AA7">
            <w:pPr>
              <w:pStyle w:val="TableCell"/>
              <w:jc w:val="left"/>
              <w:rPr>
                <w:b/>
                <w:bCs/>
                <w:shd w:val="clear" w:color="auto" w:fill="F2F3F3"/>
              </w:rPr>
            </w:pPr>
            <w:r w:rsidRPr="00D10A0D">
              <w:rPr>
                <w:b/>
                <w:bCs/>
                <w:shd w:val="clear" w:color="auto" w:fill="F2F3F3"/>
              </w:rPr>
              <w:t>Wpływy z podatku rolnego, podatku leśnego, podatku od spadków i darowizn, podatku od czynności cywilno-prawnych oraz podatków i opłat lokalnych od osób fizycznych</w:t>
            </w:r>
          </w:p>
        </w:tc>
        <w:tc>
          <w:tcPr>
            <w:tcW w:w="1134" w:type="dxa"/>
            <w:shd w:val="clear" w:color="auto" w:fill="F2F3F3"/>
          </w:tcPr>
          <w:p w14:paraId="787E42A5" w14:textId="77777777" w:rsidR="001A4F7C" w:rsidRPr="00D10A0D" w:rsidRDefault="001A4F7C" w:rsidP="00757AA7">
            <w:pPr>
              <w:pStyle w:val="TableCell"/>
              <w:rPr>
                <w:b/>
                <w:bCs/>
                <w:shd w:val="clear" w:color="auto" w:fill="F2F3F3"/>
              </w:rPr>
            </w:pPr>
            <w:r w:rsidRPr="00D10A0D">
              <w:rPr>
                <w:b/>
                <w:bCs/>
                <w:shd w:val="clear" w:color="auto" w:fill="F2F3F3"/>
              </w:rPr>
              <w:t>3 392 000,00</w:t>
            </w:r>
          </w:p>
        </w:tc>
      </w:tr>
      <w:tr w:rsidR="00D10A0D" w:rsidRPr="00D10A0D" w14:paraId="38A2FB6A" w14:textId="77777777" w:rsidTr="00757AA7">
        <w:trPr>
          <w:jc w:val="center"/>
        </w:trPr>
        <w:tc>
          <w:tcPr>
            <w:tcW w:w="567" w:type="dxa"/>
          </w:tcPr>
          <w:p w14:paraId="21DFB9F3" w14:textId="77777777" w:rsidR="001A4F7C" w:rsidRPr="00D10A0D" w:rsidRDefault="001A4F7C" w:rsidP="00757AA7">
            <w:pPr>
              <w:pStyle w:val="TableCell"/>
              <w:jc w:val="center"/>
            </w:pPr>
          </w:p>
        </w:tc>
        <w:tc>
          <w:tcPr>
            <w:tcW w:w="567" w:type="dxa"/>
          </w:tcPr>
          <w:p w14:paraId="1EED58AD" w14:textId="77777777" w:rsidR="001A4F7C" w:rsidRPr="00D10A0D" w:rsidRDefault="001A4F7C" w:rsidP="00757AA7">
            <w:pPr>
              <w:pStyle w:val="TableCell"/>
              <w:jc w:val="center"/>
            </w:pPr>
          </w:p>
        </w:tc>
        <w:tc>
          <w:tcPr>
            <w:tcW w:w="567" w:type="dxa"/>
          </w:tcPr>
          <w:p w14:paraId="126F9D92" w14:textId="77777777" w:rsidR="001A4F7C" w:rsidRPr="00D10A0D" w:rsidRDefault="001A4F7C" w:rsidP="00757AA7">
            <w:pPr>
              <w:pStyle w:val="TableCell"/>
              <w:jc w:val="center"/>
            </w:pPr>
            <w:r w:rsidRPr="00D10A0D">
              <w:t>0310</w:t>
            </w:r>
          </w:p>
        </w:tc>
        <w:tc>
          <w:tcPr>
            <w:tcW w:w="11906" w:type="dxa"/>
          </w:tcPr>
          <w:p w14:paraId="5EFCB0C5" w14:textId="77777777" w:rsidR="001A4F7C" w:rsidRPr="00D10A0D" w:rsidRDefault="001A4F7C" w:rsidP="00757AA7">
            <w:pPr>
              <w:pStyle w:val="TableCell"/>
              <w:jc w:val="left"/>
            </w:pPr>
            <w:r w:rsidRPr="00D10A0D">
              <w:t>Wpływy z podatku od nieruchomości</w:t>
            </w:r>
          </w:p>
        </w:tc>
        <w:tc>
          <w:tcPr>
            <w:tcW w:w="1134" w:type="dxa"/>
          </w:tcPr>
          <w:p w14:paraId="1F166164" w14:textId="77777777" w:rsidR="001A4F7C" w:rsidRPr="00D10A0D" w:rsidRDefault="001A4F7C" w:rsidP="00757AA7">
            <w:pPr>
              <w:pStyle w:val="TableCell"/>
            </w:pPr>
            <w:r w:rsidRPr="00D10A0D">
              <w:t>2 000 000,00</w:t>
            </w:r>
          </w:p>
        </w:tc>
      </w:tr>
      <w:tr w:rsidR="00D10A0D" w:rsidRPr="00D10A0D" w14:paraId="03F7E67C" w14:textId="77777777" w:rsidTr="00757AA7">
        <w:trPr>
          <w:jc w:val="center"/>
        </w:trPr>
        <w:tc>
          <w:tcPr>
            <w:tcW w:w="567" w:type="dxa"/>
          </w:tcPr>
          <w:p w14:paraId="5F93F34A" w14:textId="77777777" w:rsidR="001A4F7C" w:rsidRPr="00D10A0D" w:rsidRDefault="001A4F7C" w:rsidP="00757AA7">
            <w:pPr>
              <w:pStyle w:val="TableCell"/>
              <w:jc w:val="center"/>
            </w:pPr>
          </w:p>
        </w:tc>
        <w:tc>
          <w:tcPr>
            <w:tcW w:w="567" w:type="dxa"/>
          </w:tcPr>
          <w:p w14:paraId="49E9394C" w14:textId="77777777" w:rsidR="001A4F7C" w:rsidRPr="00D10A0D" w:rsidRDefault="001A4F7C" w:rsidP="00757AA7">
            <w:pPr>
              <w:pStyle w:val="TableCell"/>
              <w:jc w:val="center"/>
            </w:pPr>
          </w:p>
        </w:tc>
        <w:tc>
          <w:tcPr>
            <w:tcW w:w="567" w:type="dxa"/>
          </w:tcPr>
          <w:p w14:paraId="1347E32B" w14:textId="77777777" w:rsidR="001A4F7C" w:rsidRPr="00D10A0D" w:rsidRDefault="001A4F7C" w:rsidP="00757AA7">
            <w:pPr>
              <w:pStyle w:val="TableCell"/>
              <w:jc w:val="center"/>
            </w:pPr>
            <w:r w:rsidRPr="00D10A0D">
              <w:t>0320</w:t>
            </w:r>
          </w:p>
        </w:tc>
        <w:tc>
          <w:tcPr>
            <w:tcW w:w="11906" w:type="dxa"/>
          </w:tcPr>
          <w:p w14:paraId="47E291D5" w14:textId="77777777" w:rsidR="001A4F7C" w:rsidRPr="00D10A0D" w:rsidRDefault="001A4F7C" w:rsidP="00757AA7">
            <w:pPr>
              <w:pStyle w:val="TableCell"/>
              <w:jc w:val="left"/>
            </w:pPr>
            <w:r w:rsidRPr="00D10A0D">
              <w:t>Wpływy z podatku rolnego</w:t>
            </w:r>
          </w:p>
        </w:tc>
        <w:tc>
          <w:tcPr>
            <w:tcW w:w="1134" w:type="dxa"/>
          </w:tcPr>
          <w:p w14:paraId="5A016E78" w14:textId="77777777" w:rsidR="001A4F7C" w:rsidRPr="00D10A0D" w:rsidRDefault="001A4F7C" w:rsidP="00757AA7">
            <w:pPr>
              <w:pStyle w:val="TableCell"/>
            </w:pPr>
            <w:r w:rsidRPr="00D10A0D">
              <w:t>650 000,00</w:t>
            </w:r>
          </w:p>
        </w:tc>
      </w:tr>
      <w:tr w:rsidR="00D10A0D" w:rsidRPr="00D10A0D" w14:paraId="193E0DEC" w14:textId="77777777" w:rsidTr="00757AA7">
        <w:trPr>
          <w:jc w:val="center"/>
        </w:trPr>
        <w:tc>
          <w:tcPr>
            <w:tcW w:w="567" w:type="dxa"/>
          </w:tcPr>
          <w:p w14:paraId="5851E44F" w14:textId="77777777" w:rsidR="001A4F7C" w:rsidRPr="00D10A0D" w:rsidRDefault="001A4F7C" w:rsidP="00757AA7">
            <w:pPr>
              <w:pStyle w:val="TableCell"/>
              <w:jc w:val="center"/>
            </w:pPr>
          </w:p>
        </w:tc>
        <w:tc>
          <w:tcPr>
            <w:tcW w:w="567" w:type="dxa"/>
          </w:tcPr>
          <w:p w14:paraId="58B08C8E" w14:textId="77777777" w:rsidR="001A4F7C" w:rsidRPr="00D10A0D" w:rsidRDefault="001A4F7C" w:rsidP="00757AA7">
            <w:pPr>
              <w:pStyle w:val="TableCell"/>
              <w:jc w:val="center"/>
            </w:pPr>
          </w:p>
        </w:tc>
        <w:tc>
          <w:tcPr>
            <w:tcW w:w="567" w:type="dxa"/>
          </w:tcPr>
          <w:p w14:paraId="080D05F8" w14:textId="77777777" w:rsidR="001A4F7C" w:rsidRPr="00D10A0D" w:rsidRDefault="001A4F7C" w:rsidP="00757AA7">
            <w:pPr>
              <w:pStyle w:val="TableCell"/>
              <w:jc w:val="center"/>
            </w:pPr>
            <w:r w:rsidRPr="00D10A0D">
              <w:t>0330</w:t>
            </w:r>
          </w:p>
        </w:tc>
        <w:tc>
          <w:tcPr>
            <w:tcW w:w="11906" w:type="dxa"/>
          </w:tcPr>
          <w:p w14:paraId="76AAC186" w14:textId="77777777" w:rsidR="001A4F7C" w:rsidRPr="00D10A0D" w:rsidRDefault="001A4F7C" w:rsidP="00757AA7">
            <w:pPr>
              <w:pStyle w:val="TableCell"/>
              <w:jc w:val="left"/>
            </w:pPr>
            <w:r w:rsidRPr="00D10A0D">
              <w:t>Wpływy z podatku leśnego</w:t>
            </w:r>
          </w:p>
        </w:tc>
        <w:tc>
          <w:tcPr>
            <w:tcW w:w="1134" w:type="dxa"/>
          </w:tcPr>
          <w:p w14:paraId="0FCF27FF" w14:textId="77777777" w:rsidR="001A4F7C" w:rsidRPr="00D10A0D" w:rsidRDefault="001A4F7C" w:rsidP="00757AA7">
            <w:pPr>
              <w:pStyle w:val="TableCell"/>
            </w:pPr>
            <w:r w:rsidRPr="00D10A0D">
              <w:t>30 000,00</w:t>
            </w:r>
          </w:p>
        </w:tc>
      </w:tr>
      <w:tr w:rsidR="00D10A0D" w:rsidRPr="00D10A0D" w14:paraId="71E65357" w14:textId="77777777" w:rsidTr="00757AA7">
        <w:trPr>
          <w:jc w:val="center"/>
        </w:trPr>
        <w:tc>
          <w:tcPr>
            <w:tcW w:w="567" w:type="dxa"/>
          </w:tcPr>
          <w:p w14:paraId="7CA8D79E" w14:textId="77777777" w:rsidR="001A4F7C" w:rsidRPr="00D10A0D" w:rsidRDefault="001A4F7C" w:rsidP="00757AA7">
            <w:pPr>
              <w:pStyle w:val="TableCell"/>
              <w:jc w:val="center"/>
            </w:pPr>
          </w:p>
        </w:tc>
        <w:tc>
          <w:tcPr>
            <w:tcW w:w="567" w:type="dxa"/>
          </w:tcPr>
          <w:p w14:paraId="7464D423" w14:textId="77777777" w:rsidR="001A4F7C" w:rsidRPr="00D10A0D" w:rsidRDefault="001A4F7C" w:rsidP="00757AA7">
            <w:pPr>
              <w:pStyle w:val="TableCell"/>
              <w:jc w:val="center"/>
            </w:pPr>
          </w:p>
        </w:tc>
        <w:tc>
          <w:tcPr>
            <w:tcW w:w="567" w:type="dxa"/>
          </w:tcPr>
          <w:p w14:paraId="5B2B39C6" w14:textId="77777777" w:rsidR="001A4F7C" w:rsidRPr="00D10A0D" w:rsidRDefault="001A4F7C" w:rsidP="00757AA7">
            <w:pPr>
              <w:pStyle w:val="TableCell"/>
              <w:jc w:val="center"/>
            </w:pPr>
            <w:r w:rsidRPr="00D10A0D">
              <w:t>0340</w:t>
            </w:r>
          </w:p>
        </w:tc>
        <w:tc>
          <w:tcPr>
            <w:tcW w:w="11906" w:type="dxa"/>
          </w:tcPr>
          <w:p w14:paraId="245452E6" w14:textId="77777777" w:rsidR="001A4F7C" w:rsidRPr="00D10A0D" w:rsidRDefault="001A4F7C" w:rsidP="00757AA7">
            <w:pPr>
              <w:pStyle w:val="TableCell"/>
              <w:jc w:val="left"/>
            </w:pPr>
            <w:r w:rsidRPr="00D10A0D">
              <w:t>Wpływy z podatku od środków transportowych</w:t>
            </w:r>
          </w:p>
        </w:tc>
        <w:tc>
          <w:tcPr>
            <w:tcW w:w="1134" w:type="dxa"/>
          </w:tcPr>
          <w:p w14:paraId="51FCFF98" w14:textId="77777777" w:rsidR="001A4F7C" w:rsidRPr="00D10A0D" w:rsidRDefault="001A4F7C" w:rsidP="00757AA7">
            <w:pPr>
              <w:pStyle w:val="TableCell"/>
            </w:pPr>
            <w:r w:rsidRPr="00D10A0D">
              <w:t>300 000,00</w:t>
            </w:r>
          </w:p>
        </w:tc>
      </w:tr>
      <w:tr w:rsidR="00D10A0D" w:rsidRPr="00D10A0D" w14:paraId="5431ABF5" w14:textId="77777777" w:rsidTr="00757AA7">
        <w:trPr>
          <w:jc w:val="center"/>
        </w:trPr>
        <w:tc>
          <w:tcPr>
            <w:tcW w:w="567" w:type="dxa"/>
          </w:tcPr>
          <w:p w14:paraId="2C182ABD" w14:textId="77777777" w:rsidR="001A4F7C" w:rsidRPr="00D10A0D" w:rsidRDefault="001A4F7C" w:rsidP="00757AA7">
            <w:pPr>
              <w:pStyle w:val="TableCell"/>
              <w:jc w:val="center"/>
            </w:pPr>
          </w:p>
        </w:tc>
        <w:tc>
          <w:tcPr>
            <w:tcW w:w="567" w:type="dxa"/>
          </w:tcPr>
          <w:p w14:paraId="362C717F" w14:textId="77777777" w:rsidR="001A4F7C" w:rsidRPr="00D10A0D" w:rsidRDefault="001A4F7C" w:rsidP="00757AA7">
            <w:pPr>
              <w:pStyle w:val="TableCell"/>
              <w:jc w:val="center"/>
            </w:pPr>
          </w:p>
        </w:tc>
        <w:tc>
          <w:tcPr>
            <w:tcW w:w="567" w:type="dxa"/>
          </w:tcPr>
          <w:p w14:paraId="620AF0FF" w14:textId="77777777" w:rsidR="001A4F7C" w:rsidRPr="00D10A0D" w:rsidRDefault="001A4F7C" w:rsidP="00757AA7">
            <w:pPr>
              <w:pStyle w:val="TableCell"/>
              <w:jc w:val="center"/>
            </w:pPr>
            <w:r w:rsidRPr="00D10A0D">
              <w:t>0360</w:t>
            </w:r>
          </w:p>
        </w:tc>
        <w:tc>
          <w:tcPr>
            <w:tcW w:w="11906" w:type="dxa"/>
          </w:tcPr>
          <w:p w14:paraId="58CC5B00" w14:textId="77777777" w:rsidR="001A4F7C" w:rsidRPr="00D10A0D" w:rsidRDefault="001A4F7C" w:rsidP="00757AA7">
            <w:pPr>
              <w:pStyle w:val="TableCell"/>
              <w:jc w:val="left"/>
            </w:pPr>
            <w:r w:rsidRPr="00D10A0D">
              <w:t>Wpływy z podatku od spadków i darowizn</w:t>
            </w:r>
          </w:p>
        </w:tc>
        <w:tc>
          <w:tcPr>
            <w:tcW w:w="1134" w:type="dxa"/>
          </w:tcPr>
          <w:p w14:paraId="32CBEC36" w14:textId="77777777" w:rsidR="001A4F7C" w:rsidRPr="00D10A0D" w:rsidRDefault="001A4F7C" w:rsidP="00757AA7">
            <w:pPr>
              <w:pStyle w:val="TableCell"/>
            </w:pPr>
            <w:r w:rsidRPr="00D10A0D">
              <w:t>50 000,00</w:t>
            </w:r>
          </w:p>
        </w:tc>
      </w:tr>
      <w:tr w:rsidR="00D10A0D" w:rsidRPr="00D10A0D" w14:paraId="7DC8E573" w14:textId="77777777" w:rsidTr="00757AA7">
        <w:trPr>
          <w:jc w:val="center"/>
        </w:trPr>
        <w:tc>
          <w:tcPr>
            <w:tcW w:w="567" w:type="dxa"/>
          </w:tcPr>
          <w:p w14:paraId="109EB5C4" w14:textId="77777777" w:rsidR="001A4F7C" w:rsidRPr="00D10A0D" w:rsidRDefault="001A4F7C" w:rsidP="00757AA7">
            <w:pPr>
              <w:pStyle w:val="TableCell"/>
              <w:jc w:val="center"/>
            </w:pPr>
          </w:p>
        </w:tc>
        <w:tc>
          <w:tcPr>
            <w:tcW w:w="567" w:type="dxa"/>
          </w:tcPr>
          <w:p w14:paraId="33AFD8ED" w14:textId="77777777" w:rsidR="001A4F7C" w:rsidRPr="00D10A0D" w:rsidRDefault="001A4F7C" w:rsidP="00757AA7">
            <w:pPr>
              <w:pStyle w:val="TableCell"/>
              <w:jc w:val="center"/>
            </w:pPr>
          </w:p>
        </w:tc>
        <w:tc>
          <w:tcPr>
            <w:tcW w:w="567" w:type="dxa"/>
          </w:tcPr>
          <w:p w14:paraId="7C21C2D4" w14:textId="77777777" w:rsidR="001A4F7C" w:rsidRPr="00D10A0D" w:rsidRDefault="001A4F7C" w:rsidP="00757AA7">
            <w:pPr>
              <w:pStyle w:val="TableCell"/>
              <w:jc w:val="center"/>
            </w:pPr>
            <w:r w:rsidRPr="00D10A0D">
              <w:t>0370</w:t>
            </w:r>
          </w:p>
        </w:tc>
        <w:tc>
          <w:tcPr>
            <w:tcW w:w="11906" w:type="dxa"/>
          </w:tcPr>
          <w:p w14:paraId="363C2AD7" w14:textId="77777777" w:rsidR="001A4F7C" w:rsidRPr="00D10A0D" w:rsidRDefault="001A4F7C" w:rsidP="00757AA7">
            <w:pPr>
              <w:pStyle w:val="TableCell"/>
              <w:jc w:val="left"/>
            </w:pPr>
            <w:r w:rsidRPr="00D10A0D">
              <w:t>Wpływy z opłaty od posiadania psów</w:t>
            </w:r>
          </w:p>
        </w:tc>
        <w:tc>
          <w:tcPr>
            <w:tcW w:w="1134" w:type="dxa"/>
          </w:tcPr>
          <w:p w14:paraId="3D443C45" w14:textId="77777777" w:rsidR="001A4F7C" w:rsidRPr="00D10A0D" w:rsidRDefault="001A4F7C" w:rsidP="00757AA7">
            <w:pPr>
              <w:pStyle w:val="TableCell"/>
            </w:pPr>
            <w:r w:rsidRPr="00D10A0D">
              <w:t>5 000,00</w:t>
            </w:r>
          </w:p>
        </w:tc>
      </w:tr>
      <w:tr w:rsidR="00D10A0D" w:rsidRPr="00D10A0D" w14:paraId="10BA21EE" w14:textId="77777777" w:rsidTr="00757AA7">
        <w:trPr>
          <w:jc w:val="center"/>
        </w:trPr>
        <w:tc>
          <w:tcPr>
            <w:tcW w:w="567" w:type="dxa"/>
          </w:tcPr>
          <w:p w14:paraId="1F176A6F" w14:textId="77777777" w:rsidR="001A4F7C" w:rsidRPr="00D10A0D" w:rsidRDefault="001A4F7C" w:rsidP="00757AA7">
            <w:pPr>
              <w:pStyle w:val="TableCell"/>
              <w:jc w:val="center"/>
            </w:pPr>
          </w:p>
        </w:tc>
        <w:tc>
          <w:tcPr>
            <w:tcW w:w="567" w:type="dxa"/>
          </w:tcPr>
          <w:p w14:paraId="605AEF53" w14:textId="77777777" w:rsidR="001A4F7C" w:rsidRPr="00D10A0D" w:rsidRDefault="001A4F7C" w:rsidP="00757AA7">
            <w:pPr>
              <w:pStyle w:val="TableCell"/>
              <w:jc w:val="center"/>
            </w:pPr>
          </w:p>
        </w:tc>
        <w:tc>
          <w:tcPr>
            <w:tcW w:w="567" w:type="dxa"/>
          </w:tcPr>
          <w:p w14:paraId="1B9C3C8A" w14:textId="77777777" w:rsidR="001A4F7C" w:rsidRPr="00D10A0D" w:rsidRDefault="001A4F7C" w:rsidP="00757AA7">
            <w:pPr>
              <w:pStyle w:val="TableCell"/>
              <w:jc w:val="center"/>
            </w:pPr>
            <w:r w:rsidRPr="00D10A0D">
              <w:t>0430</w:t>
            </w:r>
          </w:p>
        </w:tc>
        <w:tc>
          <w:tcPr>
            <w:tcW w:w="11906" w:type="dxa"/>
          </w:tcPr>
          <w:p w14:paraId="53CB3780" w14:textId="77777777" w:rsidR="001A4F7C" w:rsidRPr="00D10A0D" w:rsidRDefault="001A4F7C" w:rsidP="00757AA7">
            <w:pPr>
              <w:pStyle w:val="TableCell"/>
              <w:jc w:val="left"/>
            </w:pPr>
            <w:r w:rsidRPr="00D10A0D">
              <w:t>Wpływy z opłaty targowej</w:t>
            </w:r>
          </w:p>
        </w:tc>
        <w:tc>
          <w:tcPr>
            <w:tcW w:w="1134" w:type="dxa"/>
          </w:tcPr>
          <w:p w14:paraId="361CFA46" w14:textId="77777777" w:rsidR="001A4F7C" w:rsidRPr="00D10A0D" w:rsidRDefault="001A4F7C" w:rsidP="00757AA7">
            <w:pPr>
              <w:pStyle w:val="TableCell"/>
            </w:pPr>
            <w:r w:rsidRPr="00D10A0D">
              <w:t>17 000,00</w:t>
            </w:r>
          </w:p>
        </w:tc>
      </w:tr>
      <w:tr w:rsidR="00D10A0D" w:rsidRPr="00D10A0D" w14:paraId="5E7090D8" w14:textId="77777777" w:rsidTr="00757AA7">
        <w:trPr>
          <w:jc w:val="center"/>
        </w:trPr>
        <w:tc>
          <w:tcPr>
            <w:tcW w:w="567" w:type="dxa"/>
          </w:tcPr>
          <w:p w14:paraId="4FB45A69" w14:textId="77777777" w:rsidR="001A4F7C" w:rsidRPr="00D10A0D" w:rsidRDefault="001A4F7C" w:rsidP="00757AA7">
            <w:pPr>
              <w:pStyle w:val="TableCell"/>
              <w:jc w:val="center"/>
            </w:pPr>
          </w:p>
        </w:tc>
        <w:tc>
          <w:tcPr>
            <w:tcW w:w="567" w:type="dxa"/>
          </w:tcPr>
          <w:p w14:paraId="54FD5BC3" w14:textId="77777777" w:rsidR="001A4F7C" w:rsidRPr="00D10A0D" w:rsidRDefault="001A4F7C" w:rsidP="00757AA7">
            <w:pPr>
              <w:pStyle w:val="TableCell"/>
              <w:jc w:val="center"/>
            </w:pPr>
          </w:p>
        </w:tc>
        <w:tc>
          <w:tcPr>
            <w:tcW w:w="567" w:type="dxa"/>
          </w:tcPr>
          <w:p w14:paraId="16B63E14" w14:textId="77777777" w:rsidR="001A4F7C" w:rsidRPr="00D10A0D" w:rsidRDefault="001A4F7C" w:rsidP="00757AA7">
            <w:pPr>
              <w:pStyle w:val="TableCell"/>
              <w:jc w:val="center"/>
            </w:pPr>
            <w:r w:rsidRPr="00D10A0D">
              <w:t>0500</w:t>
            </w:r>
          </w:p>
        </w:tc>
        <w:tc>
          <w:tcPr>
            <w:tcW w:w="11906" w:type="dxa"/>
          </w:tcPr>
          <w:p w14:paraId="687850DE" w14:textId="77777777" w:rsidR="001A4F7C" w:rsidRPr="00D10A0D" w:rsidRDefault="001A4F7C" w:rsidP="00757AA7">
            <w:pPr>
              <w:pStyle w:val="TableCell"/>
              <w:jc w:val="left"/>
            </w:pPr>
            <w:r w:rsidRPr="00D10A0D">
              <w:t>Wpływy z podatku od czynności cywilnoprawnych</w:t>
            </w:r>
          </w:p>
        </w:tc>
        <w:tc>
          <w:tcPr>
            <w:tcW w:w="1134" w:type="dxa"/>
          </w:tcPr>
          <w:p w14:paraId="6AC3390D" w14:textId="77777777" w:rsidR="001A4F7C" w:rsidRPr="00D10A0D" w:rsidRDefault="001A4F7C" w:rsidP="00757AA7">
            <w:pPr>
              <w:pStyle w:val="TableCell"/>
            </w:pPr>
            <w:r w:rsidRPr="00D10A0D">
              <w:t>320 000,00</w:t>
            </w:r>
          </w:p>
        </w:tc>
      </w:tr>
      <w:tr w:rsidR="00D10A0D" w:rsidRPr="00D10A0D" w14:paraId="726DCED1" w14:textId="77777777" w:rsidTr="00757AA7">
        <w:trPr>
          <w:jc w:val="center"/>
        </w:trPr>
        <w:tc>
          <w:tcPr>
            <w:tcW w:w="567" w:type="dxa"/>
          </w:tcPr>
          <w:p w14:paraId="1F71A89B" w14:textId="77777777" w:rsidR="001A4F7C" w:rsidRPr="00D10A0D" w:rsidRDefault="001A4F7C" w:rsidP="00757AA7">
            <w:pPr>
              <w:pStyle w:val="TableCell"/>
              <w:jc w:val="center"/>
            </w:pPr>
          </w:p>
        </w:tc>
        <w:tc>
          <w:tcPr>
            <w:tcW w:w="567" w:type="dxa"/>
          </w:tcPr>
          <w:p w14:paraId="665DF8A1" w14:textId="77777777" w:rsidR="001A4F7C" w:rsidRPr="00D10A0D" w:rsidRDefault="001A4F7C" w:rsidP="00757AA7">
            <w:pPr>
              <w:pStyle w:val="TableCell"/>
              <w:jc w:val="center"/>
            </w:pPr>
          </w:p>
        </w:tc>
        <w:tc>
          <w:tcPr>
            <w:tcW w:w="567" w:type="dxa"/>
          </w:tcPr>
          <w:p w14:paraId="3E182CC7" w14:textId="77777777" w:rsidR="001A4F7C" w:rsidRPr="00D10A0D" w:rsidRDefault="001A4F7C" w:rsidP="00757AA7">
            <w:pPr>
              <w:pStyle w:val="TableCell"/>
              <w:jc w:val="center"/>
            </w:pPr>
            <w:r w:rsidRPr="00D10A0D">
              <w:t>0640</w:t>
            </w:r>
          </w:p>
        </w:tc>
        <w:tc>
          <w:tcPr>
            <w:tcW w:w="11906" w:type="dxa"/>
          </w:tcPr>
          <w:p w14:paraId="407AA489" w14:textId="77777777" w:rsidR="001A4F7C" w:rsidRPr="00D10A0D" w:rsidRDefault="001A4F7C" w:rsidP="00757AA7">
            <w:pPr>
              <w:pStyle w:val="TableCell"/>
              <w:jc w:val="left"/>
            </w:pPr>
            <w:r w:rsidRPr="00D10A0D">
              <w:t>Wpływy z tytułu kosztów egzekucyjnych, opłaty komorniczej i kosztów upomnień</w:t>
            </w:r>
          </w:p>
        </w:tc>
        <w:tc>
          <w:tcPr>
            <w:tcW w:w="1134" w:type="dxa"/>
          </w:tcPr>
          <w:p w14:paraId="3C06F83B" w14:textId="77777777" w:rsidR="001A4F7C" w:rsidRPr="00D10A0D" w:rsidRDefault="001A4F7C" w:rsidP="00757AA7">
            <w:pPr>
              <w:pStyle w:val="TableCell"/>
            </w:pPr>
            <w:r w:rsidRPr="00D10A0D">
              <w:t>10 000,00</w:t>
            </w:r>
          </w:p>
        </w:tc>
      </w:tr>
      <w:tr w:rsidR="00D10A0D" w:rsidRPr="00D10A0D" w14:paraId="7CC42B87" w14:textId="77777777" w:rsidTr="00757AA7">
        <w:trPr>
          <w:jc w:val="center"/>
        </w:trPr>
        <w:tc>
          <w:tcPr>
            <w:tcW w:w="567" w:type="dxa"/>
          </w:tcPr>
          <w:p w14:paraId="79A40A87" w14:textId="77777777" w:rsidR="001A4F7C" w:rsidRPr="00D10A0D" w:rsidRDefault="001A4F7C" w:rsidP="00757AA7">
            <w:pPr>
              <w:pStyle w:val="TableCell"/>
              <w:jc w:val="center"/>
            </w:pPr>
          </w:p>
        </w:tc>
        <w:tc>
          <w:tcPr>
            <w:tcW w:w="567" w:type="dxa"/>
          </w:tcPr>
          <w:p w14:paraId="2534DEBF" w14:textId="77777777" w:rsidR="001A4F7C" w:rsidRPr="00D10A0D" w:rsidRDefault="001A4F7C" w:rsidP="00757AA7">
            <w:pPr>
              <w:pStyle w:val="TableCell"/>
              <w:jc w:val="center"/>
            </w:pPr>
          </w:p>
        </w:tc>
        <w:tc>
          <w:tcPr>
            <w:tcW w:w="567" w:type="dxa"/>
          </w:tcPr>
          <w:p w14:paraId="7852090B" w14:textId="77777777" w:rsidR="001A4F7C" w:rsidRPr="00D10A0D" w:rsidRDefault="001A4F7C" w:rsidP="00757AA7">
            <w:pPr>
              <w:pStyle w:val="TableCell"/>
              <w:jc w:val="center"/>
            </w:pPr>
            <w:r w:rsidRPr="00D10A0D">
              <w:t>0910</w:t>
            </w:r>
          </w:p>
        </w:tc>
        <w:tc>
          <w:tcPr>
            <w:tcW w:w="11906" w:type="dxa"/>
          </w:tcPr>
          <w:p w14:paraId="7E31EC05" w14:textId="77777777" w:rsidR="001A4F7C" w:rsidRPr="00D10A0D" w:rsidRDefault="001A4F7C" w:rsidP="00757AA7">
            <w:pPr>
              <w:pStyle w:val="TableCell"/>
              <w:jc w:val="left"/>
            </w:pPr>
            <w:r w:rsidRPr="00D10A0D">
              <w:t>Wpływy z odsetek od nieterminowych wpłat z tytułu podatków i opłat</w:t>
            </w:r>
          </w:p>
        </w:tc>
        <w:tc>
          <w:tcPr>
            <w:tcW w:w="1134" w:type="dxa"/>
          </w:tcPr>
          <w:p w14:paraId="5C3873ED" w14:textId="77777777" w:rsidR="001A4F7C" w:rsidRPr="00D10A0D" w:rsidRDefault="001A4F7C" w:rsidP="00757AA7">
            <w:pPr>
              <w:pStyle w:val="TableCell"/>
            </w:pPr>
            <w:r w:rsidRPr="00D10A0D">
              <w:t>10 000,00</w:t>
            </w:r>
          </w:p>
        </w:tc>
      </w:tr>
      <w:tr w:rsidR="00D10A0D" w:rsidRPr="00D10A0D" w14:paraId="06116004" w14:textId="77777777" w:rsidTr="00757AA7">
        <w:trPr>
          <w:jc w:val="center"/>
        </w:trPr>
        <w:tc>
          <w:tcPr>
            <w:tcW w:w="567" w:type="dxa"/>
            <w:shd w:val="clear" w:color="auto" w:fill="F2F3F3"/>
          </w:tcPr>
          <w:p w14:paraId="0CC6D17B" w14:textId="77777777" w:rsidR="001A4F7C" w:rsidRPr="00D10A0D" w:rsidRDefault="001A4F7C" w:rsidP="00757AA7">
            <w:pPr>
              <w:pStyle w:val="TableCell"/>
              <w:jc w:val="center"/>
              <w:rPr>
                <w:b/>
                <w:bCs/>
                <w:shd w:val="clear" w:color="auto" w:fill="F2F3F3"/>
              </w:rPr>
            </w:pPr>
          </w:p>
        </w:tc>
        <w:tc>
          <w:tcPr>
            <w:tcW w:w="567" w:type="dxa"/>
            <w:shd w:val="clear" w:color="auto" w:fill="F2F3F3"/>
          </w:tcPr>
          <w:p w14:paraId="425F23D7" w14:textId="77777777" w:rsidR="001A4F7C" w:rsidRPr="00D10A0D" w:rsidRDefault="001A4F7C" w:rsidP="00757AA7">
            <w:pPr>
              <w:pStyle w:val="TableCell"/>
              <w:jc w:val="center"/>
              <w:rPr>
                <w:b/>
                <w:bCs/>
                <w:shd w:val="clear" w:color="auto" w:fill="F2F3F3"/>
              </w:rPr>
            </w:pPr>
            <w:r w:rsidRPr="00D10A0D">
              <w:rPr>
                <w:b/>
                <w:bCs/>
                <w:shd w:val="clear" w:color="auto" w:fill="F2F3F3"/>
              </w:rPr>
              <w:t>75618</w:t>
            </w:r>
          </w:p>
        </w:tc>
        <w:tc>
          <w:tcPr>
            <w:tcW w:w="567" w:type="dxa"/>
            <w:shd w:val="clear" w:color="auto" w:fill="F2F3F3"/>
          </w:tcPr>
          <w:p w14:paraId="56EEC5DF" w14:textId="77777777" w:rsidR="001A4F7C" w:rsidRPr="00D10A0D" w:rsidRDefault="001A4F7C" w:rsidP="00757AA7">
            <w:pPr>
              <w:pStyle w:val="TableCell"/>
              <w:jc w:val="center"/>
              <w:rPr>
                <w:b/>
                <w:bCs/>
                <w:shd w:val="clear" w:color="auto" w:fill="F2F3F3"/>
              </w:rPr>
            </w:pPr>
          </w:p>
        </w:tc>
        <w:tc>
          <w:tcPr>
            <w:tcW w:w="11906" w:type="dxa"/>
            <w:shd w:val="clear" w:color="auto" w:fill="F2F3F3"/>
          </w:tcPr>
          <w:p w14:paraId="2129E2E4" w14:textId="77777777" w:rsidR="001A4F7C" w:rsidRPr="00D10A0D" w:rsidRDefault="001A4F7C" w:rsidP="00757AA7">
            <w:pPr>
              <w:pStyle w:val="TableCell"/>
              <w:jc w:val="left"/>
              <w:rPr>
                <w:b/>
                <w:bCs/>
                <w:shd w:val="clear" w:color="auto" w:fill="F2F3F3"/>
              </w:rPr>
            </w:pPr>
            <w:r w:rsidRPr="00D10A0D">
              <w:rPr>
                <w:b/>
                <w:bCs/>
                <w:shd w:val="clear" w:color="auto" w:fill="F2F3F3"/>
              </w:rPr>
              <w:t>Wpływy z innych opłat stanowiących dochody jednostek samorządu terytorialnego na podstawie ustaw</w:t>
            </w:r>
          </w:p>
        </w:tc>
        <w:tc>
          <w:tcPr>
            <w:tcW w:w="1134" w:type="dxa"/>
            <w:shd w:val="clear" w:color="auto" w:fill="F2F3F3"/>
          </w:tcPr>
          <w:p w14:paraId="5EF2075D" w14:textId="77777777" w:rsidR="001A4F7C" w:rsidRPr="00D10A0D" w:rsidRDefault="001A4F7C" w:rsidP="00757AA7">
            <w:pPr>
              <w:pStyle w:val="TableCell"/>
              <w:rPr>
                <w:b/>
                <w:bCs/>
                <w:shd w:val="clear" w:color="auto" w:fill="F2F3F3"/>
              </w:rPr>
            </w:pPr>
            <w:r w:rsidRPr="00D10A0D">
              <w:rPr>
                <w:b/>
                <w:bCs/>
                <w:shd w:val="clear" w:color="auto" w:fill="F2F3F3"/>
              </w:rPr>
              <w:t>631 500,00</w:t>
            </w:r>
          </w:p>
        </w:tc>
      </w:tr>
      <w:tr w:rsidR="00D10A0D" w:rsidRPr="00D10A0D" w14:paraId="63B86359" w14:textId="77777777" w:rsidTr="00757AA7">
        <w:trPr>
          <w:jc w:val="center"/>
        </w:trPr>
        <w:tc>
          <w:tcPr>
            <w:tcW w:w="567" w:type="dxa"/>
          </w:tcPr>
          <w:p w14:paraId="639D3C23" w14:textId="77777777" w:rsidR="001A4F7C" w:rsidRPr="00D10A0D" w:rsidRDefault="001A4F7C" w:rsidP="00757AA7">
            <w:pPr>
              <w:pStyle w:val="TableCell"/>
              <w:jc w:val="center"/>
            </w:pPr>
          </w:p>
        </w:tc>
        <w:tc>
          <w:tcPr>
            <w:tcW w:w="567" w:type="dxa"/>
          </w:tcPr>
          <w:p w14:paraId="2218FDE2" w14:textId="77777777" w:rsidR="001A4F7C" w:rsidRPr="00D10A0D" w:rsidRDefault="001A4F7C" w:rsidP="00757AA7">
            <w:pPr>
              <w:pStyle w:val="TableCell"/>
              <w:jc w:val="center"/>
            </w:pPr>
          </w:p>
        </w:tc>
        <w:tc>
          <w:tcPr>
            <w:tcW w:w="567" w:type="dxa"/>
          </w:tcPr>
          <w:p w14:paraId="33D0818C" w14:textId="77777777" w:rsidR="001A4F7C" w:rsidRPr="00D10A0D" w:rsidRDefault="001A4F7C" w:rsidP="00757AA7">
            <w:pPr>
              <w:pStyle w:val="TableCell"/>
              <w:jc w:val="center"/>
            </w:pPr>
            <w:r w:rsidRPr="00D10A0D">
              <w:t>0410</w:t>
            </w:r>
          </w:p>
        </w:tc>
        <w:tc>
          <w:tcPr>
            <w:tcW w:w="11906" w:type="dxa"/>
          </w:tcPr>
          <w:p w14:paraId="6106A569" w14:textId="77777777" w:rsidR="001A4F7C" w:rsidRPr="00D10A0D" w:rsidRDefault="001A4F7C" w:rsidP="00757AA7">
            <w:pPr>
              <w:pStyle w:val="TableCell"/>
              <w:jc w:val="left"/>
            </w:pPr>
            <w:r w:rsidRPr="00D10A0D">
              <w:t>Wpływy z opłaty skarbowej</w:t>
            </w:r>
          </w:p>
        </w:tc>
        <w:tc>
          <w:tcPr>
            <w:tcW w:w="1134" w:type="dxa"/>
          </w:tcPr>
          <w:p w14:paraId="570486E8" w14:textId="77777777" w:rsidR="001A4F7C" w:rsidRPr="00D10A0D" w:rsidRDefault="001A4F7C" w:rsidP="00757AA7">
            <w:pPr>
              <w:pStyle w:val="TableCell"/>
            </w:pPr>
            <w:r w:rsidRPr="00D10A0D">
              <w:t>25 000,00</w:t>
            </w:r>
          </w:p>
        </w:tc>
      </w:tr>
      <w:tr w:rsidR="00D10A0D" w:rsidRPr="00D10A0D" w14:paraId="71EA3706" w14:textId="77777777" w:rsidTr="00757AA7">
        <w:trPr>
          <w:jc w:val="center"/>
        </w:trPr>
        <w:tc>
          <w:tcPr>
            <w:tcW w:w="567" w:type="dxa"/>
          </w:tcPr>
          <w:p w14:paraId="33C82AD8" w14:textId="77777777" w:rsidR="001A4F7C" w:rsidRPr="00D10A0D" w:rsidRDefault="001A4F7C" w:rsidP="00757AA7">
            <w:pPr>
              <w:pStyle w:val="TableCell"/>
              <w:jc w:val="center"/>
            </w:pPr>
          </w:p>
        </w:tc>
        <w:tc>
          <w:tcPr>
            <w:tcW w:w="567" w:type="dxa"/>
          </w:tcPr>
          <w:p w14:paraId="21206E52" w14:textId="77777777" w:rsidR="001A4F7C" w:rsidRPr="00D10A0D" w:rsidRDefault="001A4F7C" w:rsidP="00757AA7">
            <w:pPr>
              <w:pStyle w:val="TableCell"/>
              <w:jc w:val="center"/>
            </w:pPr>
          </w:p>
        </w:tc>
        <w:tc>
          <w:tcPr>
            <w:tcW w:w="567" w:type="dxa"/>
          </w:tcPr>
          <w:p w14:paraId="74350F0F" w14:textId="77777777" w:rsidR="001A4F7C" w:rsidRPr="00D10A0D" w:rsidRDefault="001A4F7C" w:rsidP="00757AA7">
            <w:pPr>
              <w:pStyle w:val="TableCell"/>
              <w:jc w:val="center"/>
            </w:pPr>
            <w:r w:rsidRPr="00D10A0D">
              <w:t>0460</w:t>
            </w:r>
          </w:p>
        </w:tc>
        <w:tc>
          <w:tcPr>
            <w:tcW w:w="11906" w:type="dxa"/>
          </w:tcPr>
          <w:p w14:paraId="328FB965" w14:textId="77777777" w:rsidR="001A4F7C" w:rsidRPr="00D10A0D" w:rsidRDefault="001A4F7C" w:rsidP="00757AA7">
            <w:pPr>
              <w:pStyle w:val="TableCell"/>
              <w:jc w:val="left"/>
            </w:pPr>
            <w:r w:rsidRPr="00D10A0D">
              <w:t>Wpływy z opłaty eksploatacyjnej</w:t>
            </w:r>
          </w:p>
        </w:tc>
        <w:tc>
          <w:tcPr>
            <w:tcW w:w="1134" w:type="dxa"/>
          </w:tcPr>
          <w:p w14:paraId="4EC836C6" w14:textId="77777777" w:rsidR="001A4F7C" w:rsidRPr="00D10A0D" w:rsidRDefault="001A4F7C" w:rsidP="00757AA7">
            <w:pPr>
              <w:pStyle w:val="TableCell"/>
            </w:pPr>
            <w:r w:rsidRPr="00D10A0D">
              <w:t>200 000,00</w:t>
            </w:r>
          </w:p>
        </w:tc>
      </w:tr>
      <w:tr w:rsidR="00D10A0D" w:rsidRPr="00D10A0D" w14:paraId="308F6C8D" w14:textId="77777777" w:rsidTr="00757AA7">
        <w:trPr>
          <w:jc w:val="center"/>
        </w:trPr>
        <w:tc>
          <w:tcPr>
            <w:tcW w:w="567" w:type="dxa"/>
          </w:tcPr>
          <w:p w14:paraId="414DCD00" w14:textId="77777777" w:rsidR="001A4F7C" w:rsidRPr="00D10A0D" w:rsidRDefault="001A4F7C" w:rsidP="00757AA7">
            <w:pPr>
              <w:pStyle w:val="TableCell"/>
              <w:jc w:val="center"/>
            </w:pPr>
          </w:p>
        </w:tc>
        <w:tc>
          <w:tcPr>
            <w:tcW w:w="567" w:type="dxa"/>
          </w:tcPr>
          <w:p w14:paraId="60BE6186" w14:textId="77777777" w:rsidR="001A4F7C" w:rsidRPr="00D10A0D" w:rsidRDefault="001A4F7C" w:rsidP="00757AA7">
            <w:pPr>
              <w:pStyle w:val="TableCell"/>
              <w:jc w:val="center"/>
            </w:pPr>
          </w:p>
        </w:tc>
        <w:tc>
          <w:tcPr>
            <w:tcW w:w="567" w:type="dxa"/>
          </w:tcPr>
          <w:p w14:paraId="02B03A6F" w14:textId="77777777" w:rsidR="001A4F7C" w:rsidRPr="00D10A0D" w:rsidRDefault="001A4F7C" w:rsidP="00757AA7">
            <w:pPr>
              <w:pStyle w:val="TableCell"/>
              <w:jc w:val="center"/>
            </w:pPr>
            <w:r w:rsidRPr="00D10A0D">
              <w:t>0480</w:t>
            </w:r>
          </w:p>
        </w:tc>
        <w:tc>
          <w:tcPr>
            <w:tcW w:w="11906" w:type="dxa"/>
          </w:tcPr>
          <w:p w14:paraId="3DBE6541" w14:textId="77777777" w:rsidR="001A4F7C" w:rsidRPr="00D10A0D" w:rsidRDefault="001A4F7C" w:rsidP="00757AA7">
            <w:pPr>
              <w:pStyle w:val="TableCell"/>
              <w:jc w:val="left"/>
            </w:pPr>
            <w:r w:rsidRPr="00D10A0D">
              <w:t>Wpływy z opłat za zezwolenia na sprzedaż napojów alkoholowych</w:t>
            </w:r>
          </w:p>
        </w:tc>
        <w:tc>
          <w:tcPr>
            <w:tcW w:w="1134" w:type="dxa"/>
          </w:tcPr>
          <w:p w14:paraId="4C3F398B" w14:textId="77777777" w:rsidR="001A4F7C" w:rsidRPr="00D10A0D" w:rsidRDefault="001A4F7C" w:rsidP="00757AA7">
            <w:pPr>
              <w:pStyle w:val="TableCell"/>
            </w:pPr>
            <w:r w:rsidRPr="00D10A0D">
              <w:t>381 500,00</w:t>
            </w:r>
          </w:p>
        </w:tc>
      </w:tr>
      <w:tr w:rsidR="00D10A0D" w:rsidRPr="00D10A0D" w14:paraId="312FEEA5" w14:textId="77777777" w:rsidTr="00757AA7">
        <w:trPr>
          <w:jc w:val="center"/>
        </w:trPr>
        <w:tc>
          <w:tcPr>
            <w:tcW w:w="567" w:type="dxa"/>
          </w:tcPr>
          <w:p w14:paraId="09443C03" w14:textId="77777777" w:rsidR="001A4F7C" w:rsidRPr="00D10A0D" w:rsidRDefault="001A4F7C" w:rsidP="00757AA7">
            <w:pPr>
              <w:pStyle w:val="TableCell"/>
              <w:jc w:val="center"/>
            </w:pPr>
          </w:p>
        </w:tc>
        <w:tc>
          <w:tcPr>
            <w:tcW w:w="567" w:type="dxa"/>
          </w:tcPr>
          <w:p w14:paraId="19BEE9F4" w14:textId="77777777" w:rsidR="001A4F7C" w:rsidRPr="00D10A0D" w:rsidRDefault="001A4F7C" w:rsidP="00757AA7">
            <w:pPr>
              <w:pStyle w:val="TableCell"/>
              <w:jc w:val="center"/>
            </w:pPr>
          </w:p>
        </w:tc>
        <w:tc>
          <w:tcPr>
            <w:tcW w:w="567" w:type="dxa"/>
          </w:tcPr>
          <w:p w14:paraId="4C21E538" w14:textId="77777777" w:rsidR="001A4F7C" w:rsidRPr="00D10A0D" w:rsidRDefault="001A4F7C" w:rsidP="00757AA7">
            <w:pPr>
              <w:pStyle w:val="TableCell"/>
              <w:jc w:val="center"/>
            </w:pPr>
            <w:r w:rsidRPr="00D10A0D">
              <w:t>0490</w:t>
            </w:r>
          </w:p>
        </w:tc>
        <w:tc>
          <w:tcPr>
            <w:tcW w:w="11906" w:type="dxa"/>
          </w:tcPr>
          <w:p w14:paraId="4B637C4B" w14:textId="77777777" w:rsidR="001A4F7C" w:rsidRPr="00D10A0D" w:rsidRDefault="001A4F7C" w:rsidP="00757AA7">
            <w:pPr>
              <w:pStyle w:val="TableCell"/>
              <w:jc w:val="left"/>
            </w:pPr>
            <w:r w:rsidRPr="00D10A0D">
              <w:t>Wpływy z innych lokalnych opłat pobieranych przez jednostki samorządu terytorialnego na podstawie odrębnych ustaw (opłata za zajęcie pasa drogowego)</w:t>
            </w:r>
          </w:p>
        </w:tc>
        <w:tc>
          <w:tcPr>
            <w:tcW w:w="1134" w:type="dxa"/>
          </w:tcPr>
          <w:p w14:paraId="42A4391D" w14:textId="77777777" w:rsidR="001A4F7C" w:rsidRPr="00D10A0D" w:rsidRDefault="001A4F7C" w:rsidP="00757AA7">
            <w:pPr>
              <w:pStyle w:val="TableCell"/>
            </w:pPr>
            <w:r w:rsidRPr="00D10A0D">
              <w:t>25 000,00</w:t>
            </w:r>
          </w:p>
        </w:tc>
      </w:tr>
      <w:tr w:rsidR="00D10A0D" w:rsidRPr="00D10A0D" w14:paraId="3D3B6F9A" w14:textId="77777777" w:rsidTr="00757AA7">
        <w:trPr>
          <w:jc w:val="center"/>
        </w:trPr>
        <w:tc>
          <w:tcPr>
            <w:tcW w:w="567" w:type="dxa"/>
            <w:shd w:val="clear" w:color="auto" w:fill="F2F3F3"/>
          </w:tcPr>
          <w:p w14:paraId="16E2F301" w14:textId="77777777" w:rsidR="001A4F7C" w:rsidRPr="00D10A0D" w:rsidRDefault="001A4F7C" w:rsidP="00757AA7">
            <w:pPr>
              <w:pStyle w:val="TableCell"/>
              <w:jc w:val="center"/>
              <w:rPr>
                <w:b/>
                <w:bCs/>
                <w:shd w:val="clear" w:color="auto" w:fill="F2F3F3"/>
              </w:rPr>
            </w:pPr>
          </w:p>
        </w:tc>
        <w:tc>
          <w:tcPr>
            <w:tcW w:w="567" w:type="dxa"/>
            <w:shd w:val="clear" w:color="auto" w:fill="F2F3F3"/>
          </w:tcPr>
          <w:p w14:paraId="1B9136A5" w14:textId="77777777" w:rsidR="001A4F7C" w:rsidRPr="00D10A0D" w:rsidRDefault="001A4F7C" w:rsidP="00757AA7">
            <w:pPr>
              <w:pStyle w:val="TableCell"/>
              <w:jc w:val="center"/>
              <w:rPr>
                <w:b/>
                <w:bCs/>
                <w:shd w:val="clear" w:color="auto" w:fill="F2F3F3"/>
              </w:rPr>
            </w:pPr>
            <w:r w:rsidRPr="00D10A0D">
              <w:rPr>
                <w:b/>
                <w:bCs/>
                <w:shd w:val="clear" w:color="auto" w:fill="F2F3F3"/>
              </w:rPr>
              <w:t>75621</w:t>
            </w:r>
          </w:p>
        </w:tc>
        <w:tc>
          <w:tcPr>
            <w:tcW w:w="567" w:type="dxa"/>
            <w:shd w:val="clear" w:color="auto" w:fill="F2F3F3"/>
          </w:tcPr>
          <w:p w14:paraId="2CEA2425" w14:textId="77777777" w:rsidR="001A4F7C" w:rsidRPr="00D10A0D" w:rsidRDefault="001A4F7C" w:rsidP="00757AA7">
            <w:pPr>
              <w:pStyle w:val="TableCell"/>
              <w:jc w:val="center"/>
              <w:rPr>
                <w:b/>
                <w:bCs/>
                <w:shd w:val="clear" w:color="auto" w:fill="F2F3F3"/>
              </w:rPr>
            </w:pPr>
          </w:p>
        </w:tc>
        <w:tc>
          <w:tcPr>
            <w:tcW w:w="11906" w:type="dxa"/>
            <w:shd w:val="clear" w:color="auto" w:fill="F2F3F3"/>
          </w:tcPr>
          <w:p w14:paraId="2D796EDE" w14:textId="77777777" w:rsidR="001A4F7C" w:rsidRPr="00D10A0D" w:rsidRDefault="001A4F7C" w:rsidP="00757AA7">
            <w:pPr>
              <w:pStyle w:val="TableCell"/>
              <w:jc w:val="left"/>
              <w:rPr>
                <w:b/>
                <w:bCs/>
                <w:shd w:val="clear" w:color="auto" w:fill="F2F3F3"/>
              </w:rPr>
            </w:pPr>
            <w:r w:rsidRPr="00D10A0D">
              <w:rPr>
                <w:b/>
                <w:bCs/>
                <w:shd w:val="clear" w:color="auto" w:fill="F2F3F3"/>
              </w:rPr>
              <w:t>Udziały gmin w podatkach stanowiących dochód budżetu państwa</w:t>
            </w:r>
          </w:p>
        </w:tc>
        <w:tc>
          <w:tcPr>
            <w:tcW w:w="1134" w:type="dxa"/>
            <w:shd w:val="clear" w:color="auto" w:fill="F2F3F3"/>
          </w:tcPr>
          <w:p w14:paraId="269F02CE" w14:textId="77777777" w:rsidR="001A4F7C" w:rsidRPr="00D10A0D" w:rsidRDefault="001A4F7C" w:rsidP="00757AA7">
            <w:pPr>
              <w:pStyle w:val="TableCell"/>
              <w:rPr>
                <w:b/>
                <w:bCs/>
                <w:shd w:val="clear" w:color="auto" w:fill="F2F3F3"/>
              </w:rPr>
            </w:pPr>
            <w:r w:rsidRPr="00D10A0D">
              <w:rPr>
                <w:b/>
                <w:bCs/>
                <w:shd w:val="clear" w:color="auto" w:fill="F2F3F3"/>
              </w:rPr>
              <w:t>12 670 780,00</w:t>
            </w:r>
          </w:p>
        </w:tc>
      </w:tr>
      <w:tr w:rsidR="00D10A0D" w:rsidRPr="00D10A0D" w14:paraId="2D5C04CF" w14:textId="77777777" w:rsidTr="00757AA7">
        <w:trPr>
          <w:jc w:val="center"/>
        </w:trPr>
        <w:tc>
          <w:tcPr>
            <w:tcW w:w="567" w:type="dxa"/>
          </w:tcPr>
          <w:p w14:paraId="2C354DD3" w14:textId="77777777" w:rsidR="001A4F7C" w:rsidRPr="00D10A0D" w:rsidRDefault="001A4F7C" w:rsidP="00757AA7">
            <w:pPr>
              <w:pStyle w:val="TableCell"/>
              <w:jc w:val="center"/>
            </w:pPr>
          </w:p>
        </w:tc>
        <w:tc>
          <w:tcPr>
            <w:tcW w:w="567" w:type="dxa"/>
          </w:tcPr>
          <w:p w14:paraId="13F75A31" w14:textId="77777777" w:rsidR="001A4F7C" w:rsidRPr="00D10A0D" w:rsidRDefault="001A4F7C" w:rsidP="00757AA7">
            <w:pPr>
              <w:pStyle w:val="TableCell"/>
              <w:jc w:val="center"/>
            </w:pPr>
          </w:p>
        </w:tc>
        <w:tc>
          <w:tcPr>
            <w:tcW w:w="567" w:type="dxa"/>
          </w:tcPr>
          <w:p w14:paraId="134BC8AB" w14:textId="77777777" w:rsidR="001A4F7C" w:rsidRPr="00D10A0D" w:rsidRDefault="001A4F7C" w:rsidP="00757AA7">
            <w:pPr>
              <w:pStyle w:val="TableCell"/>
              <w:jc w:val="center"/>
            </w:pPr>
            <w:r w:rsidRPr="00D10A0D">
              <w:t>0010</w:t>
            </w:r>
          </w:p>
        </w:tc>
        <w:tc>
          <w:tcPr>
            <w:tcW w:w="11906" w:type="dxa"/>
          </w:tcPr>
          <w:p w14:paraId="5D5E0ACE" w14:textId="77777777" w:rsidR="001A4F7C" w:rsidRPr="00D10A0D" w:rsidRDefault="001A4F7C" w:rsidP="00757AA7">
            <w:pPr>
              <w:pStyle w:val="TableCell"/>
              <w:jc w:val="left"/>
            </w:pPr>
            <w:r w:rsidRPr="00D10A0D">
              <w:t>Wpływy z podatku dochodowego od osób fizycznych</w:t>
            </w:r>
          </w:p>
        </w:tc>
        <w:tc>
          <w:tcPr>
            <w:tcW w:w="1134" w:type="dxa"/>
          </w:tcPr>
          <w:p w14:paraId="7BD173FF" w14:textId="77777777" w:rsidR="001A4F7C" w:rsidRPr="00D10A0D" w:rsidRDefault="001A4F7C" w:rsidP="00757AA7">
            <w:pPr>
              <w:pStyle w:val="TableCell"/>
            </w:pPr>
            <w:r w:rsidRPr="00D10A0D">
              <w:t>10 929 691,00</w:t>
            </w:r>
          </w:p>
        </w:tc>
      </w:tr>
      <w:tr w:rsidR="00D10A0D" w:rsidRPr="00D10A0D" w14:paraId="434A509B" w14:textId="77777777" w:rsidTr="00757AA7">
        <w:trPr>
          <w:jc w:val="center"/>
        </w:trPr>
        <w:tc>
          <w:tcPr>
            <w:tcW w:w="567" w:type="dxa"/>
          </w:tcPr>
          <w:p w14:paraId="3E3146C0" w14:textId="77777777" w:rsidR="001A4F7C" w:rsidRPr="00D10A0D" w:rsidRDefault="001A4F7C" w:rsidP="00757AA7">
            <w:pPr>
              <w:pStyle w:val="TableCell"/>
              <w:jc w:val="center"/>
            </w:pPr>
          </w:p>
        </w:tc>
        <w:tc>
          <w:tcPr>
            <w:tcW w:w="567" w:type="dxa"/>
          </w:tcPr>
          <w:p w14:paraId="03740D85" w14:textId="77777777" w:rsidR="001A4F7C" w:rsidRPr="00D10A0D" w:rsidRDefault="001A4F7C" w:rsidP="00757AA7">
            <w:pPr>
              <w:pStyle w:val="TableCell"/>
              <w:jc w:val="center"/>
            </w:pPr>
          </w:p>
        </w:tc>
        <w:tc>
          <w:tcPr>
            <w:tcW w:w="567" w:type="dxa"/>
          </w:tcPr>
          <w:p w14:paraId="16374BA9" w14:textId="77777777" w:rsidR="001A4F7C" w:rsidRPr="00D10A0D" w:rsidRDefault="001A4F7C" w:rsidP="00757AA7">
            <w:pPr>
              <w:pStyle w:val="TableCell"/>
              <w:jc w:val="center"/>
            </w:pPr>
            <w:r w:rsidRPr="00D10A0D">
              <w:t>0020</w:t>
            </w:r>
          </w:p>
        </w:tc>
        <w:tc>
          <w:tcPr>
            <w:tcW w:w="11906" w:type="dxa"/>
          </w:tcPr>
          <w:p w14:paraId="625E498A" w14:textId="77777777" w:rsidR="001A4F7C" w:rsidRPr="00D10A0D" w:rsidRDefault="001A4F7C" w:rsidP="00757AA7">
            <w:pPr>
              <w:pStyle w:val="TableCell"/>
              <w:jc w:val="left"/>
            </w:pPr>
            <w:r w:rsidRPr="00D10A0D">
              <w:t>Wpływy z podatku dochodowego od osób prawnych</w:t>
            </w:r>
          </w:p>
        </w:tc>
        <w:tc>
          <w:tcPr>
            <w:tcW w:w="1134" w:type="dxa"/>
          </w:tcPr>
          <w:p w14:paraId="56382758" w14:textId="77777777" w:rsidR="001A4F7C" w:rsidRPr="00D10A0D" w:rsidRDefault="001A4F7C" w:rsidP="00757AA7">
            <w:pPr>
              <w:pStyle w:val="TableCell"/>
            </w:pPr>
            <w:r w:rsidRPr="00D10A0D">
              <w:t>1 741 089,00</w:t>
            </w:r>
          </w:p>
        </w:tc>
      </w:tr>
      <w:tr w:rsidR="00D10A0D" w:rsidRPr="00D10A0D" w14:paraId="4B97D9D7" w14:textId="77777777" w:rsidTr="00757AA7">
        <w:trPr>
          <w:jc w:val="center"/>
        </w:trPr>
        <w:tc>
          <w:tcPr>
            <w:tcW w:w="567" w:type="dxa"/>
            <w:shd w:val="clear" w:color="auto" w:fill="E0E1E1"/>
          </w:tcPr>
          <w:p w14:paraId="15032AE5" w14:textId="77777777" w:rsidR="001A4F7C" w:rsidRPr="00D10A0D" w:rsidRDefault="001A4F7C" w:rsidP="00757AA7">
            <w:pPr>
              <w:pStyle w:val="TableCell"/>
              <w:jc w:val="center"/>
              <w:rPr>
                <w:b/>
                <w:bCs/>
                <w:shd w:val="clear" w:color="auto" w:fill="E0E1E1"/>
              </w:rPr>
            </w:pPr>
            <w:r w:rsidRPr="00D10A0D">
              <w:rPr>
                <w:b/>
                <w:bCs/>
                <w:shd w:val="clear" w:color="auto" w:fill="E0E1E1"/>
              </w:rPr>
              <w:t>758</w:t>
            </w:r>
          </w:p>
        </w:tc>
        <w:tc>
          <w:tcPr>
            <w:tcW w:w="567" w:type="dxa"/>
            <w:shd w:val="clear" w:color="auto" w:fill="E0E1E1"/>
          </w:tcPr>
          <w:p w14:paraId="35914BD7" w14:textId="77777777" w:rsidR="001A4F7C" w:rsidRPr="00D10A0D" w:rsidRDefault="001A4F7C" w:rsidP="00757AA7">
            <w:pPr>
              <w:pStyle w:val="TableCell"/>
              <w:jc w:val="center"/>
              <w:rPr>
                <w:b/>
                <w:bCs/>
                <w:shd w:val="clear" w:color="auto" w:fill="E0E1E1"/>
              </w:rPr>
            </w:pPr>
          </w:p>
        </w:tc>
        <w:tc>
          <w:tcPr>
            <w:tcW w:w="567" w:type="dxa"/>
            <w:shd w:val="clear" w:color="auto" w:fill="E0E1E1"/>
          </w:tcPr>
          <w:p w14:paraId="221736DF" w14:textId="77777777" w:rsidR="001A4F7C" w:rsidRPr="00D10A0D" w:rsidRDefault="001A4F7C" w:rsidP="00757AA7">
            <w:pPr>
              <w:pStyle w:val="TableCell"/>
              <w:jc w:val="center"/>
              <w:rPr>
                <w:b/>
                <w:bCs/>
                <w:shd w:val="clear" w:color="auto" w:fill="E0E1E1"/>
              </w:rPr>
            </w:pPr>
          </w:p>
        </w:tc>
        <w:tc>
          <w:tcPr>
            <w:tcW w:w="11906" w:type="dxa"/>
            <w:shd w:val="clear" w:color="auto" w:fill="E0E1E1"/>
          </w:tcPr>
          <w:p w14:paraId="6FA0D297" w14:textId="77777777" w:rsidR="001A4F7C" w:rsidRPr="00D10A0D" w:rsidRDefault="001A4F7C" w:rsidP="00757AA7">
            <w:pPr>
              <w:pStyle w:val="TableCell"/>
              <w:jc w:val="left"/>
              <w:rPr>
                <w:b/>
                <w:bCs/>
                <w:shd w:val="clear" w:color="auto" w:fill="E0E1E1"/>
              </w:rPr>
            </w:pPr>
            <w:r w:rsidRPr="00D10A0D">
              <w:rPr>
                <w:b/>
                <w:bCs/>
                <w:shd w:val="clear" w:color="auto" w:fill="E0E1E1"/>
              </w:rPr>
              <w:t>Różne rozliczenia</w:t>
            </w:r>
          </w:p>
        </w:tc>
        <w:tc>
          <w:tcPr>
            <w:tcW w:w="1134" w:type="dxa"/>
            <w:shd w:val="clear" w:color="auto" w:fill="E0E1E1"/>
          </w:tcPr>
          <w:p w14:paraId="07BBD2EF" w14:textId="77777777" w:rsidR="001A4F7C" w:rsidRPr="00D10A0D" w:rsidRDefault="001A4F7C" w:rsidP="00757AA7">
            <w:pPr>
              <w:pStyle w:val="TableCell"/>
              <w:rPr>
                <w:b/>
                <w:bCs/>
                <w:shd w:val="clear" w:color="auto" w:fill="E0E1E1"/>
              </w:rPr>
            </w:pPr>
            <w:r w:rsidRPr="00D10A0D">
              <w:rPr>
                <w:b/>
                <w:bCs/>
                <w:shd w:val="clear" w:color="auto" w:fill="E0E1E1"/>
              </w:rPr>
              <w:t>26 959 545,00</w:t>
            </w:r>
          </w:p>
        </w:tc>
      </w:tr>
      <w:tr w:rsidR="00D10A0D" w:rsidRPr="00D10A0D" w14:paraId="79C1558C" w14:textId="77777777" w:rsidTr="00757AA7">
        <w:trPr>
          <w:jc w:val="center"/>
        </w:trPr>
        <w:tc>
          <w:tcPr>
            <w:tcW w:w="567" w:type="dxa"/>
            <w:shd w:val="clear" w:color="auto" w:fill="F2F3F3"/>
          </w:tcPr>
          <w:p w14:paraId="1B8CDDBB" w14:textId="77777777" w:rsidR="001A4F7C" w:rsidRPr="00D10A0D" w:rsidRDefault="001A4F7C" w:rsidP="00757AA7">
            <w:pPr>
              <w:pStyle w:val="TableCell"/>
              <w:jc w:val="center"/>
              <w:rPr>
                <w:b/>
                <w:bCs/>
                <w:shd w:val="clear" w:color="auto" w:fill="F2F3F3"/>
              </w:rPr>
            </w:pPr>
          </w:p>
        </w:tc>
        <w:tc>
          <w:tcPr>
            <w:tcW w:w="567" w:type="dxa"/>
            <w:shd w:val="clear" w:color="auto" w:fill="F2F3F3"/>
          </w:tcPr>
          <w:p w14:paraId="0623137F" w14:textId="77777777" w:rsidR="001A4F7C" w:rsidRPr="00D10A0D" w:rsidRDefault="001A4F7C" w:rsidP="00757AA7">
            <w:pPr>
              <w:pStyle w:val="TableCell"/>
              <w:jc w:val="center"/>
              <w:rPr>
                <w:b/>
                <w:bCs/>
                <w:shd w:val="clear" w:color="auto" w:fill="F2F3F3"/>
              </w:rPr>
            </w:pPr>
            <w:r w:rsidRPr="00D10A0D">
              <w:rPr>
                <w:b/>
                <w:bCs/>
                <w:shd w:val="clear" w:color="auto" w:fill="F2F3F3"/>
              </w:rPr>
              <w:t>75801</w:t>
            </w:r>
          </w:p>
        </w:tc>
        <w:tc>
          <w:tcPr>
            <w:tcW w:w="567" w:type="dxa"/>
            <w:shd w:val="clear" w:color="auto" w:fill="F2F3F3"/>
          </w:tcPr>
          <w:p w14:paraId="0AAFAA55" w14:textId="77777777" w:rsidR="001A4F7C" w:rsidRPr="00D10A0D" w:rsidRDefault="001A4F7C" w:rsidP="00757AA7">
            <w:pPr>
              <w:pStyle w:val="TableCell"/>
              <w:jc w:val="center"/>
              <w:rPr>
                <w:b/>
                <w:bCs/>
                <w:shd w:val="clear" w:color="auto" w:fill="F2F3F3"/>
              </w:rPr>
            </w:pPr>
          </w:p>
        </w:tc>
        <w:tc>
          <w:tcPr>
            <w:tcW w:w="11906" w:type="dxa"/>
            <w:shd w:val="clear" w:color="auto" w:fill="F2F3F3"/>
          </w:tcPr>
          <w:p w14:paraId="10264564" w14:textId="77777777" w:rsidR="001A4F7C" w:rsidRPr="00D10A0D" w:rsidRDefault="001A4F7C" w:rsidP="00757AA7">
            <w:pPr>
              <w:pStyle w:val="TableCell"/>
              <w:jc w:val="left"/>
              <w:rPr>
                <w:b/>
                <w:bCs/>
                <w:shd w:val="clear" w:color="auto" w:fill="F2F3F3"/>
              </w:rPr>
            </w:pPr>
            <w:r w:rsidRPr="00D10A0D">
              <w:rPr>
                <w:b/>
                <w:bCs/>
                <w:shd w:val="clear" w:color="auto" w:fill="F2F3F3"/>
              </w:rPr>
              <w:t>Część oświatowa subwencji ogólnej dla jednostek samorządu terytorialnego</w:t>
            </w:r>
          </w:p>
        </w:tc>
        <w:tc>
          <w:tcPr>
            <w:tcW w:w="1134" w:type="dxa"/>
            <w:shd w:val="clear" w:color="auto" w:fill="F2F3F3"/>
          </w:tcPr>
          <w:p w14:paraId="2740BDE2" w14:textId="77777777" w:rsidR="001A4F7C" w:rsidRPr="00D10A0D" w:rsidRDefault="001A4F7C" w:rsidP="00757AA7">
            <w:pPr>
              <w:pStyle w:val="TableCell"/>
              <w:rPr>
                <w:b/>
                <w:bCs/>
                <w:shd w:val="clear" w:color="auto" w:fill="F2F3F3"/>
              </w:rPr>
            </w:pPr>
            <w:r w:rsidRPr="00D10A0D">
              <w:rPr>
                <w:b/>
                <w:bCs/>
                <w:shd w:val="clear" w:color="auto" w:fill="F2F3F3"/>
              </w:rPr>
              <w:t>20 028 688,00</w:t>
            </w:r>
          </w:p>
        </w:tc>
      </w:tr>
      <w:tr w:rsidR="00D10A0D" w:rsidRPr="00D10A0D" w14:paraId="109DE70B" w14:textId="77777777" w:rsidTr="00757AA7">
        <w:trPr>
          <w:jc w:val="center"/>
        </w:trPr>
        <w:tc>
          <w:tcPr>
            <w:tcW w:w="567" w:type="dxa"/>
          </w:tcPr>
          <w:p w14:paraId="08FBE2E2" w14:textId="77777777" w:rsidR="001A4F7C" w:rsidRPr="00D10A0D" w:rsidRDefault="001A4F7C" w:rsidP="00757AA7">
            <w:pPr>
              <w:pStyle w:val="TableCell"/>
              <w:jc w:val="center"/>
            </w:pPr>
          </w:p>
        </w:tc>
        <w:tc>
          <w:tcPr>
            <w:tcW w:w="567" w:type="dxa"/>
          </w:tcPr>
          <w:p w14:paraId="423BB7DE" w14:textId="77777777" w:rsidR="001A4F7C" w:rsidRPr="00D10A0D" w:rsidRDefault="001A4F7C" w:rsidP="00757AA7">
            <w:pPr>
              <w:pStyle w:val="TableCell"/>
              <w:jc w:val="center"/>
            </w:pPr>
          </w:p>
        </w:tc>
        <w:tc>
          <w:tcPr>
            <w:tcW w:w="567" w:type="dxa"/>
          </w:tcPr>
          <w:p w14:paraId="0809893B" w14:textId="77777777" w:rsidR="001A4F7C" w:rsidRPr="00D10A0D" w:rsidRDefault="001A4F7C" w:rsidP="00757AA7">
            <w:pPr>
              <w:pStyle w:val="TableCell"/>
              <w:jc w:val="center"/>
            </w:pPr>
            <w:r w:rsidRPr="00D10A0D">
              <w:t>2920</w:t>
            </w:r>
          </w:p>
        </w:tc>
        <w:tc>
          <w:tcPr>
            <w:tcW w:w="11906" w:type="dxa"/>
          </w:tcPr>
          <w:p w14:paraId="70E25E25" w14:textId="77777777" w:rsidR="001A4F7C" w:rsidRPr="00D10A0D" w:rsidRDefault="001A4F7C" w:rsidP="00757AA7">
            <w:pPr>
              <w:pStyle w:val="TableCell"/>
              <w:jc w:val="left"/>
            </w:pPr>
            <w:r w:rsidRPr="00D10A0D">
              <w:t>Subwencje ogólne z budżetu państwa</w:t>
            </w:r>
          </w:p>
        </w:tc>
        <w:tc>
          <w:tcPr>
            <w:tcW w:w="1134" w:type="dxa"/>
          </w:tcPr>
          <w:p w14:paraId="374296BF" w14:textId="77777777" w:rsidR="001A4F7C" w:rsidRPr="00D10A0D" w:rsidRDefault="001A4F7C" w:rsidP="00757AA7">
            <w:pPr>
              <w:pStyle w:val="TableCell"/>
            </w:pPr>
            <w:r w:rsidRPr="00D10A0D">
              <w:t>20 028 688,00</w:t>
            </w:r>
          </w:p>
        </w:tc>
      </w:tr>
      <w:tr w:rsidR="00D10A0D" w:rsidRPr="00D10A0D" w14:paraId="73BF2B8B" w14:textId="77777777" w:rsidTr="00757AA7">
        <w:trPr>
          <w:jc w:val="center"/>
        </w:trPr>
        <w:tc>
          <w:tcPr>
            <w:tcW w:w="567" w:type="dxa"/>
            <w:shd w:val="clear" w:color="auto" w:fill="F2F3F3"/>
          </w:tcPr>
          <w:p w14:paraId="14B559AE" w14:textId="77777777" w:rsidR="001A4F7C" w:rsidRPr="00D10A0D" w:rsidRDefault="001A4F7C" w:rsidP="00757AA7">
            <w:pPr>
              <w:pStyle w:val="TableCell"/>
              <w:jc w:val="center"/>
              <w:rPr>
                <w:b/>
                <w:bCs/>
                <w:shd w:val="clear" w:color="auto" w:fill="F2F3F3"/>
              </w:rPr>
            </w:pPr>
          </w:p>
        </w:tc>
        <w:tc>
          <w:tcPr>
            <w:tcW w:w="567" w:type="dxa"/>
            <w:shd w:val="clear" w:color="auto" w:fill="F2F3F3"/>
          </w:tcPr>
          <w:p w14:paraId="0C3E2308" w14:textId="77777777" w:rsidR="001A4F7C" w:rsidRPr="00D10A0D" w:rsidRDefault="001A4F7C" w:rsidP="00757AA7">
            <w:pPr>
              <w:pStyle w:val="TableCell"/>
              <w:jc w:val="center"/>
              <w:rPr>
                <w:b/>
                <w:bCs/>
                <w:shd w:val="clear" w:color="auto" w:fill="F2F3F3"/>
              </w:rPr>
            </w:pPr>
            <w:r w:rsidRPr="00D10A0D">
              <w:rPr>
                <w:b/>
                <w:bCs/>
                <w:shd w:val="clear" w:color="auto" w:fill="F2F3F3"/>
              </w:rPr>
              <w:t>75807</w:t>
            </w:r>
          </w:p>
        </w:tc>
        <w:tc>
          <w:tcPr>
            <w:tcW w:w="567" w:type="dxa"/>
            <w:shd w:val="clear" w:color="auto" w:fill="F2F3F3"/>
          </w:tcPr>
          <w:p w14:paraId="46D2B3EF" w14:textId="77777777" w:rsidR="001A4F7C" w:rsidRPr="00D10A0D" w:rsidRDefault="001A4F7C" w:rsidP="00757AA7">
            <w:pPr>
              <w:pStyle w:val="TableCell"/>
              <w:jc w:val="center"/>
              <w:rPr>
                <w:b/>
                <w:bCs/>
                <w:shd w:val="clear" w:color="auto" w:fill="F2F3F3"/>
              </w:rPr>
            </w:pPr>
          </w:p>
        </w:tc>
        <w:tc>
          <w:tcPr>
            <w:tcW w:w="11906" w:type="dxa"/>
            <w:shd w:val="clear" w:color="auto" w:fill="F2F3F3"/>
          </w:tcPr>
          <w:p w14:paraId="1C4DC359" w14:textId="77777777" w:rsidR="001A4F7C" w:rsidRPr="00D10A0D" w:rsidRDefault="001A4F7C" w:rsidP="00757AA7">
            <w:pPr>
              <w:pStyle w:val="TableCell"/>
              <w:jc w:val="left"/>
              <w:rPr>
                <w:b/>
                <w:bCs/>
                <w:shd w:val="clear" w:color="auto" w:fill="F2F3F3"/>
              </w:rPr>
            </w:pPr>
            <w:r w:rsidRPr="00D10A0D">
              <w:rPr>
                <w:b/>
                <w:bCs/>
                <w:shd w:val="clear" w:color="auto" w:fill="F2F3F3"/>
              </w:rPr>
              <w:t>Część wyrównawcza subwencji ogólnej dla gmin</w:t>
            </w:r>
          </w:p>
        </w:tc>
        <w:tc>
          <w:tcPr>
            <w:tcW w:w="1134" w:type="dxa"/>
            <w:shd w:val="clear" w:color="auto" w:fill="F2F3F3"/>
          </w:tcPr>
          <w:p w14:paraId="6E4BF9E8" w14:textId="77777777" w:rsidR="001A4F7C" w:rsidRPr="00D10A0D" w:rsidRDefault="001A4F7C" w:rsidP="00757AA7">
            <w:pPr>
              <w:pStyle w:val="TableCell"/>
              <w:rPr>
                <w:b/>
                <w:bCs/>
                <w:shd w:val="clear" w:color="auto" w:fill="F2F3F3"/>
              </w:rPr>
            </w:pPr>
            <w:r w:rsidRPr="00D10A0D">
              <w:rPr>
                <w:b/>
                <w:bCs/>
                <w:shd w:val="clear" w:color="auto" w:fill="F2F3F3"/>
              </w:rPr>
              <w:t>6 379 186,00</w:t>
            </w:r>
          </w:p>
        </w:tc>
      </w:tr>
      <w:tr w:rsidR="00D10A0D" w:rsidRPr="00D10A0D" w14:paraId="6793E2E6" w14:textId="77777777" w:rsidTr="00757AA7">
        <w:trPr>
          <w:jc w:val="center"/>
        </w:trPr>
        <w:tc>
          <w:tcPr>
            <w:tcW w:w="567" w:type="dxa"/>
          </w:tcPr>
          <w:p w14:paraId="07F673DA" w14:textId="77777777" w:rsidR="001A4F7C" w:rsidRPr="00D10A0D" w:rsidRDefault="001A4F7C" w:rsidP="00757AA7">
            <w:pPr>
              <w:pStyle w:val="TableCell"/>
              <w:jc w:val="center"/>
            </w:pPr>
          </w:p>
        </w:tc>
        <w:tc>
          <w:tcPr>
            <w:tcW w:w="567" w:type="dxa"/>
          </w:tcPr>
          <w:p w14:paraId="14C72B85" w14:textId="77777777" w:rsidR="001A4F7C" w:rsidRPr="00D10A0D" w:rsidRDefault="001A4F7C" w:rsidP="00757AA7">
            <w:pPr>
              <w:pStyle w:val="TableCell"/>
              <w:jc w:val="center"/>
            </w:pPr>
          </w:p>
        </w:tc>
        <w:tc>
          <w:tcPr>
            <w:tcW w:w="567" w:type="dxa"/>
          </w:tcPr>
          <w:p w14:paraId="37DD3F12" w14:textId="77777777" w:rsidR="001A4F7C" w:rsidRPr="00D10A0D" w:rsidRDefault="001A4F7C" w:rsidP="00757AA7">
            <w:pPr>
              <w:pStyle w:val="TableCell"/>
              <w:jc w:val="center"/>
            </w:pPr>
            <w:r w:rsidRPr="00D10A0D">
              <w:t>2920</w:t>
            </w:r>
          </w:p>
        </w:tc>
        <w:tc>
          <w:tcPr>
            <w:tcW w:w="11906" w:type="dxa"/>
          </w:tcPr>
          <w:p w14:paraId="3DC96065" w14:textId="77777777" w:rsidR="001A4F7C" w:rsidRPr="00D10A0D" w:rsidRDefault="001A4F7C" w:rsidP="00757AA7">
            <w:pPr>
              <w:pStyle w:val="TableCell"/>
              <w:jc w:val="left"/>
            </w:pPr>
            <w:r w:rsidRPr="00D10A0D">
              <w:t>Subwencje ogólne z budżetu państwa</w:t>
            </w:r>
          </w:p>
        </w:tc>
        <w:tc>
          <w:tcPr>
            <w:tcW w:w="1134" w:type="dxa"/>
          </w:tcPr>
          <w:p w14:paraId="7183C7C6" w14:textId="77777777" w:rsidR="001A4F7C" w:rsidRPr="00D10A0D" w:rsidRDefault="001A4F7C" w:rsidP="00757AA7">
            <w:pPr>
              <w:pStyle w:val="TableCell"/>
            </w:pPr>
            <w:r w:rsidRPr="00D10A0D">
              <w:t>6 379 186,00</w:t>
            </w:r>
          </w:p>
        </w:tc>
      </w:tr>
      <w:tr w:rsidR="00D10A0D" w:rsidRPr="00D10A0D" w14:paraId="773F63C4" w14:textId="77777777" w:rsidTr="00757AA7">
        <w:trPr>
          <w:jc w:val="center"/>
        </w:trPr>
        <w:tc>
          <w:tcPr>
            <w:tcW w:w="567" w:type="dxa"/>
            <w:shd w:val="clear" w:color="auto" w:fill="F2F3F3"/>
          </w:tcPr>
          <w:p w14:paraId="2F748805" w14:textId="77777777" w:rsidR="001A4F7C" w:rsidRPr="00D10A0D" w:rsidRDefault="001A4F7C" w:rsidP="00757AA7">
            <w:pPr>
              <w:pStyle w:val="TableCell"/>
              <w:jc w:val="center"/>
              <w:rPr>
                <w:b/>
                <w:bCs/>
                <w:shd w:val="clear" w:color="auto" w:fill="F2F3F3"/>
              </w:rPr>
            </w:pPr>
          </w:p>
        </w:tc>
        <w:tc>
          <w:tcPr>
            <w:tcW w:w="567" w:type="dxa"/>
            <w:shd w:val="clear" w:color="auto" w:fill="F2F3F3"/>
          </w:tcPr>
          <w:p w14:paraId="2492E1F6" w14:textId="77777777" w:rsidR="001A4F7C" w:rsidRPr="00D10A0D" w:rsidRDefault="001A4F7C" w:rsidP="00757AA7">
            <w:pPr>
              <w:pStyle w:val="TableCell"/>
              <w:jc w:val="center"/>
              <w:rPr>
                <w:b/>
                <w:bCs/>
                <w:shd w:val="clear" w:color="auto" w:fill="F2F3F3"/>
              </w:rPr>
            </w:pPr>
            <w:r w:rsidRPr="00D10A0D">
              <w:rPr>
                <w:b/>
                <w:bCs/>
                <w:shd w:val="clear" w:color="auto" w:fill="F2F3F3"/>
              </w:rPr>
              <w:t>75831</w:t>
            </w:r>
          </w:p>
        </w:tc>
        <w:tc>
          <w:tcPr>
            <w:tcW w:w="567" w:type="dxa"/>
            <w:shd w:val="clear" w:color="auto" w:fill="F2F3F3"/>
          </w:tcPr>
          <w:p w14:paraId="31F37269" w14:textId="77777777" w:rsidR="001A4F7C" w:rsidRPr="00D10A0D" w:rsidRDefault="001A4F7C" w:rsidP="00757AA7">
            <w:pPr>
              <w:pStyle w:val="TableCell"/>
              <w:jc w:val="center"/>
              <w:rPr>
                <w:b/>
                <w:bCs/>
                <w:shd w:val="clear" w:color="auto" w:fill="F2F3F3"/>
              </w:rPr>
            </w:pPr>
          </w:p>
        </w:tc>
        <w:tc>
          <w:tcPr>
            <w:tcW w:w="11906" w:type="dxa"/>
            <w:shd w:val="clear" w:color="auto" w:fill="F2F3F3"/>
          </w:tcPr>
          <w:p w14:paraId="6378EA07" w14:textId="77777777" w:rsidR="001A4F7C" w:rsidRPr="00D10A0D" w:rsidRDefault="001A4F7C" w:rsidP="00757AA7">
            <w:pPr>
              <w:pStyle w:val="TableCell"/>
              <w:jc w:val="left"/>
              <w:rPr>
                <w:b/>
                <w:bCs/>
                <w:shd w:val="clear" w:color="auto" w:fill="F2F3F3"/>
              </w:rPr>
            </w:pPr>
            <w:r w:rsidRPr="00D10A0D">
              <w:rPr>
                <w:b/>
                <w:bCs/>
                <w:shd w:val="clear" w:color="auto" w:fill="F2F3F3"/>
              </w:rPr>
              <w:t>Część równoważąca subwencji ogólnej dla gmin</w:t>
            </w:r>
          </w:p>
        </w:tc>
        <w:tc>
          <w:tcPr>
            <w:tcW w:w="1134" w:type="dxa"/>
            <w:shd w:val="clear" w:color="auto" w:fill="F2F3F3"/>
          </w:tcPr>
          <w:p w14:paraId="30B6FE1D" w14:textId="77777777" w:rsidR="001A4F7C" w:rsidRPr="00D10A0D" w:rsidRDefault="001A4F7C" w:rsidP="00757AA7">
            <w:pPr>
              <w:pStyle w:val="TableCell"/>
              <w:rPr>
                <w:b/>
                <w:bCs/>
                <w:shd w:val="clear" w:color="auto" w:fill="F2F3F3"/>
              </w:rPr>
            </w:pPr>
            <w:r w:rsidRPr="00D10A0D">
              <w:rPr>
                <w:b/>
                <w:bCs/>
                <w:shd w:val="clear" w:color="auto" w:fill="F2F3F3"/>
              </w:rPr>
              <w:t>551 671,00</w:t>
            </w:r>
          </w:p>
        </w:tc>
      </w:tr>
      <w:tr w:rsidR="00D10A0D" w:rsidRPr="00D10A0D" w14:paraId="3C0D1663" w14:textId="77777777" w:rsidTr="00757AA7">
        <w:trPr>
          <w:jc w:val="center"/>
        </w:trPr>
        <w:tc>
          <w:tcPr>
            <w:tcW w:w="567" w:type="dxa"/>
          </w:tcPr>
          <w:p w14:paraId="55E3501C" w14:textId="77777777" w:rsidR="001A4F7C" w:rsidRPr="00D10A0D" w:rsidRDefault="001A4F7C" w:rsidP="00757AA7">
            <w:pPr>
              <w:pStyle w:val="TableCell"/>
              <w:jc w:val="center"/>
            </w:pPr>
          </w:p>
        </w:tc>
        <w:tc>
          <w:tcPr>
            <w:tcW w:w="567" w:type="dxa"/>
          </w:tcPr>
          <w:p w14:paraId="0C853065" w14:textId="77777777" w:rsidR="001A4F7C" w:rsidRPr="00D10A0D" w:rsidRDefault="001A4F7C" w:rsidP="00757AA7">
            <w:pPr>
              <w:pStyle w:val="TableCell"/>
              <w:jc w:val="center"/>
            </w:pPr>
          </w:p>
        </w:tc>
        <w:tc>
          <w:tcPr>
            <w:tcW w:w="567" w:type="dxa"/>
          </w:tcPr>
          <w:p w14:paraId="6C9E4D95" w14:textId="77777777" w:rsidR="001A4F7C" w:rsidRPr="00D10A0D" w:rsidRDefault="001A4F7C" w:rsidP="00757AA7">
            <w:pPr>
              <w:pStyle w:val="TableCell"/>
              <w:jc w:val="center"/>
            </w:pPr>
            <w:r w:rsidRPr="00D10A0D">
              <w:t>2920</w:t>
            </w:r>
          </w:p>
        </w:tc>
        <w:tc>
          <w:tcPr>
            <w:tcW w:w="11906" w:type="dxa"/>
          </w:tcPr>
          <w:p w14:paraId="1013447E" w14:textId="77777777" w:rsidR="001A4F7C" w:rsidRPr="00D10A0D" w:rsidRDefault="001A4F7C" w:rsidP="00757AA7">
            <w:pPr>
              <w:pStyle w:val="TableCell"/>
              <w:jc w:val="left"/>
            </w:pPr>
            <w:r w:rsidRPr="00D10A0D">
              <w:t>Subwencje ogólne z budżetu państwa</w:t>
            </w:r>
          </w:p>
        </w:tc>
        <w:tc>
          <w:tcPr>
            <w:tcW w:w="1134" w:type="dxa"/>
          </w:tcPr>
          <w:p w14:paraId="4E3756E3" w14:textId="77777777" w:rsidR="001A4F7C" w:rsidRPr="00D10A0D" w:rsidRDefault="001A4F7C" w:rsidP="00757AA7">
            <w:pPr>
              <w:pStyle w:val="TableCell"/>
            </w:pPr>
            <w:r w:rsidRPr="00D10A0D">
              <w:t>551 671,00</w:t>
            </w:r>
          </w:p>
        </w:tc>
      </w:tr>
      <w:tr w:rsidR="00D10A0D" w:rsidRPr="00D10A0D" w14:paraId="1138DFAA" w14:textId="77777777" w:rsidTr="00757AA7">
        <w:trPr>
          <w:jc w:val="center"/>
        </w:trPr>
        <w:tc>
          <w:tcPr>
            <w:tcW w:w="567" w:type="dxa"/>
            <w:shd w:val="clear" w:color="auto" w:fill="E0E1E1"/>
          </w:tcPr>
          <w:p w14:paraId="5D209839" w14:textId="77777777" w:rsidR="001A4F7C" w:rsidRPr="00D10A0D" w:rsidRDefault="001A4F7C" w:rsidP="00757AA7">
            <w:pPr>
              <w:pStyle w:val="TableCell"/>
              <w:jc w:val="center"/>
              <w:rPr>
                <w:b/>
                <w:bCs/>
                <w:shd w:val="clear" w:color="auto" w:fill="E0E1E1"/>
              </w:rPr>
            </w:pPr>
            <w:r w:rsidRPr="00D10A0D">
              <w:rPr>
                <w:b/>
                <w:bCs/>
                <w:shd w:val="clear" w:color="auto" w:fill="E0E1E1"/>
              </w:rPr>
              <w:t>801</w:t>
            </w:r>
          </w:p>
        </w:tc>
        <w:tc>
          <w:tcPr>
            <w:tcW w:w="567" w:type="dxa"/>
            <w:shd w:val="clear" w:color="auto" w:fill="E0E1E1"/>
          </w:tcPr>
          <w:p w14:paraId="467CAEC1" w14:textId="77777777" w:rsidR="001A4F7C" w:rsidRPr="00D10A0D" w:rsidRDefault="001A4F7C" w:rsidP="00757AA7">
            <w:pPr>
              <w:pStyle w:val="TableCell"/>
              <w:jc w:val="center"/>
              <w:rPr>
                <w:b/>
                <w:bCs/>
                <w:shd w:val="clear" w:color="auto" w:fill="E0E1E1"/>
              </w:rPr>
            </w:pPr>
          </w:p>
        </w:tc>
        <w:tc>
          <w:tcPr>
            <w:tcW w:w="567" w:type="dxa"/>
            <w:shd w:val="clear" w:color="auto" w:fill="E0E1E1"/>
          </w:tcPr>
          <w:p w14:paraId="3848F91B" w14:textId="77777777" w:rsidR="001A4F7C" w:rsidRPr="00D10A0D" w:rsidRDefault="001A4F7C" w:rsidP="00757AA7">
            <w:pPr>
              <w:pStyle w:val="TableCell"/>
              <w:jc w:val="center"/>
              <w:rPr>
                <w:b/>
                <w:bCs/>
                <w:shd w:val="clear" w:color="auto" w:fill="E0E1E1"/>
              </w:rPr>
            </w:pPr>
          </w:p>
        </w:tc>
        <w:tc>
          <w:tcPr>
            <w:tcW w:w="11906" w:type="dxa"/>
            <w:shd w:val="clear" w:color="auto" w:fill="E0E1E1"/>
          </w:tcPr>
          <w:p w14:paraId="6289563A" w14:textId="77777777" w:rsidR="001A4F7C" w:rsidRPr="00D10A0D" w:rsidRDefault="001A4F7C" w:rsidP="00757AA7">
            <w:pPr>
              <w:pStyle w:val="TableCell"/>
              <w:jc w:val="left"/>
              <w:rPr>
                <w:b/>
                <w:bCs/>
                <w:shd w:val="clear" w:color="auto" w:fill="E0E1E1"/>
              </w:rPr>
            </w:pPr>
            <w:r w:rsidRPr="00D10A0D">
              <w:rPr>
                <w:b/>
                <w:bCs/>
                <w:shd w:val="clear" w:color="auto" w:fill="E0E1E1"/>
              </w:rPr>
              <w:t>Oświata i wychowanie</w:t>
            </w:r>
          </w:p>
        </w:tc>
        <w:tc>
          <w:tcPr>
            <w:tcW w:w="1134" w:type="dxa"/>
            <w:shd w:val="clear" w:color="auto" w:fill="E0E1E1"/>
          </w:tcPr>
          <w:p w14:paraId="49BDCB9B" w14:textId="77777777" w:rsidR="001A4F7C" w:rsidRPr="00D10A0D" w:rsidRDefault="001A4F7C" w:rsidP="00757AA7">
            <w:pPr>
              <w:pStyle w:val="TableCell"/>
              <w:rPr>
                <w:b/>
                <w:bCs/>
                <w:shd w:val="clear" w:color="auto" w:fill="E0E1E1"/>
              </w:rPr>
            </w:pPr>
            <w:r w:rsidRPr="00D10A0D">
              <w:rPr>
                <w:b/>
                <w:bCs/>
                <w:shd w:val="clear" w:color="auto" w:fill="E0E1E1"/>
              </w:rPr>
              <w:t>1 435 328,00</w:t>
            </w:r>
          </w:p>
        </w:tc>
      </w:tr>
      <w:tr w:rsidR="00D10A0D" w:rsidRPr="00D10A0D" w14:paraId="4B35E0C0" w14:textId="77777777" w:rsidTr="00757AA7">
        <w:trPr>
          <w:jc w:val="center"/>
        </w:trPr>
        <w:tc>
          <w:tcPr>
            <w:tcW w:w="567" w:type="dxa"/>
            <w:shd w:val="clear" w:color="auto" w:fill="F2F3F3"/>
          </w:tcPr>
          <w:p w14:paraId="4DE934E1" w14:textId="77777777" w:rsidR="001A4F7C" w:rsidRPr="00D10A0D" w:rsidRDefault="001A4F7C" w:rsidP="00757AA7">
            <w:pPr>
              <w:pStyle w:val="TableCell"/>
              <w:jc w:val="center"/>
              <w:rPr>
                <w:b/>
                <w:bCs/>
                <w:shd w:val="clear" w:color="auto" w:fill="F2F3F3"/>
              </w:rPr>
            </w:pPr>
          </w:p>
        </w:tc>
        <w:tc>
          <w:tcPr>
            <w:tcW w:w="567" w:type="dxa"/>
            <w:shd w:val="clear" w:color="auto" w:fill="F2F3F3"/>
          </w:tcPr>
          <w:p w14:paraId="069E7774" w14:textId="77777777" w:rsidR="001A4F7C" w:rsidRPr="00D10A0D" w:rsidRDefault="001A4F7C" w:rsidP="00757AA7">
            <w:pPr>
              <w:pStyle w:val="TableCell"/>
              <w:jc w:val="center"/>
              <w:rPr>
                <w:b/>
                <w:bCs/>
                <w:shd w:val="clear" w:color="auto" w:fill="F2F3F3"/>
              </w:rPr>
            </w:pPr>
            <w:r w:rsidRPr="00D10A0D">
              <w:rPr>
                <w:b/>
                <w:bCs/>
                <w:shd w:val="clear" w:color="auto" w:fill="F2F3F3"/>
              </w:rPr>
              <w:t>80103</w:t>
            </w:r>
          </w:p>
        </w:tc>
        <w:tc>
          <w:tcPr>
            <w:tcW w:w="567" w:type="dxa"/>
            <w:shd w:val="clear" w:color="auto" w:fill="F2F3F3"/>
          </w:tcPr>
          <w:p w14:paraId="08595D35" w14:textId="77777777" w:rsidR="001A4F7C" w:rsidRPr="00D10A0D" w:rsidRDefault="001A4F7C" w:rsidP="00757AA7">
            <w:pPr>
              <w:pStyle w:val="TableCell"/>
              <w:jc w:val="center"/>
              <w:rPr>
                <w:b/>
                <w:bCs/>
                <w:shd w:val="clear" w:color="auto" w:fill="F2F3F3"/>
              </w:rPr>
            </w:pPr>
          </w:p>
        </w:tc>
        <w:tc>
          <w:tcPr>
            <w:tcW w:w="11906" w:type="dxa"/>
            <w:shd w:val="clear" w:color="auto" w:fill="F2F3F3"/>
          </w:tcPr>
          <w:p w14:paraId="67597957" w14:textId="77777777" w:rsidR="001A4F7C" w:rsidRPr="00D10A0D" w:rsidRDefault="001A4F7C" w:rsidP="00757AA7">
            <w:pPr>
              <w:pStyle w:val="TableCell"/>
              <w:jc w:val="left"/>
              <w:rPr>
                <w:b/>
                <w:bCs/>
                <w:shd w:val="clear" w:color="auto" w:fill="F2F3F3"/>
              </w:rPr>
            </w:pPr>
            <w:r w:rsidRPr="00D10A0D">
              <w:rPr>
                <w:b/>
                <w:bCs/>
                <w:shd w:val="clear" w:color="auto" w:fill="F2F3F3"/>
              </w:rPr>
              <w:t>Oddziały przedszkolne w szkołach podstawowych</w:t>
            </w:r>
          </w:p>
        </w:tc>
        <w:tc>
          <w:tcPr>
            <w:tcW w:w="1134" w:type="dxa"/>
            <w:shd w:val="clear" w:color="auto" w:fill="F2F3F3"/>
          </w:tcPr>
          <w:p w14:paraId="6E90FC8F" w14:textId="77777777" w:rsidR="001A4F7C" w:rsidRPr="00D10A0D" w:rsidRDefault="001A4F7C" w:rsidP="00757AA7">
            <w:pPr>
              <w:pStyle w:val="TableCell"/>
              <w:rPr>
                <w:b/>
                <w:bCs/>
                <w:shd w:val="clear" w:color="auto" w:fill="F2F3F3"/>
              </w:rPr>
            </w:pPr>
            <w:r w:rsidRPr="00D10A0D">
              <w:rPr>
                <w:b/>
                <w:bCs/>
                <w:shd w:val="clear" w:color="auto" w:fill="F2F3F3"/>
              </w:rPr>
              <w:t>76 820,00</w:t>
            </w:r>
          </w:p>
        </w:tc>
      </w:tr>
      <w:tr w:rsidR="00D10A0D" w:rsidRPr="00D10A0D" w14:paraId="73B9522C" w14:textId="77777777" w:rsidTr="00757AA7">
        <w:trPr>
          <w:jc w:val="center"/>
        </w:trPr>
        <w:tc>
          <w:tcPr>
            <w:tcW w:w="567" w:type="dxa"/>
          </w:tcPr>
          <w:p w14:paraId="6CFC07AE" w14:textId="77777777" w:rsidR="001A4F7C" w:rsidRPr="00D10A0D" w:rsidRDefault="001A4F7C" w:rsidP="00757AA7">
            <w:pPr>
              <w:pStyle w:val="TableCell"/>
              <w:jc w:val="center"/>
            </w:pPr>
          </w:p>
        </w:tc>
        <w:tc>
          <w:tcPr>
            <w:tcW w:w="567" w:type="dxa"/>
          </w:tcPr>
          <w:p w14:paraId="1BBF8790" w14:textId="77777777" w:rsidR="001A4F7C" w:rsidRPr="00D10A0D" w:rsidRDefault="001A4F7C" w:rsidP="00757AA7">
            <w:pPr>
              <w:pStyle w:val="TableCell"/>
              <w:jc w:val="center"/>
            </w:pPr>
          </w:p>
        </w:tc>
        <w:tc>
          <w:tcPr>
            <w:tcW w:w="567" w:type="dxa"/>
          </w:tcPr>
          <w:p w14:paraId="1DC061C7" w14:textId="77777777" w:rsidR="001A4F7C" w:rsidRPr="00D10A0D" w:rsidRDefault="001A4F7C" w:rsidP="00757AA7">
            <w:pPr>
              <w:pStyle w:val="TableCell"/>
              <w:jc w:val="center"/>
            </w:pPr>
            <w:r w:rsidRPr="00D10A0D">
              <w:t>0830</w:t>
            </w:r>
          </w:p>
        </w:tc>
        <w:tc>
          <w:tcPr>
            <w:tcW w:w="11906" w:type="dxa"/>
          </w:tcPr>
          <w:p w14:paraId="7873C730" w14:textId="77777777" w:rsidR="001A4F7C" w:rsidRPr="00D10A0D" w:rsidRDefault="001A4F7C" w:rsidP="00757AA7">
            <w:pPr>
              <w:pStyle w:val="TableCell"/>
              <w:jc w:val="left"/>
            </w:pPr>
            <w:r w:rsidRPr="00D10A0D">
              <w:t>Wpływy z usług (dochody z tytułu zwrotu kosztów wychowania przedszkolnego od innych gmin)</w:t>
            </w:r>
          </w:p>
        </w:tc>
        <w:tc>
          <w:tcPr>
            <w:tcW w:w="1134" w:type="dxa"/>
          </w:tcPr>
          <w:p w14:paraId="0CAD699D" w14:textId="77777777" w:rsidR="001A4F7C" w:rsidRPr="00D10A0D" w:rsidRDefault="001A4F7C" w:rsidP="00757AA7">
            <w:pPr>
              <w:pStyle w:val="TableCell"/>
            </w:pPr>
            <w:r w:rsidRPr="00D10A0D">
              <w:t>5 000,00</w:t>
            </w:r>
          </w:p>
        </w:tc>
      </w:tr>
      <w:tr w:rsidR="00D10A0D" w:rsidRPr="00D10A0D" w14:paraId="052C106B" w14:textId="77777777" w:rsidTr="00757AA7">
        <w:trPr>
          <w:jc w:val="center"/>
        </w:trPr>
        <w:tc>
          <w:tcPr>
            <w:tcW w:w="567" w:type="dxa"/>
          </w:tcPr>
          <w:p w14:paraId="27924D49" w14:textId="77777777" w:rsidR="001A4F7C" w:rsidRPr="00D10A0D" w:rsidRDefault="001A4F7C" w:rsidP="00757AA7">
            <w:pPr>
              <w:pStyle w:val="TableCell"/>
              <w:jc w:val="center"/>
            </w:pPr>
          </w:p>
        </w:tc>
        <w:tc>
          <w:tcPr>
            <w:tcW w:w="567" w:type="dxa"/>
          </w:tcPr>
          <w:p w14:paraId="32ABA131" w14:textId="77777777" w:rsidR="001A4F7C" w:rsidRPr="00D10A0D" w:rsidRDefault="001A4F7C" w:rsidP="00757AA7">
            <w:pPr>
              <w:pStyle w:val="TableCell"/>
              <w:jc w:val="center"/>
            </w:pPr>
          </w:p>
        </w:tc>
        <w:tc>
          <w:tcPr>
            <w:tcW w:w="567" w:type="dxa"/>
          </w:tcPr>
          <w:p w14:paraId="7D53AD10" w14:textId="77777777" w:rsidR="001A4F7C" w:rsidRPr="00D10A0D" w:rsidRDefault="001A4F7C" w:rsidP="00757AA7">
            <w:pPr>
              <w:pStyle w:val="TableCell"/>
              <w:jc w:val="center"/>
            </w:pPr>
            <w:r w:rsidRPr="00D10A0D">
              <w:t>2030</w:t>
            </w:r>
          </w:p>
        </w:tc>
        <w:tc>
          <w:tcPr>
            <w:tcW w:w="11906" w:type="dxa"/>
          </w:tcPr>
          <w:p w14:paraId="0E233DF8" w14:textId="77777777" w:rsidR="001A4F7C" w:rsidRPr="00D10A0D" w:rsidRDefault="001A4F7C" w:rsidP="00757AA7">
            <w:pPr>
              <w:pStyle w:val="TableCell"/>
              <w:jc w:val="left"/>
            </w:pPr>
            <w:r w:rsidRPr="00D10A0D">
              <w:t>Dotacja celowa otrzymana z budżetu państwa na realizację własnych zadań bieżących gmin (związków gmin, związków powiatowo-gminnych)</w:t>
            </w:r>
          </w:p>
        </w:tc>
        <w:tc>
          <w:tcPr>
            <w:tcW w:w="1134" w:type="dxa"/>
          </w:tcPr>
          <w:p w14:paraId="790D1002" w14:textId="77777777" w:rsidR="001A4F7C" w:rsidRPr="00D10A0D" w:rsidRDefault="001A4F7C" w:rsidP="00757AA7">
            <w:pPr>
              <w:pStyle w:val="TableCell"/>
            </w:pPr>
            <w:r w:rsidRPr="00D10A0D">
              <w:t>71 820,00</w:t>
            </w:r>
          </w:p>
        </w:tc>
      </w:tr>
      <w:tr w:rsidR="00D10A0D" w:rsidRPr="00D10A0D" w14:paraId="69BFE1B1" w14:textId="77777777" w:rsidTr="00757AA7">
        <w:trPr>
          <w:jc w:val="center"/>
        </w:trPr>
        <w:tc>
          <w:tcPr>
            <w:tcW w:w="567" w:type="dxa"/>
            <w:shd w:val="clear" w:color="auto" w:fill="F2F3F3"/>
          </w:tcPr>
          <w:p w14:paraId="067E9DBC" w14:textId="77777777" w:rsidR="001A4F7C" w:rsidRPr="00D10A0D" w:rsidRDefault="001A4F7C" w:rsidP="00757AA7">
            <w:pPr>
              <w:pStyle w:val="TableCell"/>
              <w:jc w:val="center"/>
              <w:rPr>
                <w:b/>
                <w:bCs/>
                <w:shd w:val="clear" w:color="auto" w:fill="F2F3F3"/>
              </w:rPr>
            </w:pPr>
          </w:p>
        </w:tc>
        <w:tc>
          <w:tcPr>
            <w:tcW w:w="567" w:type="dxa"/>
            <w:shd w:val="clear" w:color="auto" w:fill="F2F3F3"/>
          </w:tcPr>
          <w:p w14:paraId="4275E600" w14:textId="77777777" w:rsidR="001A4F7C" w:rsidRPr="00D10A0D" w:rsidRDefault="001A4F7C" w:rsidP="00757AA7">
            <w:pPr>
              <w:pStyle w:val="TableCell"/>
              <w:jc w:val="center"/>
              <w:rPr>
                <w:b/>
                <w:bCs/>
                <w:shd w:val="clear" w:color="auto" w:fill="F2F3F3"/>
              </w:rPr>
            </w:pPr>
            <w:r w:rsidRPr="00D10A0D">
              <w:rPr>
                <w:b/>
                <w:bCs/>
                <w:shd w:val="clear" w:color="auto" w:fill="F2F3F3"/>
              </w:rPr>
              <w:t>80104</w:t>
            </w:r>
          </w:p>
        </w:tc>
        <w:tc>
          <w:tcPr>
            <w:tcW w:w="567" w:type="dxa"/>
            <w:shd w:val="clear" w:color="auto" w:fill="F2F3F3"/>
          </w:tcPr>
          <w:p w14:paraId="40056A63" w14:textId="77777777" w:rsidR="001A4F7C" w:rsidRPr="00D10A0D" w:rsidRDefault="001A4F7C" w:rsidP="00757AA7">
            <w:pPr>
              <w:pStyle w:val="TableCell"/>
              <w:jc w:val="center"/>
              <w:rPr>
                <w:b/>
                <w:bCs/>
                <w:shd w:val="clear" w:color="auto" w:fill="F2F3F3"/>
              </w:rPr>
            </w:pPr>
          </w:p>
        </w:tc>
        <w:tc>
          <w:tcPr>
            <w:tcW w:w="11906" w:type="dxa"/>
            <w:shd w:val="clear" w:color="auto" w:fill="F2F3F3"/>
          </w:tcPr>
          <w:p w14:paraId="2ACF3062" w14:textId="77777777" w:rsidR="001A4F7C" w:rsidRPr="00D10A0D" w:rsidRDefault="001A4F7C" w:rsidP="00757AA7">
            <w:pPr>
              <w:pStyle w:val="TableCell"/>
              <w:jc w:val="left"/>
              <w:rPr>
                <w:b/>
                <w:bCs/>
                <w:shd w:val="clear" w:color="auto" w:fill="F2F3F3"/>
              </w:rPr>
            </w:pPr>
            <w:r w:rsidRPr="00D10A0D">
              <w:rPr>
                <w:b/>
                <w:bCs/>
                <w:shd w:val="clear" w:color="auto" w:fill="F2F3F3"/>
              </w:rPr>
              <w:t xml:space="preserve">Przedszkola </w:t>
            </w:r>
          </w:p>
        </w:tc>
        <w:tc>
          <w:tcPr>
            <w:tcW w:w="1134" w:type="dxa"/>
            <w:shd w:val="clear" w:color="auto" w:fill="F2F3F3"/>
          </w:tcPr>
          <w:p w14:paraId="697FDFF6" w14:textId="77777777" w:rsidR="001A4F7C" w:rsidRPr="00D10A0D" w:rsidRDefault="001A4F7C" w:rsidP="00757AA7">
            <w:pPr>
              <w:pStyle w:val="TableCell"/>
              <w:rPr>
                <w:b/>
                <w:bCs/>
                <w:shd w:val="clear" w:color="auto" w:fill="F2F3F3"/>
              </w:rPr>
            </w:pPr>
            <w:r w:rsidRPr="00D10A0D">
              <w:rPr>
                <w:b/>
                <w:bCs/>
                <w:shd w:val="clear" w:color="auto" w:fill="F2F3F3"/>
              </w:rPr>
              <w:t>668 508,00</w:t>
            </w:r>
          </w:p>
        </w:tc>
      </w:tr>
      <w:tr w:rsidR="00D10A0D" w:rsidRPr="00D10A0D" w14:paraId="083001F7" w14:textId="77777777" w:rsidTr="00757AA7">
        <w:trPr>
          <w:jc w:val="center"/>
        </w:trPr>
        <w:tc>
          <w:tcPr>
            <w:tcW w:w="567" w:type="dxa"/>
          </w:tcPr>
          <w:p w14:paraId="014230C6" w14:textId="77777777" w:rsidR="001A4F7C" w:rsidRPr="00D10A0D" w:rsidRDefault="001A4F7C" w:rsidP="00757AA7">
            <w:pPr>
              <w:pStyle w:val="TableCell"/>
              <w:jc w:val="center"/>
            </w:pPr>
          </w:p>
        </w:tc>
        <w:tc>
          <w:tcPr>
            <w:tcW w:w="567" w:type="dxa"/>
          </w:tcPr>
          <w:p w14:paraId="6355DDDD" w14:textId="77777777" w:rsidR="001A4F7C" w:rsidRPr="00D10A0D" w:rsidRDefault="001A4F7C" w:rsidP="00757AA7">
            <w:pPr>
              <w:pStyle w:val="TableCell"/>
              <w:jc w:val="center"/>
            </w:pPr>
          </w:p>
        </w:tc>
        <w:tc>
          <w:tcPr>
            <w:tcW w:w="567" w:type="dxa"/>
          </w:tcPr>
          <w:p w14:paraId="702D617E" w14:textId="77777777" w:rsidR="001A4F7C" w:rsidRPr="00D10A0D" w:rsidRDefault="001A4F7C" w:rsidP="00757AA7">
            <w:pPr>
              <w:pStyle w:val="TableCell"/>
              <w:jc w:val="center"/>
            </w:pPr>
            <w:r w:rsidRPr="00D10A0D">
              <w:t>0660</w:t>
            </w:r>
          </w:p>
        </w:tc>
        <w:tc>
          <w:tcPr>
            <w:tcW w:w="11906" w:type="dxa"/>
          </w:tcPr>
          <w:p w14:paraId="18020DE5" w14:textId="77777777" w:rsidR="001A4F7C" w:rsidRPr="00D10A0D" w:rsidRDefault="001A4F7C" w:rsidP="00757AA7">
            <w:pPr>
              <w:pStyle w:val="TableCell"/>
              <w:jc w:val="left"/>
            </w:pPr>
            <w:r w:rsidRPr="00D10A0D">
              <w:t>Wpływy z opłat za korzystanie z wychowania przedszkolnego</w:t>
            </w:r>
          </w:p>
        </w:tc>
        <w:tc>
          <w:tcPr>
            <w:tcW w:w="1134" w:type="dxa"/>
          </w:tcPr>
          <w:p w14:paraId="21DBCC0E" w14:textId="77777777" w:rsidR="001A4F7C" w:rsidRPr="00D10A0D" w:rsidRDefault="001A4F7C" w:rsidP="00757AA7">
            <w:pPr>
              <w:pStyle w:val="TableCell"/>
            </w:pPr>
            <w:r w:rsidRPr="00D10A0D">
              <w:t>63 000,00</w:t>
            </w:r>
          </w:p>
        </w:tc>
      </w:tr>
      <w:tr w:rsidR="00D10A0D" w:rsidRPr="00D10A0D" w14:paraId="63069C8F" w14:textId="77777777" w:rsidTr="00757AA7">
        <w:trPr>
          <w:jc w:val="center"/>
        </w:trPr>
        <w:tc>
          <w:tcPr>
            <w:tcW w:w="567" w:type="dxa"/>
          </w:tcPr>
          <w:p w14:paraId="34C82225" w14:textId="77777777" w:rsidR="001A4F7C" w:rsidRPr="00D10A0D" w:rsidRDefault="001A4F7C" w:rsidP="00757AA7">
            <w:pPr>
              <w:pStyle w:val="TableCell"/>
              <w:jc w:val="center"/>
            </w:pPr>
          </w:p>
        </w:tc>
        <w:tc>
          <w:tcPr>
            <w:tcW w:w="567" w:type="dxa"/>
          </w:tcPr>
          <w:p w14:paraId="7CD2AEDE" w14:textId="77777777" w:rsidR="001A4F7C" w:rsidRPr="00D10A0D" w:rsidRDefault="001A4F7C" w:rsidP="00757AA7">
            <w:pPr>
              <w:pStyle w:val="TableCell"/>
              <w:jc w:val="center"/>
            </w:pPr>
          </w:p>
        </w:tc>
        <w:tc>
          <w:tcPr>
            <w:tcW w:w="567" w:type="dxa"/>
          </w:tcPr>
          <w:p w14:paraId="398B7B27" w14:textId="77777777" w:rsidR="001A4F7C" w:rsidRPr="00D10A0D" w:rsidRDefault="001A4F7C" w:rsidP="00757AA7">
            <w:pPr>
              <w:pStyle w:val="TableCell"/>
              <w:jc w:val="center"/>
            </w:pPr>
            <w:r w:rsidRPr="00D10A0D">
              <w:t>0830</w:t>
            </w:r>
          </w:p>
        </w:tc>
        <w:tc>
          <w:tcPr>
            <w:tcW w:w="11906" w:type="dxa"/>
          </w:tcPr>
          <w:p w14:paraId="37004E6D" w14:textId="77777777" w:rsidR="001A4F7C" w:rsidRPr="00D10A0D" w:rsidRDefault="001A4F7C" w:rsidP="00757AA7">
            <w:pPr>
              <w:pStyle w:val="TableCell"/>
              <w:jc w:val="left"/>
            </w:pPr>
            <w:r w:rsidRPr="00D10A0D">
              <w:t>Wpływy z usług (dochody z tytułu zwrotu kosztów wychowania przedszkolnego od innych gmin)</w:t>
            </w:r>
          </w:p>
        </w:tc>
        <w:tc>
          <w:tcPr>
            <w:tcW w:w="1134" w:type="dxa"/>
          </w:tcPr>
          <w:p w14:paraId="21CD7B79" w14:textId="77777777" w:rsidR="001A4F7C" w:rsidRPr="00D10A0D" w:rsidRDefault="001A4F7C" w:rsidP="00757AA7">
            <w:pPr>
              <w:pStyle w:val="TableCell"/>
            </w:pPr>
            <w:r w:rsidRPr="00D10A0D">
              <w:t>90 000,00</w:t>
            </w:r>
          </w:p>
        </w:tc>
      </w:tr>
      <w:tr w:rsidR="00D10A0D" w:rsidRPr="00D10A0D" w14:paraId="34D4D8D2" w14:textId="77777777" w:rsidTr="00757AA7">
        <w:trPr>
          <w:jc w:val="center"/>
        </w:trPr>
        <w:tc>
          <w:tcPr>
            <w:tcW w:w="567" w:type="dxa"/>
          </w:tcPr>
          <w:p w14:paraId="0FB0FE5B" w14:textId="77777777" w:rsidR="001A4F7C" w:rsidRPr="00D10A0D" w:rsidRDefault="001A4F7C" w:rsidP="00757AA7">
            <w:pPr>
              <w:pStyle w:val="TableCell"/>
              <w:jc w:val="center"/>
            </w:pPr>
          </w:p>
        </w:tc>
        <w:tc>
          <w:tcPr>
            <w:tcW w:w="567" w:type="dxa"/>
          </w:tcPr>
          <w:p w14:paraId="141AABD3" w14:textId="77777777" w:rsidR="001A4F7C" w:rsidRPr="00D10A0D" w:rsidRDefault="001A4F7C" w:rsidP="00757AA7">
            <w:pPr>
              <w:pStyle w:val="TableCell"/>
              <w:jc w:val="center"/>
            </w:pPr>
          </w:p>
        </w:tc>
        <w:tc>
          <w:tcPr>
            <w:tcW w:w="567" w:type="dxa"/>
          </w:tcPr>
          <w:p w14:paraId="5E3E6B0F" w14:textId="77777777" w:rsidR="001A4F7C" w:rsidRPr="00D10A0D" w:rsidRDefault="001A4F7C" w:rsidP="00757AA7">
            <w:pPr>
              <w:pStyle w:val="TableCell"/>
              <w:jc w:val="center"/>
            </w:pPr>
            <w:r w:rsidRPr="00D10A0D">
              <w:t>2030</w:t>
            </w:r>
          </w:p>
        </w:tc>
        <w:tc>
          <w:tcPr>
            <w:tcW w:w="11906" w:type="dxa"/>
          </w:tcPr>
          <w:p w14:paraId="1B9DFB23" w14:textId="77777777" w:rsidR="001A4F7C" w:rsidRPr="00D10A0D" w:rsidRDefault="001A4F7C" w:rsidP="00757AA7">
            <w:pPr>
              <w:pStyle w:val="TableCell"/>
              <w:jc w:val="left"/>
            </w:pPr>
            <w:r w:rsidRPr="00D10A0D">
              <w:t>Dotacja celowa otrzymana z budżetu państwa na realizację własnych zadań bieżących gmin (związków gmin, związków powiatowo-gminnych)</w:t>
            </w:r>
          </w:p>
        </w:tc>
        <w:tc>
          <w:tcPr>
            <w:tcW w:w="1134" w:type="dxa"/>
          </w:tcPr>
          <w:p w14:paraId="16B83BA5" w14:textId="77777777" w:rsidR="001A4F7C" w:rsidRPr="00D10A0D" w:rsidRDefault="001A4F7C" w:rsidP="00757AA7">
            <w:pPr>
              <w:pStyle w:val="TableCell"/>
            </w:pPr>
            <w:r w:rsidRPr="00D10A0D">
              <w:t>515 508,00</w:t>
            </w:r>
          </w:p>
        </w:tc>
      </w:tr>
      <w:tr w:rsidR="00D10A0D" w:rsidRPr="00D10A0D" w14:paraId="7B66776D" w14:textId="77777777" w:rsidTr="00757AA7">
        <w:trPr>
          <w:jc w:val="center"/>
        </w:trPr>
        <w:tc>
          <w:tcPr>
            <w:tcW w:w="567" w:type="dxa"/>
            <w:shd w:val="clear" w:color="auto" w:fill="F2F3F3"/>
          </w:tcPr>
          <w:p w14:paraId="648ECCC0" w14:textId="77777777" w:rsidR="001A4F7C" w:rsidRPr="00D10A0D" w:rsidRDefault="001A4F7C" w:rsidP="00757AA7">
            <w:pPr>
              <w:pStyle w:val="TableCell"/>
              <w:jc w:val="center"/>
              <w:rPr>
                <w:b/>
                <w:bCs/>
                <w:shd w:val="clear" w:color="auto" w:fill="F2F3F3"/>
              </w:rPr>
            </w:pPr>
          </w:p>
        </w:tc>
        <w:tc>
          <w:tcPr>
            <w:tcW w:w="567" w:type="dxa"/>
            <w:shd w:val="clear" w:color="auto" w:fill="F2F3F3"/>
          </w:tcPr>
          <w:p w14:paraId="5551C122" w14:textId="77777777" w:rsidR="001A4F7C" w:rsidRPr="00D10A0D" w:rsidRDefault="001A4F7C" w:rsidP="00757AA7">
            <w:pPr>
              <w:pStyle w:val="TableCell"/>
              <w:jc w:val="center"/>
              <w:rPr>
                <w:b/>
                <w:bCs/>
                <w:shd w:val="clear" w:color="auto" w:fill="F2F3F3"/>
              </w:rPr>
            </w:pPr>
            <w:r w:rsidRPr="00D10A0D">
              <w:rPr>
                <w:b/>
                <w:bCs/>
                <w:shd w:val="clear" w:color="auto" w:fill="F2F3F3"/>
              </w:rPr>
              <w:t>80148</w:t>
            </w:r>
          </w:p>
        </w:tc>
        <w:tc>
          <w:tcPr>
            <w:tcW w:w="567" w:type="dxa"/>
            <w:shd w:val="clear" w:color="auto" w:fill="F2F3F3"/>
          </w:tcPr>
          <w:p w14:paraId="3C6B17F5" w14:textId="77777777" w:rsidR="001A4F7C" w:rsidRPr="00D10A0D" w:rsidRDefault="001A4F7C" w:rsidP="00757AA7">
            <w:pPr>
              <w:pStyle w:val="TableCell"/>
              <w:jc w:val="center"/>
              <w:rPr>
                <w:b/>
                <w:bCs/>
                <w:shd w:val="clear" w:color="auto" w:fill="F2F3F3"/>
              </w:rPr>
            </w:pPr>
          </w:p>
        </w:tc>
        <w:tc>
          <w:tcPr>
            <w:tcW w:w="11906" w:type="dxa"/>
            <w:shd w:val="clear" w:color="auto" w:fill="F2F3F3"/>
          </w:tcPr>
          <w:p w14:paraId="7382ED57" w14:textId="77777777" w:rsidR="001A4F7C" w:rsidRPr="00D10A0D" w:rsidRDefault="001A4F7C" w:rsidP="00757AA7">
            <w:pPr>
              <w:pStyle w:val="TableCell"/>
              <w:jc w:val="left"/>
              <w:rPr>
                <w:b/>
                <w:bCs/>
                <w:shd w:val="clear" w:color="auto" w:fill="F2F3F3"/>
              </w:rPr>
            </w:pPr>
            <w:r w:rsidRPr="00D10A0D">
              <w:rPr>
                <w:b/>
                <w:bCs/>
                <w:shd w:val="clear" w:color="auto" w:fill="F2F3F3"/>
              </w:rPr>
              <w:t>Stołówki szkolne i przedszkolne</w:t>
            </w:r>
          </w:p>
        </w:tc>
        <w:tc>
          <w:tcPr>
            <w:tcW w:w="1134" w:type="dxa"/>
            <w:shd w:val="clear" w:color="auto" w:fill="F2F3F3"/>
          </w:tcPr>
          <w:p w14:paraId="00D80C8F" w14:textId="77777777" w:rsidR="001A4F7C" w:rsidRPr="00D10A0D" w:rsidRDefault="001A4F7C" w:rsidP="00757AA7">
            <w:pPr>
              <w:pStyle w:val="TableCell"/>
              <w:rPr>
                <w:b/>
                <w:bCs/>
                <w:shd w:val="clear" w:color="auto" w:fill="F2F3F3"/>
              </w:rPr>
            </w:pPr>
            <w:r w:rsidRPr="00D10A0D">
              <w:rPr>
                <w:b/>
                <w:bCs/>
                <w:shd w:val="clear" w:color="auto" w:fill="F2F3F3"/>
              </w:rPr>
              <w:t>690 000,00</w:t>
            </w:r>
          </w:p>
        </w:tc>
      </w:tr>
      <w:tr w:rsidR="00D10A0D" w:rsidRPr="00D10A0D" w14:paraId="0AA45A5D" w14:textId="77777777" w:rsidTr="00757AA7">
        <w:trPr>
          <w:jc w:val="center"/>
        </w:trPr>
        <w:tc>
          <w:tcPr>
            <w:tcW w:w="567" w:type="dxa"/>
          </w:tcPr>
          <w:p w14:paraId="25009A9E" w14:textId="77777777" w:rsidR="001A4F7C" w:rsidRPr="00D10A0D" w:rsidRDefault="001A4F7C" w:rsidP="00757AA7">
            <w:pPr>
              <w:pStyle w:val="TableCell"/>
              <w:jc w:val="center"/>
            </w:pPr>
          </w:p>
        </w:tc>
        <w:tc>
          <w:tcPr>
            <w:tcW w:w="567" w:type="dxa"/>
          </w:tcPr>
          <w:p w14:paraId="233874BE" w14:textId="77777777" w:rsidR="001A4F7C" w:rsidRPr="00D10A0D" w:rsidRDefault="001A4F7C" w:rsidP="00757AA7">
            <w:pPr>
              <w:pStyle w:val="TableCell"/>
              <w:jc w:val="center"/>
            </w:pPr>
          </w:p>
        </w:tc>
        <w:tc>
          <w:tcPr>
            <w:tcW w:w="567" w:type="dxa"/>
          </w:tcPr>
          <w:p w14:paraId="47E37297" w14:textId="77777777" w:rsidR="001A4F7C" w:rsidRPr="00D10A0D" w:rsidRDefault="001A4F7C" w:rsidP="00757AA7">
            <w:pPr>
              <w:pStyle w:val="TableCell"/>
              <w:jc w:val="center"/>
            </w:pPr>
            <w:r w:rsidRPr="00D10A0D">
              <w:t>0670</w:t>
            </w:r>
          </w:p>
        </w:tc>
        <w:tc>
          <w:tcPr>
            <w:tcW w:w="11906" w:type="dxa"/>
          </w:tcPr>
          <w:p w14:paraId="7BAFF553" w14:textId="77777777" w:rsidR="001A4F7C" w:rsidRPr="00D10A0D" w:rsidRDefault="001A4F7C" w:rsidP="00757AA7">
            <w:pPr>
              <w:pStyle w:val="TableCell"/>
              <w:jc w:val="left"/>
            </w:pPr>
            <w:r w:rsidRPr="00D10A0D">
              <w:t>Wpływy z opłat za korzystanie z wyżywienia w jednostkach realizujących zadania z zakresu wychowania przedszkolnego</w:t>
            </w:r>
          </w:p>
        </w:tc>
        <w:tc>
          <w:tcPr>
            <w:tcW w:w="1134" w:type="dxa"/>
          </w:tcPr>
          <w:p w14:paraId="286375A1" w14:textId="77777777" w:rsidR="001A4F7C" w:rsidRPr="00D10A0D" w:rsidRDefault="001A4F7C" w:rsidP="00757AA7">
            <w:pPr>
              <w:pStyle w:val="TableCell"/>
            </w:pPr>
            <w:r w:rsidRPr="00D10A0D">
              <w:t>370 000,00</w:t>
            </w:r>
          </w:p>
        </w:tc>
      </w:tr>
      <w:tr w:rsidR="00D10A0D" w:rsidRPr="00D10A0D" w14:paraId="5113EF5C" w14:textId="77777777" w:rsidTr="00757AA7">
        <w:trPr>
          <w:jc w:val="center"/>
        </w:trPr>
        <w:tc>
          <w:tcPr>
            <w:tcW w:w="567" w:type="dxa"/>
          </w:tcPr>
          <w:p w14:paraId="5E2B5017" w14:textId="77777777" w:rsidR="001A4F7C" w:rsidRPr="00D10A0D" w:rsidRDefault="001A4F7C" w:rsidP="00757AA7">
            <w:pPr>
              <w:pStyle w:val="TableCell"/>
              <w:jc w:val="center"/>
            </w:pPr>
          </w:p>
        </w:tc>
        <w:tc>
          <w:tcPr>
            <w:tcW w:w="567" w:type="dxa"/>
          </w:tcPr>
          <w:p w14:paraId="3EAC65F0" w14:textId="77777777" w:rsidR="001A4F7C" w:rsidRPr="00D10A0D" w:rsidRDefault="001A4F7C" w:rsidP="00757AA7">
            <w:pPr>
              <w:pStyle w:val="TableCell"/>
              <w:jc w:val="center"/>
            </w:pPr>
          </w:p>
        </w:tc>
        <w:tc>
          <w:tcPr>
            <w:tcW w:w="567" w:type="dxa"/>
          </w:tcPr>
          <w:p w14:paraId="76CF6B05" w14:textId="77777777" w:rsidR="001A4F7C" w:rsidRPr="00D10A0D" w:rsidRDefault="001A4F7C" w:rsidP="00757AA7">
            <w:pPr>
              <w:pStyle w:val="TableCell"/>
              <w:jc w:val="center"/>
            </w:pPr>
            <w:r w:rsidRPr="00D10A0D">
              <w:t>0690</w:t>
            </w:r>
          </w:p>
        </w:tc>
        <w:tc>
          <w:tcPr>
            <w:tcW w:w="11906" w:type="dxa"/>
          </w:tcPr>
          <w:p w14:paraId="0E499FEC" w14:textId="77777777" w:rsidR="001A4F7C" w:rsidRPr="00D10A0D" w:rsidRDefault="001A4F7C" w:rsidP="00757AA7">
            <w:pPr>
              <w:pStyle w:val="TableCell"/>
              <w:jc w:val="left"/>
            </w:pPr>
            <w:r w:rsidRPr="00D10A0D">
              <w:t>Wpływy z różnych opłat (opata za korzystanie z wyżywienia w szkołach)</w:t>
            </w:r>
          </w:p>
        </w:tc>
        <w:tc>
          <w:tcPr>
            <w:tcW w:w="1134" w:type="dxa"/>
          </w:tcPr>
          <w:p w14:paraId="3988D303" w14:textId="77777777" w:rsidR="001A4F7C" w:rsidRPr="00D10A0D" w:rsidRDefault="001A4F7C" w:rsidP="00757AA7">
            <w:pPr>
              <w:pStyle w:val="TableCell"/>
            </w:pPr>
            <w:r w:rsidRPr="00D10A0D">
              <w:t>320 000,00</w:t>
            </w:r>
          </w:p>
        </w:tc>
      </w:tr>
      <w:tr w:rsidR="00D10A0D" w:rsidRPr="00D10A0D" w14:paraId="5BB130CE" w14:textId="77777777" w:rsidTr="00757AA7">
        <w:trPr>
          <w:jc w:val="center"/>
        </w:trPr>
        <w:tc>
          <w:tcPr>
            <w:tcW w:w="567" w:type="dxa"/>
            <w:shd w:val="clear" w:color="auto" w:fill="E0E1E1"/>
          </w:tcPr>
          <w:p w14:paraId="04D26B07" w14:textId="77777777" w:rsidR="001A4F7C" w:rsidRPr="00D10A0D" w:rsidRDefault="001A4F7C" w:rsidP="00757AA7">
            <w:pPr>
              <w:pStyle w:val="TableCell"/>
              <w:jc w:val="center"/>
              <w:rPr>
                <w:b/>
                <w:bCs/>
                <w:shd w:val="clear" w:color="auto" w:fill="E0E1E1"/>
              </w:rPr>
            </w:pPr>
            <w:r w:rsidRPr="00D10A0D">
              <w:rPr>
                <w:b/>
                <w:bCs/>
                <w:shd w:val="clear" w:color="auto" w:fill="E0E1E1"/>
              </w:rPr>
              <w:t>852</w:t>
            </w:r>
          </w:p>
        </w:tc>
        <w:tc>
          <w:tcPr>
            <w:tcW w:w="567" w:type="dxa"/>
            <w:shd w:val="clear" w:color="auto" w:fill="E0E1E1"/>
          </w:tcPr>
          <w:p w14:paraId="17608D6A" w14:textId="77777777" w:rsidR="001A4F7C" w:rsidRPr="00D10A0D" w:rsidRDefault="001A4F7C" w:rsidP="00757AA7">
            <w:pPr>
              <w:pStyle w:val="TableCell"/>
              <w:jc w:val="center"/>
              <w:rPr>
                <w:b/>
                <w:bCs/>
                <w:shd w:val="clear" w:color="auto" w:fill="E0E1E1"/>
              </w:rPr>
            </w:pPr>
          </w:p>
        </w:tc>
        <w:tc>
          <w:tcPr>
            <w:tcW w:w="567" w:type="dxa"/>
            <w:shd w:val="clear" w:color="auto" w:fill="E0E1E1"/>
          </w:tcPr>
          <w:p w14:paraId="6E1DD2E1" w14:textId="77777777" w:rsidR="001A4F7C" w:rsidRPr="00D10A0D" w:rsidRDefault="001A4F7C" w:rsidP="00757AA7">
            <w:pPr>
              <w:pStyle w:val="TableCell"/>
              <w:jc w:val="center"/>
              <w:rPr>
                <w:b/>
                <w:bCs/>
                <w:shd w:val="clear" w:color="auto" w:fill="E0E1E1"/>
              </w:rPr>
            </w:pPr>
          </w:p>
        </w:tc>
        <w:tc>
          <w:tcPr>
            <w:tcW w:w="11906" w:type="dxa"/>
            <w:shd w:val="clear" w:color="auto" w:fill="E0E1E1"/>
          </w:tcPr>
          <w:p w14:paraId="092FE47F" w14:textId="77777777" w:rsidR="001A4F7C" w:rsidRPr="00D10A0D" w:rsidRDefault="001A4F7C" w:rsidP="00757AA7">
            <w:pPr>
              <w:pStyle w:val="TableCell"/>
              <w:jc w:val="left"/>
              <w:rPr>
                <w:b/>
                <w:bCs/>
                <w:shd w:val="clear" w:color="auto" w:fill="E0E1E1"/>
              </w:rPr>
            </w:pPr>
            <w:r w:rsidRPr="00D10A0D">
              <w:rPr>
                <w:b/>
                <w:bCs/>
                <w:shd w:val="clear" w:color="auto" w:fill="E0E1E1"/>
              </w:rPr>
              <w:t>Pomoc społeczna</w:t>
            </w:r>
          </w:p>
        </w:tc>
        <w:tc>
          <w:tcPr>
            <w:tcW w:w="1134" w:type="dxa"/>
            <w:shd w:val="clear" w:color="auto" w:fill="E0E1E1"/>
          </w:tcPr>
          <w:p w14:paraId="0D5D9F33" w14:textId="77777777" w:rsidR="001A4F7C" w:rsidRPr="00D10A0D" w:rsidRDefault="001A4F7C" w:rsidP="00757AA7">
            <w:pPr>
              <w:pStyle w:val="TableCell"/>
              <w:rPr>
                <w:b/>
                <w:bCs/>
                <w:shd w:val="clear" w:color="auto" w:fill="E0E1E1"/>
              </w:rPr>
            </w:pPr>
            <w:r w:rsidRPr="00D10A0D">
              <w:rPr>
                <w:b/>
                <w:bCs/>
                <w:shd w:val="clear" w:color="auto" w:fill="E0E1E1"/>
              </w:rPr>
              <w:t>622 352,00</w:t>
            </w:r>
          </w:p>
        </w:tc>
      </w:tr>
      <w:tr w:rsidR="00D10A0D" w:rsidRPr="00D10A0D" w14:paraId="422AE84A" w14:textId="77777777" w:rsidTr="00757AA7">
        <w:trPr>
          <w:jc w:val="center"/>
        </w:trPr>
        <w:tc>
          <w:tcPr>
            <w:tcW w:w="567" w:type="dxa"/>
            <w:shd w:val="clear" w:color="auto" w:fill="F2F3F3"/>
          </w:tcPr>
          <w:p w14:paraId="37AA4167" w14:textId="77777777" w:rsidR="001A4F7C" w:rsidRPr="00D10A0D" w:rsidRDefault="001A4F7C" w:rsidP="00757AA7">
            <w:pPr>
              <w:pStyle w:val="TableCell"/>
              <w:jc w:val="center"/>
              <w:rPr>
                <w:b/>
                <w:bCs/>
                <w:shd w:val="clear" w:color="auto" w:fill="F2F3F3"/>
              </w:rPr>
            </w:pPr>
          </w:p>
        </w:tc>
        <w:tc>
          <w:tcPr>
            <w:tcW w:w="567" w:type="dxa"/>
            <w:shd w:val="clear" w:color="auto" w:fill="F2F3F3"/>
          </w:tcPr>
          <w:p w14:paraId="199BDBD8" w14:textId="77777777" w:rsidR="001A4F7C" w:rsidRPr="00D10A0D" w:rsidRDefault="001A4F7C" w:rsidP="00757AA7">
            <w:pPr>
              <w:pStyle w:val="TableCell"/>
              <w:jc w:val="center"/>
              <w:rPr>
                <w:b/>
                <w:bCs/>
                <w:shd w:val="clear" w:color="auto" w:fill="F2F3F3"/>
              </w:rPr>
            </w:pPr>
            <w:r w:rsidRPr="00D10A0D">
              <w:rPr>
                <w:b/>
                <w:bCs/>
                <w:shd w:val="clear" w:color="auto" w:fill="F2F3F3"/>
              </w:rPr>
              <w:t>85213</w:t>
            </w:r>
          </w:p>
        </w:tc>
        <w:tc>
          <w:tcPr>
            <w:tcW w:w="567" w:type="dxa"/>
            <w:shd w:val="clear" w:color="auto" w:fill="F2F3F3"/>
          </w:tcPr>
          <w:p w14:paraId="0B4DB5A1" w14:textId="77777777" w:rsidR="001A4F7C" w:rsidRPr="00D10A0D" w:rsidRDefault="001A4F7C" w:rsidP="00757AA7">
            <w:pPr>
              <w:pStyle w:val="TableCell"/>
              <w:jc w:val="center"/>
              <w:rPr>
                <w:b/>
                <w:bCs/>
                <w:shd w:val="clear" w:color="auto" w:fill="F2F3F3"/>
              </w:rPr>
            </w:pPr>
          </w:p>
        </w:tc>
        <w:tc>
          <w:tcPr>
            <w:tcW w:w="11906" w:type="dxa"/>
            <w:shd w:val="clear" w:color="auto" w:fill="F2F3F3"/>
          </w:tcPr>
          <w:p w14:paraId="3F3D91E4" w14:textId="77777777" w:rsidR="001A4F7C" w:rsidRPr="00D10A0D" w:rsidRDefault="001A4F7C" w:rsidP="00757AA7">
            <w:pPr>
              <w:pStyle w:val="TableCell"/>
              <w:jc w:val="left"/>
              <w:rPr>
                <w:b/>
                <w:bCs/>
                <w:shd w:val="clear" w:color="auto" w:fill="F2F3F3"/>
              </w:rPr>
            </w:pPr>
            <w:r w:rsidRPr="00D10A0D">
              <w:rPr>
                <w:b/>
                <w:bCs/>
                <w:shd w:val="clear" w:color="auto" w:fill="F2F3F3"/>
              </w:rPr>
              <w:t>Składki na ubezpieczenie zdrowotne opłacane za osoby pobierające niektóre świadczenia z pomocy społecznej oraz za osoby uczestniczące w zajęciach w centrum integracji społecznej</w:t>
            </w:r>
          </w:p>
        </w:tc>
        <w:tc>
          <w:tcPr>
            <w:tcW w:w="1134" w:type="dxa"/>
            <w:shd w:val="clear" w:color="auto" w:fill="F2F3F3"/>
          </w:tcPr>
          <w:p w14:paraId="3812BEB5" w14:textId="77777777" w:rsidR="001A4F7C" w:rsidRPr="00D10A0D" w:rsidRDefault="001A4F7C" w:rsidP="00757AA7">
            <w:pPr>
              <w:pStyle w:val="TableCell"/>
              <w:rPr>
                <w:b/>
                <w:bCs/>
                <w:shd w:val="clear" w:color="auto" w:fill="F2F3F3"/>
              </w:rPr>
            </w:pPr>
            <w:r w:rsidRPr="00D10A0D">
              <w:rPr>
                <w:b/>
                <w:bCs/>
                <w:shd w:val="clear" w:color="auto" w:fill="F2F3F3"/>
              </w:rPr>
              <w:t>25 400,00</w:t>
            </w:r>
          </w:p>
        </w:tc>
      </w:tr>
      <w:tr w:rsidR="00D10A0D" w:rsidRPr="00D10A0D" w14:paraId="33E515F4" w14:textId="77777777" w:rsidTr="00757AA7">
        <w:trPr>
          <w:jc w:val="center"/>
        </w:trPr>
        <w:tc>
          <w:tcPr>
            <w:tcW w:w="567" w:type="dxa"/>
          </w:tcPr>
          <w:p w14:paraId="031E441D" w14:textId="77777777" w:rsidR="001A4F7C" w:rsidRPr="00D10A0D" w:rsidRDefault="001A4F7C" w:rsidP="00757AA7">
            <w:pPr>
              <w:pStyle w:val="TableCell"/>
              <w:jc w:val="center"/>
            </w:pPr>
          </w:p>
        </w:tc>
        <w:tc>
          <w:tcPr>
            <w:tcW w:w="567" w:type="dxa"/>
          </w:tcPr>
          <w:p w14:paraId="3B27CF39" w14:textId="77777777" w:rsidR="001A4F7C" w:rsidRPr="00D10A0D" w:rsidRDefault="001A4F7C" w:rsidP="00757AA7">
            <w:pPr>
              <w:pStyle w:val="TableCell"/>
              <w:jc w:val="center"/>
            </w:pPr>
          </w:p>
        </w:tc>
        <w:tc>
          <w:tcPr>
            <w:tcW w:w="567" w:type="dxa"/>
          </w:tcPr>
          <w:p w14:paraId="01458A84" w14:textId="77777777" w:rsidR="001A4F7C" w:rsidRPr="00D10A0D" w:rsidRDefault="001A4F7C" w:rsidP="00757AA7">
            <w:pPr>
              <w:pStyle w:val="TableCell"/>
              <w:jc w:val="center"/>
            </w:pPr>
            <w:r w:rsidRPr="00D10A0D">
              <w:t>2030</w:t>
            </w:r>
          </w:p>
        </w:tc>
        <w:tc>
          <w:tcPr>
            <w:tcW w:w="11906" w:type="dxa"/>
          </w:tcPr>
          <w:p w14:paraId="63DF9509" w14:textId="77777777" w:rsidR="001A4F7C" w:rsidRPr="00D10A0D" w:rsidRDefault="001A4F7C" w:rsidP="00757AA7">
            <w:pPr>
              <w:pStyle w:val="TableCell"/>
              <w:jc w:val="left"/>
            </w:pPr>
            <w:r w:rsidRPr="00D10A0D">
              <w:t>Dotacja celowa otrzymana z budżetu państwa na realizację własnych zadań bieżących gmin (związków gmin, związków powiatowo-gminnych)</w:t>
            </w:r>
          </w:p>
        </w:tc>
        <w:tc>
          <w:tcPr>
            <w:tcW w:w="1134" w:type="dxa"/>
          </w:tcPr>
          <w:p w14:paraId="1365651F" w14:textId="77777777" w:rsidR="001A4F7C" w:rsidRPr="00D10A0D" w:rsidRDefault="001A4F7C" w:rsidP="00757AA7">
            <w:pPr>
              <w:pStyle w:val="TableCell"/>
            </w:pPr>
            <w:r w:rsidRPr="00D10A0D">
              <w:t>25 400,00</w:t>
            </w:r>
          </w:p>
        </w:tc>
      </w:tr>
      <w:tr w:rsidR="00D10A0D" w:rsidRPr="00D10A0D" w14:paraId="5E81E4E1" w14:textId="77777777" w:rsidTr="00757AA7">
        <w:trPr>
          <w:jc w:val="center"/>
        </w:trPr>
        <w:tc>
          <w:tcPr>
            <w:tcW w:w="567" w:type="dxa"/>
            <w:shd w:val="clear" w:color="auto" w:fill="F2F3F3"/>
          </w:tcPr>
          <w:p w14:paraId="7687F440" w14:textId="77777777" w:rsidR="001A4F7C" w:rsidRPr="00D10A0D" w:rsidRDefault="001A4F7C" w:rsidP="00757AA7">
            <w:pPr>
              <w:pStyle w:val="TableCell"/>
              <w:jc w:val="center"/>
              <w:rPr>
                <w:b/>
                <w:bCs/>
                <w:shd w:val="clear" w:color="auto" w:fill="F2F3F3"/>
              </w:rPr>
            </w:pPr>
          </w:p>
        </w:tc>
        <w:tc>
          <w:tcPr>
            <w:tcW w:w="567" w:type="dxa"/>
            <w:shd w:val="clear" w:color="auto" w:fill="F2F3F3"/>
          </w:tcPr>
          <w:p w14:paraId="58B22772" w14:textId="77777777" w:rsidR="001A4F7C" w:rsidRPr="00D10A0D" w:rsidRDefault="001A4F7C" w:rsidP="00757AA7">
            <w:pPr>
              <w:pStyle w:val="TableCell"/>
              <w:jc w:val="center"/>
              <w:rPr>
                <w:b/>
                <w:bCs/>
                <w:shd w:val="clear" w:color="auto" w:fill="F2F3F3"/>
              </w:rPr>
            </w:pPr>
            <w:r w:rsidRPr="00D10A0D">
              <w:rPr>
                <w:b/>
                <w:bCs/>
                <w:shd w:val="clear" w:color="auto" w:fill="F2F3F3"/>
              </w:rPr>
              <w:t>85214</w:t>
            </w:r>
          </w:p>
        </w:tc>
        <w:tc>
          <w:tcPr>
            <w:tcW w:w="567" w:type="dxa"/>
            <w:shd w:val="clear" w:color="auto" w:fill="F2F3F3"/>
          </w:tcPr>
          <w:p w14:paraId="45A02558" w14:textId="77777777" w:rsidR="001A4F7C" w:rsidRPr="00D10A0D" w:rsidRDefault="001A4F7C" w:rsidP="00757AA7">
            <w:pPr>
              <w:pStyle w:val="TableCell"/>
              <w:jc w:val="center"/>
              <w:rPr>
                <w:b/>
                <w:bCs/>
                <w:shd w:val="clear" w:color="auto" w:fill="F2F3F3"/>
              </w:rPr>
            </w:pPr>
          </w:p>
        </w:tc>
        <w:tc>
          <w:tcPr>
            <w:tcW w:w="11906" w:type="dxa"/>
            <w:shd w:val="clear" w:color="auto" w:fill="F2F3F3"/>
          </w:tcPr>
          <w:p w14:paraId="2BC56E25" w14:textId="77777777" w:rsidR="001A4F7C" w:rsidRPr="00D10A0D" w:rsidRDefault="001A4F7C" w:rsidP="00757AA7">
            <w:pPr>
              <w:pStyle w:val="TableCell"/>
              <w:jc w:val="left"/>
              <w:rPr>
                <w:b/>
                <w:bCs/>
                <w:shd w:val="clear" w:color="auto" w:fill="F2F3F3"/>
              </w:rPr>
            </w:pPr>
            <w:r w:rsidRPr="00D10A0D">
              <w:rPr>
                <w:b/>
                <w:bCs/>
                <w:shd w:val="clear" w:color="auto" w:fill="F2F3F3"/>
              </w:rPr>
              <w:t>Zasiłki okresowe, celowe i pomoc w naturze oraz składki na ubezpieczenia emerytalne i rentowe</w:t>
            </w:r>
          </w:p>
        </w:tc>
        <w:tc>
          <w:tcPr>
            <w:tcW w:w="1134" w:type="dxa"/>
            <w:shd w:val="clear" w:color="auto" w:fill="F2F3F3"/>
          </w:tcPr>
          <w:p w14:paraId="501F5EBA" w14:textId="77777777" w:rsidR="001A4F7C" w:rsidRPr="00D10A0D" w:rsidRDefault="001A4F7C" w:rsidP="00757AA7">
            <w:pPr>
              <w:pStyle w:val="TableCell"/>
              <w:rPr>
                <w:b/>
                <w:bCs/>
                <w:shd w:val="clear" w:color="auto" w:fill="F2F3F3"/>
              </w:rPr>
            </w:pPr>
            <w:r w:rsidRPr="00D10A0D">
              <w:rPr>
                <w:b/>
                <w:bCs/>
                <w:shd w:val="clear" w:color="auto" w:fill="F2F3F3"/>
              </w:rPr>
              <w:t>79 000,00</w:t>
            </w:r>
          </w:p>
        </w:tc>
      </w:tr>
      <w:tr w:rsidR="00D10A0D" w:rsidRPr="00D10A0D" w14:paraId="427EF4C6" w14:textId="77777777" w:rsidTr="00757AA7">
        <w:trPr>
          <w:jc w:val="center"/>
        </w:trPr>
        <w:tc>
          <w:tcPr>
            <w:tcW w:w="567" w:type="dxa"/>
          </w:tcPr>
          <w:p w14:paraId="38366760" w14:textId="77777777" w:rsidR="001A4F7C" w:rsidRPr="00D10A0D" w:rsidRDefault="001A4F7C" w:rsidP="00757AA7">
            <w:pPr>
              <w:pStyle w:val="TableCell"/>
              <w:jc w:val="center"/>
            </w:pPr>
          </w:p>
        </w:tc>
        <w:tc>
          <w:tcPr>
            <w:tcW w:w="567" w:type="dxa"/>
          </w:tcPr>
          <w:p w14:paraId="1A28AD56" w14:textId="77777777" w:rsidR="001A4F7C" w:rsidRPr="00D10A0D" w:rsidRDefault="001A4F7C" w:rsidP="00757AA7">
            <w:pPr>
              <w:pStyle w:val="TableCell"/>
              <w:jc w:val="center"/>
            </w:pPr>
          </w:p>
        </w:tc>
        <w:tc>
          <w:tcPr>
            <w:tcW w:w="567" w:type="dxa"/>
          </w:tcPr>
          <w:p w14:paraId="258E7F74" w14:textId="77777777" w:rsidR="001A4F7C" w:rsidRPr="00D10A0D" w:rsidRDefault="001A4F7C" w:rsidP="00757AA7">
            <w:pPr>
              <w:pStyle w:val="TableCell"/>
              <w:jc w:val="center"/>
            </w:pPr>
            <w:r w:rsidRPr="00D10A0D">
              <w:t>2030</w:t>
            </w:r>
          </w:p>
        </w:tc>
        <w:tc>
          <w:tcPr>
            <w:tcW w:w="11906" w:type="dxa"/>
          </w:tcPr>
          <w:p w14:paraId="66BC5C5B" w14:textId="77777777" w:rsidR="001A4F7C" w:rsidRPr="00D10A0D" w:rsidRDefault="001A4F7C" w:rsidP="00757AA7">
            <w:pPr>
              <w:pStyle w:val="TableCell"/>
              <w:jc w:val="left"/>
            </w:pPr>
            <w:r w:rsidRPr="00D10A0D">
              <w:t>Dotacja celowa otrzymana z budżetu państwa na realizację własnych zadań bieżących gmin (związków gmin, związków powiatowo-gminnych)</w:t>
            </w:r>
          </w:p>
        </w:tc>
        <w:tc>
          <w:tcPr>
            <w:tcW w:w="1134" w:type="dxa"/>
          </w:tcPr>
          <w:p w14:paraId="632FF961" w14:textId="77777777" w:rsidR="001A4F7C" w:rsidRPr="00D10A0D" w:rsidRDefault="001A4F7C" w:rsidP="00757AA7">
            <w:pPr>
              <w:pStyle w:val="TableCell"/>
            </w:pPr>
            <w:r w:rsidRPr="00D10A0D">
              <w:t>79 000,00</w:t>
            </w:r>
          </w:p>
        </w:tc>
      </w:tr>
      <w:tr w:rsidR="00D10A0D" w:rsidRPr="00D10A0D" w14:paraId="1035DD5C" w14:textId="77777777" w:rsidTr="00757AA7">
        <w:trPr>
          <w:jc w:val="center"/>
        </w:trPr>
        <w:tc>
          <w:tcPr>
            <w:tcW w:w="567" w:type="dxa"/>
            <w:shd w:val="clear" w:color="auto" w:fill="F2F3F3"/>
          </w:tcPr>
          <w:p w14:paraId="1B813769" w14:textId="77777777" w:rsidR="001A4F7C" w:rsidRPr="00D10A0D" w:rsidRDefault="001A4F7C" w:rsidP="00757AA7">
            <w:pPr>
              <w:pStyle w:val="TableCell"/>
              <w:jc w:val="center"/>
              <w:rPr>
                <w:b/>
                <w:bCs/>
                <w:shd w:val="clear" w:color="auto" w:fill="F2F3F3"/>
              </w:rPr>
            </w:pPr>
          </w:p>
        </w:tc>
        <w:tc>
          <w:tcPr>
            <w:tcW w:w="567" w:type="dxa"/>
            <w:shd w:val="clear" w:color="auto" w:fill="F2F3F3"/>
          </w:tcPr>
          <w:p w14:paraId="473764B3" w14:textId="77777777" w:rsidR="001A4F7C" w:rsidRPr="00D10A0D" w:rsidRDefault="001A4F7C" w:rsidP="00757AA7">
            <w:pPr>
              <w:pStyle w:val="TableCell"/>
              <w:jc w:val="center"/>
              <w:rPr>
                <w:b/>
                <w:bCs/>
                <w:shd w:val="clear" w:color="auto" w:fill="F2F3F3"/>
              </w:rPr>
            </w:pPr>
            <w:r w:rsidRPr="00D10A0D">
              <w:rPr>
                <w:b/>
                <w:bCs/>
                <w:shd w:val="clear" w:color="auto" w:fill="F2F3F3"/>
              </w:rPr>
              <w:t>85216</w:t>
            </w:r>
          </w:p>
        </w:tc>
        <w:tc>
          <w:tcPr>
            <w:tcW w:w="567" w:type="dxa"/>
            <w:shd w:val="clear" w:color="auto" w:fill="F2F3F3"/>
          </w:tcPr>
          <w:p w14:paraId="331F11A7" w14:textId="77777777" w:rsidR="001A4F7C" w:rsidRPr="00D10A0D" w:rsidRDefault="001A4F7C" w:rsidP="00757AA7">
            <w:pPr>
              <w:pStyle w:val="TableCell"/>
              <w:jc w:val="center"/>
              <w:rPr>
                <w:b/>
                <w:bCs/>
                <w:shd w:val="clear" w:color="auto" w:fill="F2F3F3"/>
              </w:rPr>
            </w:pPr>
          </w:p>
        </w:tc>
        <w:tc>
          <w:tcPr>
            <w:tcW w:w="11906" w:type="dxa"/>
            <w:shd w:val="clear" w:color="auto" w:fill="F2F3F3"/>
          </w:tcPr>
          <w:p w14:paraId="49F4F95A" w14:textId="77777777" w:rsidR="001A4F7C" w:rsidRPr="00D10A0D" w:rsidRDefault="001A4F7C" w:rsidP="00757AA7">
            <w:pPr>
              <w:pStyle w:val="TableCell"/>
              <w:jc w:val="left"/>
              <w:rPr>
                <w:b/>
                <w:bCs/>
                <w:shd w:val="clear" w:color="auto" w:fill="F2F3F3"/>
              </w:rPr>
            </w:pPr>
            <w:r w:rsidRPr="00D10A0D">
              <w:rPr>
                <w:b/>
                <w:bCs/>
                <w:shd w:val="clear" w:color="auto" w:fill="F2F3F3"/>
              </w:rPr>
              <w:t>Zasiłki stałe</w:t>
            </w:r>
          </w:p>
        </w:tc>
        <w:tc>
          <w:tcPr>
            <w:tcW w:w="1134" w:type="dxa"/>
            <w:shd w:val="clear" w:color="auto" w:fill="F2F3F3"/>
          </w:tcPr>
          <w:p w14:paraId="560EC8B0" w14:textId="77777777" w:rsidR="001A4F7C" w:rsidRPr="00D10A0D" w:rsidRDefault="001A4F7C" w:rsidP="00757AA7">
            <w:pPr>
              <w:pStyle w:val="TableCell"/>
              <w:rPr>
                <w:b/>
                <w:bCs/>
                <w:shd w:val="clear" w:color="auto" w:fill="F2F3F3"/>
              </w:rPr>
            </w:pPr>
            <w:r w:rsidRPr="00D10A0D">
              <w:rPr>
                <w:b/>
                <w:bCs/>
                <w:shd w:val="clear" w:color="auto" w:fill="F2F3F3"/>
              </w:rPr>
              <w:t>310 000,00</w:t>
            </w:r>
          </w:p>
        </w:tc>
      </w:tr>
      <w:tr w:rsidR="00D10A0D" w:rsidRPr="00D10A0D" w14:paraId="11BB1BFA" w14:textId="77777777" w:rsidTr="00757AA7">
        <w:trPr>
          <w:jc w:val="center"/>
        </w:trPr>
        <w:tc>
          <w:tcPr>
            <w:tcW w:w="567" w:type="dxa"/>
          </w:tcPr>
          <w:p w14:paraId="7D79C897" w14:textId="77777777" w:rsidR="001A4F7C" w:rsidRPr="00D10A0D" w:rsidRDefault="001A4F7C" w:rsidP="00757AA7">
            <w:pPr>
              <w:pStyle w:val="TableCell"/>
              <w:jc w:val="center"/>
            </w:pPr>
          </w:p>
        </w:tc>
        <w:tc>
          <w:tcPr>
            <w:tcW w:w="567" w:type="dxa"/>
          </w:tcPr>
          <w:p w14:paraId="44115592" w14:textId="77777777" w:rsidR="001A4F7C" w:rsidRPr="00D10A0D" w:rsidRDefault="001A4F7C" w:rsidP="00757AA7">
            <w:pPr>
              <w:pStyle w:val="TableCell"/>
              <w:jc w:val="center"/>
            </w:pPr>
          </w:p>
        </w:tc>
        <w:tc>
          <w:tcPr>
            <w:tcW w:w="567" w:type="dxa"/>
          </w:tcPr>
          <w:p w14:paraId="680CA0AC" w14:textId="77777777" w:rsidR="001A4F7C" w:rsidRPr="00D10A0D" w:rsidRDefault="001A4F7C" w:rsidP="00757AA7">
            <w:pPr>
              <w:pStyle w:val="TableCell"/>
              <w:jc w:val="center"/>
            </w:pPr>
            <w:r w:rsidRPr="00D10A0D">
              <w:t>2030</w:t>
            </w:r>
          </w:p>
        </w:tc>
        <w:tc>
          <w:tcPr>
            <w:tcW w:w="11906" w:type="dxa"/>
          </w:tcPr>
          <w:p w14:paraId="477CD022" w14:textId="77777777" w:rsidR="001A4F7C" w:rsidRPr="00D10A0D" w:rsidRDefault="001A4F7C" w:rsidP="00757AA7">
            <w:pPr>
              <w:pStyle w:val="TableCell"/>
              <w:jc w:val="left"/>
            </w:pPr>
            <w:r w:rsidRPr="00D10A0D">
              <w:t>Dotacja celowa otrzymana z budżetu państwa na realizację własnych zadań bieżących gmin (związków gmin, związków powiatowo-gminnych)</w:t>
            </w:r>
          </w:p>
        </w:tc>
        <w:tc>
          <w:tcPr>
            <w:tcW w:w="1134" w:type="dxa"/>
          </w:tcPr>
          <w:p w14:paraId="1A49868A" w14:textId="77777777" w:rsidR="001A4F7C" w:rsidRPr="00D10A0D" w:rsidRDefault="001A4F7C" w:rsidP="00757AA7">
            <w:pPr>
              <w:pStyle w:val="TableCell"/>
            </w:pPr>
            <w:r w:rsidRPr="00D10A0D">
              <w:t>310 000,00</w:t>
            </w:r>
          </w:p>
        </w:tc>
      </w:tr>
      <w:tr w:rsidR="00D10A0D" w:rsidRPr="00D10A0D" w14:paraId="243227F8" w14:textId="77777777" w:rsidTr="00757AA7">
        <w:trPr>
          <w:jc w:val="center"/>
        </w:trPr>
        <w:tc>
          <w:tcPr>
            <w:tcW w:w="567" w:type="dxa"/>
            <w:shd w:val="clear" w:color="auto" w:fill="F2F3F3"/>
          </w:tcPr>
          <w:p w14:paraId="522CF001" w14:textId="77777777" w:rsidR="001A4F7C" w:rsidRPr="00D10A0D" w:rsidRDefault="001A4F7C" w:rsidP="00757AA7">
            <w:pPr>
              <w:pStyle w:val="TableCell"/>
              <w:jc w:val="center"/>
              <w:rPr>
                <w:b/>
                <w:bCs/>
                <w:shd w:val="clear" w:color="auto" w:fill="F2F3F3"/>
              </w:rPr>
            </w:pPr>
          </w:p>
        </w:tc>
        <w:tc>
          <w:tcPr>
            <w:tcW w:w="567" w:type="dxa"/>
            <w:shd w:val="clear" w:color="auto" w:fill="F2F3F3"/>
          </w:tcPr>
          <w:p w14:paraId="21003A52" w14:textId="77777777" w:rsidR="001A4F7C" w:rsidRPr="00D10A0D" w:rsidRDefault="001A4F7C" w:rsidP="00757AA7">
            <w:pPr>
              <w:pStyle w:val="TableCell"/>
              <w:jc w:val="center"/>
              <w:rPr>
                <w:b/>
                <w:bCs/>
                <w:shd w:val="clear" w:color="auto" w:fill="F2F3F3"/>
              </w:rPr>
            </w:pPr>
            <w:r w:rsidRPr="00D10A0D">
              <w:rPr>
                <w:b/>
                <w:bCs/>
                <w:shd w:val="clear" w:color="auto" w:fill="F2F3F3"/>
              </w:rPr>
              <w:t>85219</w:t>
            </w:r>
          </w:p>
        </w:tc>
        <w:tc>
          <w:tcPr>
            <w:tcW w:w="567" w:type="dxa"/>
            <w:shd w:val="clear" w:color="auto" w:fill="F2F3F3"/>
          </w:tcPr>
          <w:p w14:paraId="20CA1B1B" w14:textId="77777777" w:rsidR="001A4F7C" w:rsidRPr="00D10A0D" w:rsidRDefault="001A4F7C" w:rsidP="00757AA7">
            <w:pPr>
              <w:pStyle w:val="TableCell"/>
              <w:jc w:val="center"/>
              <w:rPr>
                <w:b/>
                <w:bCs/>
                <w:shd w:val="clear" w:color="auto" w:fill="F2F3F3"/>
              </w:rPr>
            </w:pPr>
          </w:p>
        </w:tc>
        <w:tc>
          <w:tcPr>
            <w:tcW w:w="11906" w:type="dxa"/>
            <w:shd w:val="clear" w:color="auto" w:fill="F2F3F3"/>
          </w:tcPr>
          <w:p w14:paraId="047EA0F2" w14:textId="77777777" w:rsidR="001A4F7C" w:rsidRPr="00D10A0D" w:rsidRDefault="001A4F7C" w:rsidP="00757AA7">
            <w:pPr>
              <w:pStyle w:val="TableCell"/>
              <w:jc w:val="left"/>
              <w:rPr>
                <w:b/>
                <w:bCs/>
                <w:shd w:val="clear" w:color="auto" w:fill="F2F3F3"/>
              </w:rPr>
            </w:pPr>
            <w:r w:rsidRPr="00D10A0D">
              <w:rPr>
                <w:b/>
                <w:bCs/>
                <w:shd w:val="clear" w:color="auto" w:fill="F2F3F3"/>
              </w:rPr>
              <w:t>Ośrodki pomocy społecznej</w:t>
            </w:r>
          </w:p>
        </w:tc>
        <w:tc>
          <w:tcPr>
            <w:tcW w:w="1134" w:type="dxa"/>
            <w:shd w:val="clear" w:color="auto" w:fill="F2F3F3"/>
          </w:tcPr>
          <w:p w14:paraId="08F117FE" w14:textId="77777777" w:rsidR="001A4F7C" w:rsidRPr="00D10A0D" w:rsidRDefault="001A4F7C" w:rsidP="00757AA7">
            <w:pPr>
              <w:pStyle w:val="TableCell"/>
              <w:rPr>
                <w:b/>
                <w:bCs/>
                <w:shd w:val="clear" w:color="auto" w:fill="F2F3F3"/>
              </w:rPr>
            </w:pPr>
            <w:r w:rsidRPr="00D10A0D">
              <w:rPr>
                <w:b/>
                <w:bCs/>
                <w:shd w:val="clear" w:color="auto" w:fill="F2F3F3"/>
              </w:rPr>
              <w:t>168 580,00</w:t>
            </w:r>
          </w:p>
        </w:tc>
      </w:tr>
      <w:tr w:rsidR="00D10A0D" w:rsidRPr="00D10A0D" w14:paraId="78B2C5E2" w14:textId="77777777" w:rsidTr="00757AA7">
        <w:trPr>
          <w:jc w:val="center"/>
        </w:trPr>
        <w:tc>
          <w:tcPr>
            <w:tcW w:w="567" w:type="dxa"/>
          </w:tcPr>
          <w:p w14:paraId="33340D84" w14:textId="77777777" w:rsidR="001A4F7C" w:rsidRPr="00D10A0D" w:rsidRDefault="001A4F7C" w:rsidP="00757AA7">
            <w:pPr>
              <w:pStyle w:val="TableCell"/>
              <w:jc w:val="center"/>
            </w:pPr>
          </w:p>
        </w:tc>
        <w:tc>
          <w:tcPr>
            <w:tcW w:w="567" w:type="dxa"/>
          </w:tcPr>
          <w:p w14:paraId="6EF7522C" w14:textId="77777777" w:rsidR="001A4F7C" w:rsidRPr="00D10A0D" w:rsidRDefault="001A4F7C" w:rsidP="00757AA7">
            <w:pPr>
              <w:pStyle w:val="TableCell"/>
              <w:jc w:val="center"/>
            </w:pPr>
          </w:p>
        </w:tc>
        <w:tc>
          <w:tcPr>
            <w:tcW w:w="567" w:type="dxa"/>
          </w:tcPr>
          <w:p w14:paraId="21185E4B" w14:textId="77777777" w:rsidR="001A4F7C" w:rsidRPr="00D10A0D" w:rsidRDefault="001A4F7C" w:rsidP="00757AA7">
            <w:pPr>
              <w:pStyle w:val="TableCell"/>
              <w:jc w:val="center"/>
            </w:pPr>
            <w:r w:rsidRPr="00D10A0D">
              <w:t>2010</w:t>
            </w:r>
          </w:p>
        </w:tc>
        <w:tc>
          <w:tcPr>
            <w:tcW w:w="11906" w:type="dxa"/>
          </w:tcPr>
          <w:p w14:paraId="3EE623E9" w14:textId="77777777" w:rsidR="001A4F7C" w:rsidRPr="00D10A0D" w:rsidRDefault="001A4F7C" w:rsidP="00757AA7">
            <w:pPr>
              <w:pStyle w:val="TableCell"/>
              <w:jc w:val="left"/>
            </w:pPr>
            <w:r w:rsidRPr="00D10A0D">
              <w:t>Dotacja celowa otrzymana z budżetu państwa na realizację zadań bieżących z zakresu administracji rządowej oraz innych zadań zleconych gminie (związkom gmin, związkom powiatowo-gminnym) ustawami</w:t>
            </w:r>
          </w:p>
        </w:tc>
        <w:tc>
          <w:tcPr>
            <w:tcW w:w="1134" w:type="dxa"/>
          </w:tcPr>
          <w:p w14:paraId="1DFC721F" w14:textId="77777777" w:rsidR="001A4F7C" w:rsidRPr="00D10A0D" w:rsidRDefault="001A4F7C" w:rsidP="00757AA7">
            <w:pPr>
              <w:pStyle w:val="TableCell"/>
            </w:pPr>
            <w:r w:rsidRPr="00D10A0D">
              <w:t>83 000,00</w:t>
            </w:r>
          </w:p>
        </w:tc>
      </w:tr>
      <w:tr w:rsidR="00D10A0D" w:rsidRPr="00D10A0D" w14:paraId="30667365" w14:textId="77777777" w:rsidTr="00757AA7">
        <w:trPr>
          <w:jc w:val="center"/>
        </w:trPr>
        <w:tc>
          <w:tcPr>
            <w:tcW w:w="567" w:type="dxa"/>
          </w:tcPr>
          <w:p w14:paraId="7D5E58E6" w14:textId="77777777" w:rsidR="001A4F7C" w:rsidRPr="00D10A0D" w:rsidRDefault="001A4F7C" w:rsidP="00757AA7">
            <w:pPr>
              <w:pStyle w:val="TableCell"/>
              <w:jc w:val="center"/>
            </w:pPr>
          </w:p>
        </w:tc>
        <w:tc>
          <w:tcPr>
            <w:tcW w:w="567" w:type="dxa"/>
          </w:tcPr>
          <w:p w14:paraId="27855BAE" w14:textId="77777777" w:rsidR="001A4F7C" w:rsidRPr="00D10A0D" w:rsidRDefault="001A4F7C" w:rsidP="00757AA7">
            <w:pPr>
              <w:pStyle w:val="TableCell"/>
              <w:jc w:val="center"/>
            </w:pPr>
          </w:p>
        </w:tc>
        <w:tc>
          <w:tcPr>
            <w:tcW w:w="567" w:type="dxa"/>
          </w:tcPr>
          <w:p w14:paraId="421AD9E2" w14:textId="77777777" w:rsidR="001A4F7C" w:rsidRPr="00D10A0D" w:rsidRDefault="001A4F7C" w:rsidP="00757AA7">
            <w:pPr>
              <w:pStyle w:val="TableCell"/>
              <w:jc w:val="center"/>
            </w:pPr>
            <w:r w:rsidRPr="00D10A0D">
              <w:t>2030</w:t>
            </w:r>
          </w:p>
        </w:tc>
        <w:tc>
          <w:tcPr>
            <w:tcW w:w="11906" w:type="dxa"/>
          </w:tcPr>
          <w:p w14:paraId="1B258B5F" w14:textId="77777777" w:rsidR="001A4F7C" w:rsidRPr="00D10A0D" w:rsidRDefault="001A4F7C" w:rsidP="00757AA7">
            <w:pPr>
              <w:pStyle w:val="TableCell"/>
              <w:jc w:val="left"/>
            </w:pPr>
            <w:r w:rsidRPr="00D10A0D">
              <w:t>Dotacja celowa otrzymana z budżetu państwa na realizację własnych zadań bieżących gmin (związków gmin, związków powiatowo-gminnych)</w:t>
            </w:r>
          </w:p>
        </w:tc>
        <w:tc>
          <w:tcPr>
            <w:tcW w:w="1134" w:type="dxa"/>
          </w:tcPr>
          <w:p w14:paraId="0A606DF1" w14:textId="77777777" w:rsidR="001A4F7C" w:rsidRPr="00D10A0D" w:rsidRDefault="001A4F7C" w:rsidP="00757AA7">
            <w:pPr>
              <w:pStyle w:val="TableCell"/>
            </w:pPr>
            <w:r w:rsidRPr="00D10A0D">
              <w:t>85 580,00</w:t>
            </w:r>
          </w:p>
        </w:tc>
      </w:tr>
      <w:tr w:rsidR="00D10A0D" w:rsidRPr="00D10A0D" w14:paraId="5EBDE63C" w14:textId="77777777" w:rsidTr="00757AA7">
        <w:trPr>
          <w:jc w:val="center"/>
        </w:trPr>
        <w:tc>
          <w:tcPr>
            <w:tcW w:w="567" w:type="dxa"/>
            <w:shd w:val="clear" w:color="auto" w:fill="F2F3F3"/>
          </w:tcPr>
          <w:p w14:paraId="6565B00C" w14:textId="77777777" w:rsidR="001A4F7C" w:rsidRPr="00D10A0D" w:rsidRDefault="001A4F7C" w:rsidP="00757AA7">
            <w:pPr>
              <w:pStyle w:val="TableCell"/>
              <w:jc w:val="center"/>
              <w:rPr>
                <w:b/>
                <w:bCs/>
                <w:shd w:val="clear" w:color="auto" w:fill="F2F3F3"/>
              </w:rPr>
            </w:pPr>
          </w:p>
        </w:tc>
        <w:tc>
          <w:tcPr>
            <w:tcW w:w="567" w:type="dxa"/>
            <w:shd w:val="clear" w:color="auto" w:fill="F2F3F3"/>
          </w:tcPr>
          <w:p w14:paraId="091FABB5" w14:textId="77777777" w:rsidR="001A4F7C" w:rsidRPr="00D10A0D" w:rsidRDefault="001A4F7C" w:rsidP="00757AA7">
            <w:pPr>
              <w:pStyle w:val="TableCell"/>
              <w:jc w:val="center"/>
              <w:rPr>
                <w:b/>
                <w:bCs/>
                <w:shd w:val="clear" w:color="auto" w:fill="F2F3F3"/>
              </w:rPr>
            </w:pPr>
            <w:r w:rsidRPr="00D10A0D">
              <w:rPr>
                <w:b/>
                <w:bCs/>
                <w:shd w:val="clear" w:color="auto" w:fill="F2F3F3"/>
              </w:rPr>
              <w:t>85228</w:t>
            </w:r>
          </w:p>
        </w:tc>
        <w:tc>
          <w:tcPr>
            <w:tcW w:w="567" w:type="dxa"/>
            <w:shd w:val="clear" w:color="auto" w:fill="F2F3F3"/>
          </w:tcPr>
          <w:p w14:paraId="1F0AEF16" w14:textId="77777777" w:rsidR="001A4F7C" w:rsidRPr="00D10A0D" w:rsidRDefault="001A4F7C" w:rsidP="00757AA7">
            <w:pPr>
              <w:pStyle w:val="TableCell"/>
              <w:jc w:val="center"/>
              <w:rPr>
                <w:b/>
                <w:bCs/>
                <w:shd w:val="clear" w:color="auto" w:fill="F2F3F3"/>
              </w:rPr>
            </w:pPr>
          </w:p>
        </w:tc>
        <w:tc>
          <w:tcPr>
            <w:tcW w:w="11906" w:type="dxa"/>
            <w:shd w:val="clear" w:color="auto" w:fill="F2F3F3"/>
          </w:tcPr>
          <w:p w14:paraId="0182D88B" w14:textId="77777777" w:rsidR="001A4F7C" w:rsidRPr="00D10A0D" w:rsidRDefault="001A4F7C" w:rsidP="00757AA7">
            <w:pPr>
              <w:pStyle w:val="TableCell"/>
              <w:jc w:val="left"/>
              <w:rPr>
                <w:b/>
                <w:bCs/>
                <w:shd w:val="clear" w:color="auto" w:fill="F2F3F3"/>
              </w:rPr>
            </w:pPr>
            <w:r w:rsidRPr="00D10A0D">
              <w:rPr>
                <w:b/>
                <w:bCs/>
                <w:shd w:val="clear" w:color="auto" w:fill="F2F3F3"/>
              </w:rPr>
              <w:t>Usługi opiekuńcze i specjalistyczne usługi opiekuńcze</w:t>
            </w:r>
          </w:p>
        </w:tc>
        <w:tc>
          <w:tcPr>
            <w:tcW w:w="1134" w:type="dxa"/>
            <w:shd w:val="clear" w:color="auto" w:fill="F2F3F3"/>
          </w:tcPr>
          <w:p w14:paraId="13B9ECCB" w14:textId="77777777" w:rsidR="001A4F7C" w:rsidRPr="00D10A0D" w:rsidRDefault="001A4F7C" w:rsidP="00757AA7">
            <w:pPr>
              <w:pStyle w:val="TableCell"/>
              <w:rPr>
                <w:b/>
                <w:bCs/>
                <w:shd w:val="clear" w:color="auto" w:fill="F2F3F3"/>
              </w:rPr>
            </w:pPr>
            <w:r w:rsidRPr="00D10A0D">
              <w:rPr>
                <w:b/>
                <w:bCs/>
                <w:shd w:val="clear" w:color="auto" w:fill="F2F3F3"/>
              </w:rPr>
              <w:t>24 960,00</w:t>
            </w:r>
          </w:p>
        </w:tc>
      </w:tr>
      <w:tr w:rsidR="00D10A0D" w:rsidRPr="00D10A0D" w14:paraId="18A4A16B" w14:textId="77777777" w:rsidTr="00757AA7">
        <w:trPr>
          <w:jc w:val="center"/>
        </w:trPr>
        <w:tc>
          <w:tcPr>
            <w:tcW w:w="567" w:type="dxa"/>
          </w:tcPr>
          <w:p w14:paraId="363683DF" w14:textId="77777777" w:rsidR="001A4F7C" w:rsidRPr="00D10A0D" w:rsidRDefault="001A4F7C" w:rsidP="00757AA7">
            <w:pPr>
              <w:pStyle w:val="TableCell"/>
              <w:jc w:val="center"/>
            </w:pPr>
          </w:p>
        </w:tc>
        <w:tc>
          <w:tcPr>
            <w:tcW w:w="567" w:type="dxa"/>
          </w:tcPr>
          <w:p w14:paraId="646DCBBD" w14:textId="77777777" w:rsidR="001A4F7C" w:rsidRPr="00D10A0D" w:rsidRDefault="001A4F7C" w:rsidP="00757AA7">
            <w:pPr>
              <w:pStyle w:val="TableCell"/>
              <w:jc w:val="center"/>
            </w:pPr>
          </w:p>
        </w:tc>
        <w:tc>
          <w:tcPr>
            <w:tcW w:w="567" w:type="dxa"/>
          </w:tcPr>
          <w:p w14:paraId="632E07AC" w14:textId="77777777" w:rsidR="001A4F7C" w:rsidRPr="00D10A0D" w:rsidRDefault="001A4F7C" w:rsidP="00757AA7">
            <w:pPr>
              <w:pStyle w:val="TableCell"/>
              <w:jc w:val="center"/>
            </w:pPr>
            <w:r w:rsidRPr="00D10A0D">
              <w:t>2010</w:t>
            </w:r>
          </w:p>
        </w:tc>
        <w:tc>
          <w:tcPr>
            <w:tcW w:w="11906" w:type="dxa"/>
          </w:tcPr>
          <w:p w14:paraId="77E92E8B" w14:textId="77777777" w:rsidR="001A4F7C" w:rsidRPr="00D10A0D" w:rsidRDefault="001A4F7C" w:rsidP="00757AA7">
            <w:pPr>
              <w:pStyle w:val="TableCell"/>
              <w:jc w:val="left"/>
            </w:pPr>
            <w:r w:rsidRPr="00D10A0D">
              <w:t>Dotacja celowa otrzymana z budżetu państwa na realizację zadań bieżących z zakresu administracji rządowej oraz innych zadań zleconych gminie (związkom gmin, związkom powiatowo-gminnym) ustawami</w:t>
            </w:r>
          </w:p>
        </w:tc>
        <w:tc>
          <w:tcPr>
            <w:tcW w:w="1134" w:type="dxa"/>
          </w:tcPr>
          <w:p w14:paraId="47AB7B43" w14:textId="77777777" w:rsidR="001A4F7C" w:rsidRPr="00D10A0D" w:rsidRDefault="001A4F7C" w:rsidP="00757AA7">
            <w:pPr>
              <w:pStyle w:val="TableCell"/>
            </w:pPr>
            <w:r w:rsidRPr="00D10A0D">
              <w:t>24 960,00</w:t>
            </w:r>
          </w:p>
        </w:tc>
      </w:tr>
      <w:tr w:rsidR="00D10A0D" w:rsidRPr="00D10A0D" w14:paraId="4713B54A" w14:textId="77777777" w:rsidTr="00757AA7">
        <w:trPr>
          <w:jc w:val="center"/>
        </w:trPr>
        <w:tc>
          <w:tcPr>
            <w:tcW w:w="567" w:type="dxa"/>
            <w:shd w:val="clear" w:color="auto" w:fill="F2F3F3"/>
          </w:tcPr>
          <w:p w14:paraId="7ED144CF" w14:textId="77777777" w:rsidR="001A4F7C" w:rsidRPr="00D10A0D" w:rsidRDefault="001A4F7C" w:rsidP="00757AA7">
            <w:pPr>
              <w:pStyle w:val="TableCell"/>
              <w:jc w:val="center"/>
              <w:rPr>
                <w:b/>
                <w:bCs/>
                <w:shd w:val="clear" w:color="auto" w:fill="F2F3F3"/>
              </w:rPr>
            </w:pPr>
          </w:p>
        </w:tc>
        <w:tc>
          <w:tcPr>
            <w:tcW w:w="567" w:type="dxa"/>
            <w:shd w:val="clear" w:color="auto" w:fill="F2F3F3"/>
          </w:tcPr>
          <w:p w14:paraId="3D49A938" w14:textId="77777777" w:rsidR="001A4F7C" w:rsidRPr="00D10A0D" w:rsidRDefault="001A4F7C" w:rsidP="00757AA7">
            <w:pPr>
              <w:pStyle w:val="TableCell"/>
              <w:jc w:val="center"/>
              <w:rPr>
                <w:b/>
                <w:bCs/>
                <w:shd w:val="clear" w:color="auto" w:fill="F2F3F3"/>
              </w:rPr>
            </w:pPr>
            <w:r w:rsidRPr="00D10A0D">
              <w:rPr>
                <w:b/>
                <w:bCs/>
                <w:shd w:val="clear" w:color="auto" w:fill="F2F3F3"/>
              </w:rPr>
              <w:t>85231</w:t>
            </w:r>
          </w:p>
        </w:tc>
        <w:tc>
          <w:tcPr>
            <w:tcW w:w="567" w:type="dxa"/>
            <w:shd w:val="clear" w:color="auto" w:fill="F2F3F3"/>
          </w:tcPr>
          <w:p w14:paraId="4DED9219" w14:textId="77777777" w:rsidR="001A4F7C" w:rsidRPr="00D10A0D" w:rsidRDefault="001A4F7C" w:rsidP="00757AA7">
            <w:pPr>
              <w:pStyle w:val="TableCell"/>
              <w:jc w:val="center"/>
              <w:rPr>
                <w:b/>
                <w:bCs/>
                <w:shd w:val="clear" w:color="auto" w:fill="F2F3F3"/>
              </w:rPr>
            </w:pPr>
          </w:p>
        </w:tc>
        <w:tc>
          <w:tcPr>
            <w:tcW w:w="11906" w:type="dxa"/>
            <w:shd w:val="clear" w:color="auto" w:fill="F2F3F3"/>
          </w:tcPr>
          <w:p w14:paraId="2E0AB13C" w14:textId="77777777" w:rsidR="001A4F7C" w:rsidRPr="00D10A0D" w:rsidRDefault="001A4F7C" w:rsidP="00757AA7">
            <w:pPr>
              <w:pStyle w:val="TableCell"/>
              <w:jc w:val="left"/>
              <w:rPr>
                <w:b/>
                <w:bCs/>
                <w:shd w:val="clear" w:color="auto" w:fill="F2F3F3"/>
              </w:rPr>
            </w:pPr>
            <w:r w:rsidRPr="00D10A0D">
              <w:rPr>
                <w:b/>
                <w:bCs/>
                <w:shd w:val="clear" w:color="auto" w:fill="F2F3F3"/>
              </w:rPr>
              <w:t>Pomoc dla cudzoziemców</w:t>
            </w:r>
          </w:p>
        </w:tc>
        <w:tc>
          <w:tcPr>
            <w:tcW w:w="1134" w:type="dxa"/>
            <w:shd w:val="clear" w:color="auto" w:fill="F2F3F3"/>
          </w:tcPr>
          <w:p w14:paraId="6B3E10B4" w14:textId="77777777" w:rsidR="001A4F7C" w:rsidRPr="00D10A0D" w:rsidRDefault="001A4F7C" w:rsidP="00757AA7">
            <w:pPr>
              <w:pStyle w:val="TableCell"/>
              <w:rPr>
                <w:b/>
                <w:bCs/>
                <w:shd w:val="clear" w:color="auto" w:fill="F2F3F3"/>
              </w:rPr>
            </w:pPr>
            <w:r w:rsidRPr="00D10A0D">
              <w:rPr>
                <w:b/>
                <w:bCs/>
                <w:shd w:val="clear" w:color="auto" w:fill="F2F3F3"/>
              </w:rPr>
              <w:t>10 000,00</w:t>
            </w:r>
          </w:p>
        </w:tc>
      </w:tr>
      <w:tr w:rsidR="00D10A0D" w:rsidRPr="00D10A0D" w14:paraId="418DCE3B" w14:textId="77777777" w:rsidTr="00757AA7">
        <w:trPr>
          <w:jc w:val="center"/>
        </w:trPr>
        <w:tc>
          <w:tcPr>
            <w:tcW w:w="567" w:type="dxa"/>
          </w:tcPr>
          <w:p w14:paraId="5A1EA0F0" w14:textId="77777777" w:rsidR="001A4F7C" w:rsidRPr="00D10A0D" w:rsidRDefault="001A4F7C" w:rsidP="00757AA7">
            <w:pPr>
              <w:pStyle w:val="TableCell"/>
              <w:jc w:val="center"/>
            </w:pPr>
          </w:p>
        </w:tc>
        <w:tc>
          <w:tcPr>
            <w:tcW w:w="567" w:type="dxa"/>
          </w:tcPr>
          <w:p w14:paraId="6410F4D9" w14:textId="77777777" w:rsidR="001A4F7C" w:rsidRPr="00D10A0D" w:rsidRDefault="001A4F7C" w:rsidP="00757AA7">
            <w:pPr>
              <w:pStyle w:val="TableCell"/>
              <w:jc w:val="center"/>
            </w:pPr>
          </w:p>
        </w:tc>
        <w:tc>
          <w:tcPr>
            <w:tcW w:w="567" w:type="dxa"/>
          </w:tcPr>
          <w:p w14:paraId="798E049E" w14:textId="77777777" w:rsidR="001A4F7C" w:rsidRPr="00D10A0D" w:rsidRDefault="001A4F7C" w:rsidP="00757AA7">
            <w:pPr>
              <w:pStyle w:val="TableCell"/>
              <w:jc w:val="center"/>
            </w:pPr>
            <w:r w:rsidRPr="00D10A0D">
              <w:t>2010</w:t>
            </w:r>
          </w:p>
        </w:tc>
        <w:tc>
          <w:tcPr>
            <w:tcW w:w="11906" w:type="dxa"/>
          </w:tcPr>
          <w:p w14:paraId="58540ECB" w14:textId="77777777" w:rsidR="001A4F7C" w:rsidRPr="00D10A0D" w:rsidRDefault="001A4F7C" w:rsidP="00757AA7">
            <w:pPr>
              <w:pStyle w:val="TableCell"/>
              <w:jc w:val="left"/>
            </w:pPr>
            <w:r w:rsidRPr="00D10A0D">
              <w:t>Dotacja celowa otrzymana z budżetu państwa na realizację zadań bieżących z zakresu administracji rządowej oraz innych zadań zleconych gminie (związkom gmin, związkom powiatowo-gminnym) ustawami</w:t>
            </w:r>
          </w:p>
        </w:tc>
        <w:tc>
          <w:tcPr>
            <w:tcW w:w="1134" w:type="dxa"/>
          </w:tcPr>
          <w:p w14:paraId="2BC86314" w14:textId="77777777" w:rsidR="001A4F7C" w:rsidRPr="00D10A0D" w:rsidRDefault="001A4F7C" w:rsidP="00757AA7">
            <w:pPr>
              <w:pStyle w:val="TableCell"/>
            </w:pPr>
            <w:r w:rsidRPr="00D10A0D">
              <w:t>10 000,00</w:t>
            </w:r>
          </w:p>
        </w:tc>
      </w:tr>
      <w:tr w:rsidR="00D10A0D" w:rsidRPr="00D10A0D" w14:paraId="68C28705" w14:textId="77777777" w:rsidTr="00757AA7">
        <w:trPr>
          <w:jc w:val="center"/>
        </w:trPr>
        <w:tc>
          <w:tcPr>
            <w:tcW w:w="567" w:type="dxa"/>
            <w:shd w:val="clear" w:color="auto" w:fill="F2F3F3"/>
          </w:tcPr>
          <w:p w14:paraId="782D90B6" w14:textId="77777777" w:rsidR="001A4F7C" w:rsidRPr="00D10A0D" w:rsidRDefault="001A4F7C" w:rsidP="00757AA7">
            <w:pPr>
              <w:pStyle w:val="TableCell"/>
              <w:jc w:val="center"/>
              <w:rPr>
                <w:b/>
                <w:bCs/>
                <w:shd w:val="clear" w:color="auto" w:fill="F2F3F3"/>
              </w:rPr>
            </w:pPr>
          </w:p>
        </w:tc>
        <w:tc>
          <w:tcPr>
            <w:tcW w:w="567" w:type="dxa"/>
            <w:shd w:val="clear" w:color="auto" w:fill="F2F3F3"/>
          </w:tcPr>
          <w:p w14:paraId="071589CF" w14:textId="77777777" w:rsidR="001A4F7C" w:rsidRPr="00D10A0D" w:rsidRDefault="001A4F7C" w:rsidP="00757AA7">
            <w:pPr>
              <w:pStyle w:val="TableCell"/>
              <w:jc w:val="center"/>
              <w:rPr>
                <w:b/>
                <w:bCs/>
                <w:shd w:val="clear" w:color="auto" w:fill="F2F3F3"/>
              </w:rPr>
            </w:pPr>
            <w:r w:rsidRPr="00D10A0D">
              <w:rPr>
                <w:b/>
                <w:bCs/>
                <w:shd w:val="clear" w:color="auto" w:fill="F2F3F3"/>
              </w:rPr>
              <w:t>85295</w:t>
            </w:r>
          </w:p>
        </w:tc>
        <w:tc>
          <w:tcPr>
            <w:tcW w:w="567" w:type="dxa"/>
            <w:shd w:val="clear" w:color="auto" w:fill="F2F3F3"/>
          </w:tcPr>
          <w:p w14:paraId="60548F0F" w14:textId="77777777" w:rsidR="001A4F7C" w:rsidRPr="00D10A0D" w:rsidRDefault="001A4F7C" w:rsidP="00757AA7">
            <w:pPr>
              <w:pStyle w:val="TableCell"/>
              <w:jc w:val="center"/>
              <w:rPr>
                <w:b/>
                <w:bCs/>
                <w:shd w:val="clear" w:color="auto" w:fill="F2F3F3"/>
              </w:rPr>
            </w:pPr>
          </w:p>
        </w:tc>
        <w:tc>
          <w:tcPr>
            <w:tcW w:w="11906" w:type="dxa"/>
            <w:shd w:val="clear" w:color="auto" w:fill="F2F3F3"/>
          </w:tcPr>
          <w:p w14:paraId="27010985" w14:textId="77777777" w:rsidR="001A4F7C" w:rsidRPr="00D10A0D" w:rsidRDefault="001A4F7C" w:rsidP="00757AA7">
            <w:pPr>
              <w:pStyle w:val="TableCell"/>
              <w:jc w:val="left"/>
              <w:rPr>
                <w:b/>
                <w:bCs/>
                <w:shd w:val="clear" w:color="auto" w:fill="F2F3F3"/>
              </w:rPr>
            </w:pPr>
            <w:r w:rsidRPr="00D10A0D">
              <w:rPr>
                <w:b/>
                <w:bCs/>
                <w:shd w:val="clear" w:color="auto" w:fill="F2F3F3"/>
              </w:rPr>
              <w:t>Pozostała działalność</w:t>
            </w:r>
          </w:p>
        </w:tc>
        <w:tc>
          <w:tcPr>
            <w:tcW w:w="1134" w:type="dxa"/>
            <w:shd w:val="clear" w:color="auto" w:fill="F2F3F3"/>
          </w:tcPr>
          <w:p w14:paraId="6DD6E956" w14:textId="77777777" w:rsidR="001A4F7C" w:rsidRPr="00D10A0D" w:rsidRDefault="001A4F7C" w:rsidP="00757AA7">
            <w:pPr>
              <w:pStyle w:val="TableCell"/>
              <w:rPr>
                <w:b/>
                <w:bCs/>
                <w:shd w:val="clear" w:color="auto" w:fill="F2F3F3"/>
              </w:rPr>
            </w:pPr>
            <w:r w:rsidRPr="00D10A0D">
              <w:rPr>
                <w:b/>
                <w:bCs/>
                <w:shd w:val="clear" w:color="auto" w:fill="F2F3F3"/>
              </w:rPr>
              <w:t>4 412,00</w:t>
            </w:r>
          </w:p>
        </w:tc>
      </w:tr>
      <w:tr w:rsidR="00D10A0D" w:rsidRPr="00D10A0D" w14:paraId="0E5EB872" w14:textId="77777777" w:rsidTr="00757AA7">
        <w:trPr>
          <w:jc w:val="center"/>
        </w:trPr>
        <w:tc>
          <w:tcPr>
            <w:tcW w:w="567" w:type="dxa"/>
          </w:tcPr>
          <w:p w14:paraId="09C2B18C" w14:textId="77777777" w:rsidR="001A4F7C" w:rsidRPr="00D10A0D" w:rsidRDefault="001A4F7C" w:rsidP="00757AA7">
            <w:pPr>
              <w:pStyle w:val="TableCell"/>
              <w:jc w:val="center"/>
            </w:pPr>
          </w:p>
        </w:tc>
        <w:tc>
          <w:tcPr>
            <w:tcW w:w="567" w:type="dxa"/>
          </w:tcPr>
          <w:p w14:paraId="0D21FC76" w14:textId="77777777" w:rsidR="001A4F7C" w:rsidRPr="00D10A0D" w:rsidRDefault="001A4F7C" w:rsidP="00757AA7">
            <w:pPr>
              <w:pStyle w:val="TableCell"/>
              <w:jc w:val="center"/>
            </w:pPr>
          </w:p>
        </w:tc>
        <w:tc>
          <w:tcPr>
            <w:tcW w:w="567" w:type="dxa"/>
          </w:tcPr>
          <w:p w14:paraId="6BDF01F9" w14:textId="77777777" w:rsidR="001A4F7C" w:rsidRPr="00D10A0D" w:rsidRDefault="001A4F7C" w:rsidP="00757AA7">
            <w:pPr>
              <w:pStyle w:val="TableCell"/>
              <w:jc w:val="center"/>
            </w:pPr>
            <w:r w:rsidRPr="00D10A0D">
              <w:t>2010</w:t>
            </w:r>
          </w:p>
        </w:tc>
        <w:tc>
          <w:tcPr>
            <w:tcW w:w="11906" w:type="dxa"/>
          </w:tcPr>
          <w:p w14:paraId="655B95C1" w14:textId="77777777" w:rsidR="001A4F7C" w:rsidRPr="00D10A0D" w:rsidRDefault="001A4F7C" w:rsidP="00757AA7">
            <w:pPr>
              <w:pStyle w:val="TableCell"/>
              <w:jc w:val="left"/>
            </w:pPr>
            <w:r w:rsidRPr="00D10A0D">
              <w:t>Dotacja celowa otrzymana z budżetu państwa na realizację zadań bieżących z zakresu administracji rządowej oraz innych zadań zleconych gminie (związkom gmin, związkom powiatowo-gminnym) ustawami</w:t>
            </w:r>
          </w:p>
        </w:tc>
        <w:tc>
          <w:tcPr>
            <w:tcW w:w="1134" w:type="dxa"/>
          </w:tcPr>
          <w:p w14:paraId="058D0753" w14:textId="77777777" w:rsidR="001A4F7C" w:rsidRPr="00D10A0D" w:rsidRDefault="001A4F7C" w:rsidP="00757AA7">
            <w:pPr>
              <w:pStyle w:val="TableCell"/>
            </w:pPr>
            <w:r w:rsidRPr="00D10A0D">
              <w:t>4 412,00</w:t>
            </w:r>
          </w:p>
        </w:tc>
      </w:tr>
      <w:tr w:rsidR="00D10A0D" w:rsidRPr="00D10A0D" w14:paraId="02383A35" w14:textId="77777777" w:rsidTr="00757AA7">
        <w:trPr>
          <w:jc w:val="center"/>
        </w:trPr>
        <w:tc>
          <w:tcPr>
            <w:tcW w:w="567" w:type="dxa"/>
            <w:shd w:val="clear" w:color="auto" w:fill="E0E1E1"/>
          </w:tcPr>
          <w:p w14:paraId="62D6B737" w14:textId="77777777" w:rsidR="001A4F7C" w:rsidRPr="00D10A0D" w:rsidRDefault="001A4F7C" w:rsidP="00757AA7">
            <w:pPr>
              <w:pStyle w:val="TableCell"/>
              <w:jc w:val="center"/>
              <w:rPr>
                <w:b/>
                <w:bCs/>
                <w:shd w:val="clear" w:color="auto" w:fill="E0E1E1"/>
              </w:rPr>
            </w:pPr>
            <w:r w:rsidRPr="00D10A0D">
              <w:rPr>
                <w:b/>
                <w:bCs/>
                <w:shd w:val="clear" w:color="auto" w:fill="E0E1E1"/>
              </w:rPr>
              <w:t>855</w:t>
            </w:r>
          </w:p>
        </w:tc>
        <w:tc>
          <w:tcPr>
            <w:tcW w:w="567" w:type="dxa"/>
            <w:shd w:val="clear" w:color="auto" w:fill="E0E1E1"/>
          </w:tcPr>
          <w:p w14:paraId="623FB5F6" w14:textId="77777777" w:rsidR="001A4F7C" w:rsidRPr="00D10A0D" w:rsidRDefault="001A4F7C" w:rsidP="00757AA7">
            <w:pPr>
              <w:pStyle w:val="TableCell"/>
              <w:jc w:val="center"/>
              <w:rPr>
                <w:b/>
                <w:bCs/>
                <w:shd w:val="clear" w:color="auto" w:fill="E0E1E1"/>
              </w:rPr>
            </w:pPr>
          </w:p>
        </w:tc>
        <w:tc>
          <w:tcPr>
            <w:tcW w:w="567" w:type="dxa"/>
            <w:shd w:val="clear" w:color="auto" w:fill="E0E1E1"/>
          </w:tcPr>
          <w:p w14:paraId="4134774F" w14:textId="77777777" w:rsidR="001A4F7C" w:rsidRPr="00D10A0D" w:rsidRDefault="001A4F7C" w:rsidP="00757AA7">
            <w:pPr>
              <w:pStyle w:val="TableCell"/>
              <w:jc w:val="center"/>
              <w:rPr>
                <w:b/>
                <w:bCs/>
                <w:shd w:val="clear" w:color="auto" w:fill="E0E1E1"/>
              </w:rPr>
            </w:pPr>
          </w:p>
        </w:tc>
        <w:tc>
          <w:tcPr>
            <w:tcW w:w="11906" w:type="dxa"/>
            <w:shd w:val="clear" w:color="auto" w:fill="E0E1E1"/>
          </w:tcPr>
          <w:p w14:paraId="14D1DC7B" w14:textId="77777777" w:rsidR="001A4F7C" w:rsidRPr="00D10A0D" w:rsidRDefault="001A4F7C" w:rsidP="00757AA7">
            <w:pPr>
              <w:pStyle w:val="TableCell"/>
              <w:jc w:val="left"/>
              <w:rPr>
                <w:b/>
                <w:bCs/>
                <w:shd w:val="clear" w:color="auto" w:fill="E0E1E1"/>
              </w:rPr>
            </w:pPr>
            <w:r w:rsidRPr="00D10A0D">
              <w:rPr>
                <w:b/>
                <w:bCs/>
                <w:shd w:val="clear" w:color="auto" w:fill="E0E1E1"/>
              </w:rPr>
              <w:t>Rodzina</w:t>
            </w:r>
          </w:p>
        </w:tc>
        <w:tc>
          <w:tcPr>
            <w:tcW w:w="1134" w:type="dxa"/>
            <w:shd w:val="clear" w:color="auto" w:fill="E0E1E1"/>
          </w:tcPr>
          <w:p w14:paraId="520418CC" w14:textId="77777777" w:rsidR="001A4F7C" w:rsidRPr="00D10A0D" w:rsidRDefault="001A4F7C" w:rsidP="00757AA7">
            <w:pPr>
              <w:pStyle w:val="TableCell"/>
              <w:rPr>
                <w:b/>
                <w:bCs/>
                <w:shd w:val="clear" w:color="auto" w:fill="E0E1E1"/>
              </w:rPr>
            </w:pPr>
            <w:r w:rsidRPr="00D10A0D">
              <w:rPr>
                <w:b/>
                <w:bCs/>
                <w:shd w:val="clear" w:color="auto" w:fill="E0E1E1"/>
              </w:rPr>
              <w:t>6 750 920,00</w:t>
            </w:r>
          </w:p>
        </w:tc>
      </w:tr>
      <w:tr w:rsidR="00D10A0D" w:rsidRPr="00D10A0D" w14:paraId="115A1741" w14:textId="77777777" w:rsidTr="00757AA7">
        <w:trPr>
          <w:jc w:val="center"/>
        </w:trPr>
        <w:tc>
          <w:tcPr>
            <w:tcW w:w="567" w:type="dxa"/>
            <w:shd w:val="clear" w:color="auto" w:fill="F2F3F3"/>
          </w:tcPr>
          <w:p w14:paraId="421DAC8A" w14:textId="77777777" w:rsidR="001A4F7C" w:rsidRPr="00D10A0D" w:rsidRDefault="001A4F7C" w:rsidP="00757AA7">
            <w:pPr>
              <w:pStyle w:val="TableCell"/>
              <w:jc w:val="center"/>
              <w:rPr>
                <w:b/>
                <w:bCs/>
                <w:shd w:val="clear" w:color="auto" w:fill="F2F3F3"/>
              </w:rPr>
            </w:pPr>
          </w:p>
        </w:tc>
        <w:tc>
          <w:tcPr>
            <w:tcW w:w="567" w:type="dxa"/>
            <w:shd w:val="clear" w:color="auto" w:fill="F2F3F3"/>
          </w:tcPr>
          <w:p w14:paraId="07710733" w14:textId="77777777" w:rsidR="001A4F7C" w:rsidRPr="00D10A0D" w:rsidRDefault="001A4F7C" w:rsidP="00757AA7">
            <w:pPr>
              <w:pStyle w:val="TableCell"/>
              <w:jc w:val="center"/>
              <w:rPr>
                <w:b/>
                <w:bCs/>
                <w:shd w:val="clear" w:color="auto" w:fill="F2F3F3"/>
              </w:rPr>
            </w:pPr>
            <w:r w:rsidRPr="00D10A0D">
              <w:rPr>
                <w:b/>
                <w:bCs/>
                <w:shd w:val="clear" w:color="auto" w:fill="F2F3F3"/>
              </w:rPr>
              <w:t>85501</w:t>
            </w:r>
          </w:p>
        </w:tc>
        <w:tc>
          <w:tcPr>
            <w:tcW w:w="567" w:type="dxa"/>
            <w:shd w:val="clear" w:color="auto" w:fill="F2F3F3"/>
          </w:tcPr>
          <w:p w14:paraId="162DEA93" w14:textId="77777777" w:rsidR="001A4F7C" w:rsidRPr="00D10A0D" w:rsidRDefault="001A4F7C" w:rsidP="00757AA7">
            <w:pPr>
              <w:pStyle w:val="TableCell"/>
              <w:jc w:val="center"/>
              <w:rPr>
                <w:b/>
                <w:bCs/>
                <w:shd w:val="clear" w:color="auto" w:fill="F2F3F3"/>
              </w:rPr>
            </w:pPr>
          </w:p>
        </w:tc>
        <w:tc>
          <w:tcPr>
            <w:tcW w:w="11906" w:type="dxa"/>
            <w:shd w:val="clear" w:color="auto" w:fill="F2F3F3"/>
          </w:tcPr>
          <w:p w14:paraId="7A8CC1F8" w14:textId="77777777" w:rsidR="001A4F7C" w:rsidRPr="00D10A0D" w:rsidRDefault="001A4F7C" w:rsidP="00757AA7">
            <w:pPr>
              <w:pStyle w:val="TableCell"/>
              <w:jc w:val="left"/>
              <w:rPr>
                <w:b/>
                <w:bCs/>
                <w:shd w:val="clear" w:color="auto" w:fill="F2F3F3"/>
              </w:rPr>
            </w:pPr>
            <w:r w:rsidRPr="00D10A0D">
              <w:rPr>
                <w:b/>
                <w:bCs/>
                <w:shd w:val="clear" w:color="auto" w:fill="F2F3F3"/>
              </w:rPr>
              <w:t>Świadczenie wychowawcze</w:t>
            </w:r>
          </w:p>
        </w:tc>
        <w:tc>
          <w:tcPr>
            <w:tcW w:w="1134" w:type="dxa"/>
            <w:shd w:val="clear" w:color="auto" w:fill="F2F3F3"/>
          </w:tcPr>
          <w:p w14:paraId="04FA4C9F" w14:textId="77777777" w:rsidR="001A4F7C" w:rsidRPr="00D10A0D" w:rsidRDefault="001A4F7C" w:rsidP="00757AA7">
            <w:pPr>
              <w:pStyle w:val="TableCell"/>
              <w:rPr>
                <w:b/>
                <w:bCs/>
                <w:shd w:val="clear" w:color="auto" w:fill="F2F3F3"/>
              </w:rPr>
            </w:pPr>
            <w:r w:rsidRPr="00D10A0D">
              <w:rPr>
                <w:b/>
                <w:bCs/>
                <w:shd w:val="clear" w:color="auto" w:fill="F2F3F3"/>
              </w:rPr>
              <w:t>20 000,00</w:t>
            </w:r>
          </w:p>
        </w:tc>
      </w:tr>
      <w:tr w:rsidR="00D10A0D" w:rsidRPr="00D10A0D" w14:paraId="17FDD05D" w14:textId="77777777" w:rsidTr="00757AA7">
        <w:trPr>
          <w:jc w:val="center"/>
        </w:trPr>
        <w:tc>
          <w:tcPr>
            <w:tcW w:w="567" w:type="dxa"/>
          </w:tcPr>
          <w:p w14:paraId="483AC186" w14:textId="77777777" w:rsidR="001A4F7C" w:rsidRPr="00D10A0D" w:rsidRDefault="001A4F7C" w:rsidP="00757AA7">
            <w:pPr>
              <w:pStyle w:val="TableCell"/>
              <w:jc w:val="center"/>
            </w:pPr>
          </w:p>
        </w:tc>
        <w:tc>
          <w:tcPr>
            <w:tcW w:w="567" w:type="dxa"/>
          </w:tcPr>
          <w:p w14:paraId="111F1244" w14:textId="77777777" w:rsidR="001A4F7C" w:rsidRPr="00D10A0D" w:rsidRDefault="001A4F7C" w:rsidP="00757AA7">
            <w:pPr>
              <w:pStyle w:val="TableCell"/>
              <w:jc w:val="center"/>
            </w:pPr>
          </w:p>
        </w:tc>
        <w:tc>
          <w:tcPr>
            <w:tcW w:w="567" w:type="dxa"/>
          </w:tcPr>
          <w:p w14:paraId="700C7359" w14:textId="77777777" w:rsidR="001A4F7C" w:rsidRPr="00D10A0D" w:rsidRDefault="001A4F7C" w:rsidP="00757AA7">
            <w:pPr>
              <w:pStyle w:val="TableCell"/>
              <w:jc w:val="center"/>
            </w:pPr>
            <w:r w:rsidRPr="00D10A0D">
              <w:t>0920</w:t>
            </w:r>
          </w:p>
        </w:tc>
        <w:tc>
          <w:tcPr>
            <w:tcW w:w="11906" w:type="dxa"/>
          </w:tcPr>
          <w:p w14:paraId="28B20376" w14:textId="77777777" w:rsidR="001A4F7C" w:rsidRPr="00D10A0D" w:rsidRDefault="001A4F7C" w:rsidP="00757AA7">
            <w:pPr>
              <w:pStyle w:val="TableCell"/>
              <w:jc w:val="left"/>
            </w:pPr>
            <w:r w:rsidRPr="00D10A0D">
              <w:t>Wpływy z pozostałych odsetek</w:t>
            </w:r>
          </w:p>
        </w:tc>
        <w:tc>
          <w:tcPr>
            <w:tcW w:w="1134" w:type="dxa"/>
          </w:tcPr>
          <w:p w14:paraId="503B8F85" w14:textId="77777777" w:rsidR="001A4F7C" w:rsidRPr="00D10A0D" w:rsidRDefault="001A4F7C" w:rsidP="00757AA7">
            <w:pPr>
              <w:pStyle w:val="TableCell"/>
            </w:pPr>
            <w:r w:rsidRPr="00D10A0D">
              <w:t>5 000,00</w:t>
            </w:r>
          </w:p>
        </w:tc>
      </w:tr>
      <w:tr w:rsidR="00D10A0D" w:rsidRPr="00D10A0D" w14:paraId="57633ADD" w14:textId="77777777" w:rsidTr="00757AA7">
        <w:trPr>
          <w:jc w:val="center"/>
        </w:trPr>
        <w:tc>
          <w:tcPr>
            <w:tcW w:w="567" w:type="dxa"/>
          </w:tcPr>
          <w:p w14:paraId="7F2F3A9A" w14:textId="77777777" w:rsidR="001A4F7C" w:rsidRPr="00D10A0D" w:rsidRDefault="001A4F7C" w:rsidP="00757AA7">
            <w:pPr>
              <w:pStyle w:val="TableCell"/>
              <w:jc w:val="center"/>
            </w:pPr>
          </w:p>
        </w:tc>
        <w:tc>
          <w:tcPr>
            <w:tcW w:w="567" w:type="dxa"/>
          </w:tcPr>
          <w:p w14:paraId="51E81656" w14:textId="77777777" w:rsidR="001A4F7C" w:rsidRPr="00D10A0D" w:rsidRDefault="001A4F7C" w:rsidP="00757AA7">
            <w:pPr>
              <w:pStyle w:val="TableCell"/>
              <w:jc w:val="center"/>
            </w:pPr>
          </w:p>
        </w:tc>
        <w:tc>
          <w:tcPr>
            <w:tcW w:w="567" w:type="dxa"/>
          </w:tcPr>
          <w:p w14:paraId="4FADCCC3" w14:textId="77777777" w:rsidR="001A4F7C" w:rsidRPr="00D10A0D" w:rsidRDefault="001A4F7C" w:rsidP="00757AA7">
            <w:pPr>
              <w:pStyle w:val="TableCell"/>
              <w:jc w:val="center"/>
            </w:pPr>
            <w:r w:rsidRPr="00D10A0D">
              <w:t>0940</w:t>
            </w:r>
          </w:p>
        </w:tc>
        <w:tc>
          <w:tcPr>
            <w:tcW w:w="11906" w:type="dxa"/>
          </w:tcPr>
          <w:p w14:paraId="599547C7" w14:textId="77777777" w:rsidR="001A4F7C" w:rsidRPr="00D10A0D" w:rsidRDefault="001A4F7C" w:rsidP="00757AA7">
            <w:pPr>
              <w:pStyle w:val="TableCell"/>
              <w:jc w:val="left"/>
            </w:pPr>
            <w:r w:rsidRPr="00D10A0D">
              <w:t>Wpływy z rozliczeń/zwrotów z lat ubiegłych</w:t>
            </w:r>
          </w:p>
        </w:tc>
        <w:tc>
          <w:tcPr>
            <w:tcW w:w="1134" w:type="dxa"/>
          </w:tcPr>
          <w:p w14:paraId="4EEF8F8F" w14:textId="77777777" w:rsidR="001A4F7C" w:rsidRPr="00D10A0D" w:rsidRDefault="001A4F7C" w:rsidP="00757AA7">
            <w:pPr>
              <w:pStyle w:val="TableCell"/>
            </w:pPr>
            <w:r w:rsidRPr="00D10A0D">
              <w:t>15 000,00</w:t>
            </w:r>
          </w:p>
        </w:tc>
      </w:tr>
      <w:tr w:rsidR="00D10A0D" w:rsidRPr="00D10A0D" w14:paraId="40951B85" w14:textId="77777777" w:rsidTr="00757AA7">
        <w:trPr>
          <w:jc w:val="center"/>
        </w:trPr>
        <w:tc>
          <w:tcPr>
            <w:tcW w:w="567" w:type="dxa"/>
            <w:shd w:val="clear" w:color="auto" w:fill="F2F3F3"/>
          </w:tcPr>
          <w:p w14:paraId="14D608EE" w14:textId="77777777" w:rsidR="001A4F7C" w:rsidRPr="00D10A0D" w:rsidRDefault="001A4F7C" w:rsidP="00757AA7">
            <w:pPr>
              <w:pStyle w:val="TableCell"/>
              <w:jc w:val="center"/>
              <w:rPr>
                <w:b/>
                <w:bCs/>
                <w:shd w:val="clear" w:color="auto" w:fill="F2F3F3"/>
              </w:rPr>
            </w:pPr>
          </w:p>
        </w:tc>
        <w:tc>
          <w:tcPr>
            <w:tcW w:w="567" w:type="dxa"/>
            <w:shd w:val="clear" w:color="auto" w:fill="F2F3F3"/>
          </w:tcPr>
          <w:p w14:paraId="7221415D" w14:textId="77777777" w:rsidR="001A4F7C" w:rsidRPr="00D10A0D" w:rsidRDefault="001A4F7C" w:rsidP="00757AA7">
            <w:pPr>
              <w:pStyle w:val="TableCell"/>
              <w:jc w:val="center"/>
              <w:rPr>
                <w:b/>
                <w:bCs/>
                <w:shd w:val="clear" w:color="auto" w:fill="F2F3F3"/>
              </w:rPr>
            </w:pPr>
            <w:r w:rsidRPr="00D10A0D">
              <w:rPr>
                <w:b/>
                <w:bCs/>
                <w:shd w:val="clear" w:color="auto" w:fill="F2F3F3"/>
              </w:rPr>
              <w:t>85502</w:t>
            </w:r>
          </w:p>
        </w:tc>
        <w:tc>
          <w:tcPr>
            <w:tcW w:w="567" w:type="dxa"/>
            <w:shd w:val="clear" w:color="auto" w:fill="F2F3F3"/>
          </w:tcPr>
          <w:p w14:paraId="00D581C1" w14:textId="77777777" w:rsidR="001A4F7C" w:rsidRPr="00D10A0D" w:rsidRDefault="001A4F7C" w:rsidP="00757AA7">
            <w:pPr>
              <w:pStyle w:val="TableCell"/>
              <w:jc w:val="center"/>
              <w:rPr>
                <w:b/>
                <w:bCs/>
                <w:shd w:val="clear" w:color="auto" w:fill="F2F3F3"/>
              </w:rPr>
            </w:pPr>
          </w:p>
        </w:tc>
        <w:tc>
          <w:tcPr>
            <w:tcW w:w="11906" w:type="dxa"/>
            <w:shd w:val="clear" w:color="auto" w:fill="F2F3F3"/>
          </w:tcPr>
          <w:p w14:paraId="19DF6B0F" w14:textId="77777777" w:rsidR="001A4F7C" w:rsidRPr="00D10A0D" w:rsidRDefault="001A4F7C" w:rsidP="00757AA7">
            <w:pPr>
              <w:pStyle w:val="TableCell"/>
              <w:jc w:val="left"/>
              <w:rPr>
                <w:b/>
                <w:bCs/>
                <w:shd w:val="clear" w:color="auto" w:fill="F2F3F3"/>
              </w:rPr>
            </w:pPr>
            <w:r w:rsidRPr="00D10A0D">
              <w:rPr>
                <w:b/>
                <w:bCs/>
                <w:shd w:val="clear" w:color="auto" w:fill="F2F3F3"/>
              </w:rPr>
              <w:t xml:space="preserve">Świadczenia rodzinne, świadczenie z funduszu alimentacyjnego oraz składki na ubezpieczenia emerytalne i rentowe z ubezpieczenia społecznego </w:t>
            </w:r>
          </w:p>
        </w:tc>
        <w:tc>
          <w:tcPr>
            <w:tcW w:w="1134" w:type="dxa"/>
            <w:shd w:val="clear" w:color="auto" w:fill="F2F3F3"/>
          </w:tcPr>
          <w:p w14:paraId="2B1ADCCB" w14:textId="77777777" w:rsidR="001A4F7C" w:rsidRPr="00D10A0D" w:rsidRDefault="001A4F7C" w:rsidP="00757AA7">
            <w:pPr>
              <w:pStyle w:val="TableCell"/>
              <w:rPr>
                <w:b/>
                <w:bCs/>
                <w:shd w:val="clear" w:color="auto" w:fill="F2F3F3"/>
              </w:rPr>
            </w:pPr>
            <w:r w:rsidRPr="00D10A0D">
              <w:rPr>
                <w:b/>
                <w:bCs/>
                <w:shd w:val="clear" w:color="auto" w:fill="F2F3F3"/>
              </w:rPr>
              <w:t>6 481 100,00</w:t>
            </w:r>
          </w:p>
        </w:tc>
      </w:tr>
      <w:tr w:rsidR="00D10A0D" w:rsidRPr="00D10A0D" w14:paraId="62ED5DB9" w14:textId="77777777" w:rsidTr="00757AA7">
        <w:trPr>
          <w:jc w:val="center"/>
        </w:trPr>
        <w:tc>
          <w:tcPr>
            <w:tcW w:w="567" w:type="dxa"/>
          </w:tcPr>
          <w:p w14:paraId="334D8F40" w14:textId="77777777" w:rsidR="001A4F7C" w:rsidRPr="00D10A0D" w:rsidRDefault="001A4F7C" w:rsidP="00757AA7">
            <w:pPr>
              <w:pStyle w:val="TableCell"/>
              <w:jc w:val="center"/>
            </w:pPr>
          </w:p>
        </w:tc>
        <w:tc>
          <w:tcPr>
            <w:tcW w:w="567" w:type="dxa"/>
          </w:tcPr>
          <w:p w14:paraId="417D68CF" w14:textId="77777777" w:rsidR="001A4F7C" w:rsidRPr="00D10A0D" w:rsidRDefault="001A4F7C" w:rsidP="00757AA7">
            <w:pPr>
              <w:pStyle w:val="TableCell"/>
              <w:jc w:val="center"/>
            </w:pPr>
          </w:p>
        </w:tc>
        <w:tc>
          <w:tcPr>
            <w:tcW w:w="567" w:type="dxa"/>
          </w:tcPr>
          <w:p w14:paraId="032AAFE2" w14:textId="77777777" w:rsidR="001A4F7C" w:rsidRPr="00D10A0D" w:rsidRDefault="001A4F7C" w:rsidP="00757AA7">
            <w:pPr>
              <w:pStyle w:val="TableCell"/>
              <w:jc w:val="center"/>
            </w:pPr>
            <w:r w:rsidRPr="00D10A0D">
              <w:t>0920</w:t>
            </w:r>
          </w:p>
        </w:tc>
        <w:tc>
          <w:tcPr>
            <w:tcW w:w="11906" w:type="dxa"/>
          </w:tcPr>
          <w:p w14:paraId="17AA2D0C" w14:textId="77777777" w:rsidR="001A4F7C" w:rsidRPr="00D10A0D" w:rsidRDefault="001A4F7C" w:rsidP="00757AA7">
            <w:pPr>
              <w:pStyle w:val="TableCell"/>
              <w:jc w:val="left"/>
            </w:pPr>
            <w:r w:rsidRPr="00D10A0D">
              <w:t>Wpływy z pozostałych odsetek</w:t>
            </w:r>
          </w:p>
        </w:tc>
        <w:tc>
          <w:tcPr>
            <w:tcW w:w="1134" w:type="dxa"/>
          </w:tcPr>
          <w:p w14:paraId="768EE4D3" w14:textId="77777777" w:rsidR="001A4F7C" w:rsidRPr="00D10A0D" w:rsidRDefault="001A4F7C" w:rsidP="00757AA7">
            <w:pPr>
              <w:pStyle w:val="TableCell"/>
            </w:pPr>
            <w:r w:rsidRPr="00D10A0D">
              <w:t>9 000,00</w:t>
            </w:r>
          </w:p>
        </w:tc>
      </w:tr>
      <w:tr w:rsidR="00D10A0D" w:rsidRPr="00D10A0D" w14:paraId="25A6D299" w14:textId="77777777" w:rsidTr="00757AA7">
        <w:trPr>
          <w:jc w:val="center"/>
        </w:trPr>
        <w:tc>
          <w:tcPr>
            <w:tcW w:w="567" w:type="dxa"/>
          </w:tcPr>
          <w:p w14:paraId="473171C6" w14:textId="77777777" w:rsidR="001A4F7C" w:rsidRPr="00D10A0D" w:rsidRDefault="001A4F7C" w:rsidP="00757AA7">
            <w:pPr>
              <w:pStyle w:val="TableCell"/>
              <w:jc w:val="center"/>
            </w:pPr>
          </w:p>
        </w:tc>
        <w:tc>
          <w:tcPr>
            <w:tcW w:w="567" w:type="dxa"/>
          </w:tcPr>
          <w:p w14:paraId="4EE6A487" w14:textId="77777777" w:rsidR="001A4F7C" w:rsidRPr="00D10A0D" w:rsidRDefault="001A4F7C" w:rsidP="00757AA7">
            <w:pPr>
              <w:pStyle w:val="TableCell"/>
              <w:jc w:val="center"/>
            </w:pPr>
          </w:p>
        </w:tc>
        <w:tc>
          <w:tcPr>
            <w:tcW w:w="567" w:type="dxa"/>
          </w:tcPr>
          <w:p w14:paraId="0142A298" w14:textId="77777777" w:rsidR="001A4F7C" w:rsidRPr="00D10A0D" w:rsidRDefault="001A4F7C" w:rsidP="00757AA7">
            <w:pPr>
              <w:pStyle w:val="TableCell"/>
              <w:jc w:val="center"/>
            </w:pPr>
            <w:r w:rsidRPr="00D10A0D">
              <w:t>0940</w:t>
            </w:r>
          </w:p>
        </w:tc>
        <w:tc>
          <w:tcPr>
            <w:tcW w:w="11906" w:type="dxa"/>
          </w:tcPr>
          <w:p w14:paraId="746442A2" w14:textId="77777777" w:rsidR="001A4F7C" w:rsidRPr="00D10A0D" w:rsidRDefault="001A4F7C" w:rsidP="00757AA7">
            <w:pPr>
              <w:pStyle w:val="TableCell"/>
              <w:jc w:val="left"/>
            </w:pPr>
            <w:r w:rsidRPr="00D10A0D">
              <w:t>Wpływy z rozliczeń/zwrotów z lat ubiegłych</w:t>
            </w:r>
          </w:p>
        </w:tc>
        <w:tc>
          <w:tcPr>
            <w:tcW w:w="1134" w:type="dxa"/>
          </w:tcPr>
          <w:p w14:paraId="455D4181" w14:textId="77777777" w:rsidR="001A4F7C" w:rsidRPr="00D10A0D" w:rsidRDefault="001A4F7C" w:rsidP="00757AA7">
            <w:pPr>
              <w:pStyle w:val="TableCell"/>
            </w:pPr>
            <w:r w:rsidRPr="00D10A0D">
              <w:t>353 000,00</w:t>
            </w:r>
          </w:p>
        </w:tc>
      </w:tr>
      <w:tr w:rsidR="00D10A0D" w:rsidRPr="00D10A0D" w14:paraId="5E983B08" w14:textId="77777777" w:rsidTr="00757AA7">
        <w:trPr>
          <w:jc w:val="center"/>
        </w:trPr>
        <w:tc>
          <w:tcPr>
            <w:tcW w:w="567" w:type="dxa"/>
          </w:tcPr>
          <w:p w14:paraId="0BE9FE2B" w14:textId="77777777" w:rsidR="001A4F7C" w:rsidRPr="00D10A0D" w:rsidRDefault="001A4F7C" w:rsidP="00757AA7">
            <w:pPr>
              <w:pStyle w:val="TableCell"/>
              <w:jc w:val="center"/>
            </w:pPr>
          </w:p>
        </w:tc>
        <w:tc>
          <w:tcPr>
            <w:tcW w:w="567" w:type="dxa"/>
          </w:tcPr>
          <w:p w14:paraId="2AC86F25" w14:textId="77777777" w:rsidR="001A4F7C" w:rsidRPr="00D10A0D" w:rsidRDefault="001A4F7C" w:rsidP="00757AA7">
            <w:pPr>
              <w:pStyle w:val="TableCell"/>
              <w:jc w:val="center"/>
            </w:pPr>
          </w:p>
        </w:tc>
        <w:tc>
          <w:tcPr>
            <w:tcW w:w="567" w:type="dxa"/>
          </w:tcPr>
          <w:p w14:paraId="665CA8C5" w14:textId="77777777" w:rsidR="001A4F7C" w:rsidRPr="00D10A0D" w:rsidRDefault="001A4F7C" w:rsidP="00757AA7">
            <w:pPr>
              <w:pStyle w:val="TableCell"/>
              <w:jc w:val="center"/>
            </w:pPr>
            <w:r w:rsidRPr="00D10A0D">
              <w:t>2010</w:t>
            </w:r>
          </w:p>
        </w:tc>
        <w:tc>
          <w:tcPr>
            <w:tcW w:w="11906" w:type="dxa"/>
          </w:tcPr>
          <w:p w14:paraId="0BC36E9A" w14:textId="77777777" w:rsidR="001A4F7C" w:rsidRPr="00D10A0D" w:rsidRDefault="001A4F7C" w:rsidP="00757AA7">
            <w:pPr>
              <w:pStyle w:val="TableCell"/>
              <w:jc w:val="left"/>
            </w:pPr>
            <w:r w:rsidRPr="00D10A0D">
              <w:t>Dotacja celowa otrzymana z budżetu państwa na realizację zadań bieżących z zakresu administracji rządowej oraz innych zadań zleconych gminie (związkom gmin, związkom powiatowo-gminnym) ustawami</w:t>
            </w:r>
          </w:p>
        </w:tc>
        <w:tc>
          <w:tcPr>
            <w:tcW w:w="1134" w:type="dxa"/>
          </w:tcPr>
          <w:p w14:paraId="6376C609" w14:textId="77777777" w:rsidR="001A4F7C" w:rsidRPr="00D10A0D" w:rsidRDefault="001A4F7C" w:rsidP="00757AA7">
            <w:pPr>
              <w:pStyle w:val="TableCell"/>
            </w:pPr>
            <w:r w:rsidRPr="00D10A0D">
              <w:t>6 119 100,00</w:t>
            </w:r>
          </w:p>
        </w:tc>
      </w:tr>
      <w:tr w:rsidR="00D10A0D" w:rsidRPr="00D10A0D" w14:paraId="612CB96C" w14:textId="77777777" w:rsidTr="00757AA7">
        <w:trPr>
          <w:jc w:val="center"/>
        </w:trPr>
        <w:tc>
          <w:tcPr>
            <w:tcW w:w="567" w:type="dxa"/>
            <w:shd w:val="clear" w:color="auto" w:fill="F2F3F3"/>
          </w:tcPr>
          <w:p w14:paraId="111D941A" w14:textId="77777777" w:rsidR="001A4F7C" w:rsidRPr="00D10A0D" w:rsidRDefault="001A4F7C" w:rsidP="00757AA7">
            <w:pPr>
              <w:pStyle w:val="TableCell"/>
              <w:jc w:val="center"/>
              <w:rPr>
                <w:b/>
                <w:bCs/>
                <w:shd w:val="clear" w:color="auto" w:fill="F2F3F3"/>
              </w:rPr>
            </w:pPr>
          </w:p>
        </w:tc>
        <w:tc>
          <w:tcPr>
            <w:tcW w:w="567" w:type="dxa"/>
            <w:shd w:val="clear" w:color="auto" w:fill="F2F3F3"/>
          </w:tcPr>
          <w:p w14:paraId="36C75607" w14:textId="77777777" w:rsidR="001A4F7C" w:rsidRPr="00D10A0D" w:rsidRDefault="001A4F7C" w:rsidP="00757AA7">
            <w:pPr>
              <w:pStyle w:val="TableCell"/>
              <w:jc w:val="center"/>
              <w:rPr>
                <w:b/>
                <w:bCs/>
                <w:shd w:val="clear" w:color="auto" w:fill="F2F3F3"/>
              </w:rPr>
            </w:pPr>
            <w:r w:rsidRPr="00D10A0D">
              <w:rPr>
                <w:b/>
                <w:bCs/>
                <w:shd w:val="clear" w:color="auto" w:fill="F2F3F3"/>
              </w:rPr>
              <w:t>85503</w:t>
            </w:r>
          </w:p>
        </w:tc>
        <w:tc>
          <w:tcPr>
            <w:tcW w:w="567" w:type="dxa"/>
            <w:shd w:val="clear" w:color="auto" w:fill="F2F3F3"/>
          </w:tcPr>
          <w:p w14:paraId="183C274F" w14:textId="77777777" w:rsidR="001A4F7C" w:rsidRPr="00D10A0D" w:rsidRDefault="001A4F7C" w:rsidP="00757AA7">
            <w:pPr>
              <w:pStyle w:val="TableCell"/>
              <w:jc w:val="center"/>
              <w:rPr>
                <w:b/>
                <w:bCs/>
                <w:shd w:val="clear" w:color="auto" w:fill="F2F3F3"/>
              </w:rPr>
            </w:pPr>
          </w:p>
        </w:tc>
        <w:tc>
          <w:tcPr>
            <w:tcW w:w="11906" w:type="dxa"/>
            <w:shd w:val="clear" w:color="auto" w:fill="F2F3F3"/>
          </w:tcPr>
          <w:p w14:paraId="56BCB03B" w14:textId="77777777" w:rsidR="001A4F7C" w:rsidRPr="00D10A0D" w:rsidRDefault="001A4F7C" w:rsidP="00757AA7">
            <w:pPr>
              <w:pStyle w:val="TableCell"/>
              <w:jc w:val="left"/>
              <w:rPr>
                <w:b/>
                <w:bCs/>
                <w:shd w:val="clear" w:color="auto" w:fill="F2F3F3"/>
              </w:rPr>
            </w:pPr>
            <w:r w:rsidRPr="00D10A0D">
              <w:rPr>
                <w:b/>
                <w:bCs/>
                <w:shd w:val="clear" w:color="auto" w:fill="F2F3F3"/>
              </w:rPr>
              <w:t>Karta Dużej Rodziny</w:t>
            </w:r>
          </w:p>
        </w:tc>
        <w:tc>
          <w:tcPr>
            <w:tcW w:w="1134" w:type="dxa"/>
            <w:shd w:val="clear" w:color="auto" w:fill="F2F3F3"/>
          </w:tcPr>
          <w:p w14:paraId="1FC1998F" w14:textId="77777777" w:rsidR="001A4F7C" w:rsidRPr="00D10A0D" w:rsidRDefault="001A4F7C" w:rsidP="00757AA7">
            <w:pPr>
              <w:pStyle w:val="TableCell"/>
              <w:rPr>
                <w:b/>
                <w:bCs/>
                <w:shd w:val="clear" w:color="auto" w:fill="F2F3F3"/>
              </w:rPr>
            </w:pPr>
            <w:r w:rsidRPr="00D10A0D">
              <w:rPr>
                <w:b/>
                <w:bCs/>
                <w:shd w:val="clear" w:color="auto" w:fill="F2F3F3"/>
              </w:rPr>
              <w:t>400,00</w:t>
            </w:r>
          </w:p>
        </w:tc>
      </w:tr>
      <w:tr w:rsidR="00D10A0D" w:rsidRPr="00D10A0D" w14:paraId="5B486F11" w14:textId="77777777" w:rsidTr="00757AA7">
        <w:trPr>
          <w:jc w:val="center"/>
        </w:trPr>
        <w:tc>
          <w:tcPr>
            <w:tcW w:w="567" w:type="dxa"/>
          </w:tcPr>
          <w:p w14:paraId="0BD2401A" w14:textId="77777777" w:rsidR="001A4F7C" w:rsidRPr="00D10A0D" w:rsidRDefault="001A4F7C" w:rsidP="00757AA7">
            <w:pPr>
              <w:pStyle w:val="TableCell"/>
              <w:jc w:val="center"/>
            </w:pPr>
          </w:p>
        </w:tc>
        <w:tc>
          <w:tcPr>
            <w:tcW w:w="567" w:type="dxa"/>
          </w:tcPr>
          <w:p w14:paraId="1BF1CD16" w14:textId="77777777" w:rsidR="001A4F7C" w:rsidRPr="00D10A0D" w:rsidRDefault="001A4F7C" w:rsidP="00757AA7">
            <w:pPr>
              <w:pStyle w:val="TableCell"/>
              <w:jc w:val="center"/>
            </w:pPr>
          </w:p>
        </w:tc>
        <w:tc>
          <w:tcPr>
            <w:tcW w:w="567" w:type="dxa"/>
          </w:tcPr>
          <w:p w14:paraId="26557BD7" w14:textId="77777777" w:rsidR="001A4F7C" w:rsidRPr="00D10A0D" w:rsidRDefault="001A4F7C" w:rsidP="00757AA7">
            <w:pPr>
              <w:pStyle w:val="TableCell"/>
              <w:jc w:val="center"/>
            </w:pPr>
            <w:r w:rsidRPr="00D10A0D">
              <w:t>2010</w:t>
            </w:r>
          </w:p>
        </w:tc>
        <w:tc>
          <w:tcPr>
            <w:tcW w:w="11906" w:type="dxa"/>
          </w:tcPr>
          <w:p w14:paraId="387CBF72" w14:textId="77777777" w:rsidR="001A4F7C" w:rsidRPr="00D10A0D" w:rsidRDefault="001A4F7C" w:rsidP="00757AA7">
            <w:pPr>
              <w:pStyle w:val="TableCell"/>
              <w:jc w:val="left"/>
            </w:pPr>
            <w:r w:rsidRPr="00D10A0D">
              <w:t>Dotacja celowa otrzymana z budżetu państwa na realizację zadań bieżących z zakresu administracji rządowej oraz innych zadań zleconych gminie (związkom gmin, związkom powiatowo-gminnym) ustawami</w:t>
            </w:r>
          </w:p>
        </w:tc>
        <w:tc>
          <w:tcPr>
            <w:tcW w:w="1134" w:type="dxa"/>
          </w:tcPr>
          <w:p w14:paraId="24C9582D" w14:textId="77777777" w:rsidR="001A4F7C" w:rsidRPr="00D10A0D" w:rsidRDefault="001A4F7C" w:rsidP="00757AA7">
            <w:pPr>
              <w:pStyle w:val="TableCell"/>
            </w:pPr>
            <w:r w:rsidRPr="00D10A0D">
              <w:t>400,00</w:t>
            </w:r>
          </w:p>
        </w:tc>
      </w:tr>
      <w:tr w:rsidR="00D10A0D" w:rsidRPr="00D10A0D" w14:paraId="322C58AA" w14:textId="77777777" w:rsidTr="00757AA7">
        <w:trPr>
          <w:jc w:val="center"/>
        </w:trPr>
        <w:tc>
          <w:tcPr>
            <w:tcW w:w="567" w:type="dxa"/>
            <w:shd w:val="clear" w:color="auto" w:fill="F2F3F3"/>
          </w:tcPr>
          <w:p w14:paraId="04D9CC46" w14:textId="77777777" w:rsidR="001A4F7C" w:rsidRPr="00D10A0D" w:rsidRDefault="001A4F7C" w:rsidP="00757AA7">
            <w:pPr>
              <w:pStyle w:val="TableCell"/>
              <w:jc w:val="center"/>
              <w:rPr>
                <w:b/>
                <w:bCs/>
                <w:shd w:val="clear" w:color="auto" w:fill="F2F3F3"/>
              </w:rPr>
            </w:pPr>
          </w:p>
        </w:tc>
        <w:tc>
          <w:tcPr>
            <w:tcW w:w="567" w:type="dxa"/>
            <w:shd w:val="clear" w:color="auto" w:fill="F2F3F3"/>
          </w:tcPr>
          <w:p w14:paraId="327E5EE4" w14:textId="77777777" w:rsidR="001A4F7C" w:rsidRPr="00D10A0D" w:rsidRDefault="001A4F7C" w:rsidP="00757AA7">
            <w:pPr>
              <w:pStyle w:val="TableCell"/>
              <w:jc w:val="center"/>
              <w:rPr>
                <w:b/>
                <w:bCs/>
                <w:shd w:val="clear" w:color="auto" w:fill="F2F3F3"/>
              </w:rPr>
            </w:pPr>
            <w:r w:rsidRPr="00D10A0D">
              <w:rPr>
                <w:b/>
                <w:bCs/>
                <w:shd w:val="clear" w:color="auto" w:fill="F2F3F3"/>
              </w:rPr>
              <w:t>85513</w:t>
            </w:r>
          </w:p>
        </w:tc>
        <w:tc>
          <w:tcPr>
            <w:tcW w:w="567" w:type="dxa"/>
            <w:shd w:val="clear" w:color="auto" w:fill="F2F3F3"/>
          </w:tcPr>
          <w:p w14:paraId="350B12EA" w14:textId="77777777" w:rsidR="001A4F7C" w:rsidRPr="00D10A0D" w:rsidRDefault="001A4F7C" w:rsidP="00757AA7">
            <w:pPr>
              <w:pStyle w:val="TableCell"/>
              <w:jc w:val="center"/>
              <w:rPr>
                <w:b/>
                <w:bCs/>
                <w:shd w:val="clear" w:color="auto" w:fill="F2F3F3"/>
              </w:rPr>
            </w:pPr>
          </w:p>
        </w:tc>
        <w:tc>
          <w:tcPr>
            <w:tcW w:w="11906" w:type="dxa"/>
            <w:shd w:val="clear" w:color="auto" w:fill="F2F3F3"/>
          </w:tcPr>
          <w:p w14:paraId="04E17CCB" w14:textId="77777777" w:rsidR="001A4F7C" w:rsidRPr="00D10A0D" w:rsidRDefault="001A4F7C" w:rsidP="00757AA7">
            <w:pPr>
              <w:pStyle w:val="TableCell"/>
              <w:jc w:val="left"/>
              <w:rPr>
                <w:b/>
                <w:bCs/>
                <w:shd w:val="clear" w:color="auto" w:fill="F2F3F3"/>
              </w:rPr>
            </w:pPr>
            <w:r w:rsidRPr="00D10A0D">
              <w:rPr>
                <w:b/>
                <w:bCs/>
                <w:shd w:val="clear" w:color="auto" w:fill="F2F3F3"/>
              </w:rPr>
              <w:t>Składki na ubezpieczenie zdrowotne opłacane za osoby pobierające niektóre świadczenia rodzinne oraz za osoby pobierające zasiłki dla opiekunów</w:t>
            </w:r>
          </w:p>
        </w:tc>
        <w:tc>
          <w:tcPr>
            <w:tcW w:w="1134" w:type="dxa"/>
            <w:shd w:val="clear" w:color="auto" w:fill="F2F3F3"/>
          </w:tcPr>
          <w:p w14:paraId="597D2CCB" w14:textId="77777777" w:rsidR="001A4F7C" w:rsidRPr="00D10A0D" w:rsidRDefault="001A4F7C" w:rsidP="00757AA7">
            <w:pPr>
              <w:pStyle w:val="TableCell"/>
              <w:rPr>
                <w:b/>
                <w:bCs/>
                <w:shd w:val="clear" w:color="auto" w:fill="F2F3F3"/>
              </w:rPr>
            </w:pPr>
            <w:r w:rsidRPr="00D10A0D">
              <w:rPr>
                <w:b/>
                <w:bCs/>
                <w:shd w:val="clear" w:color="auto" w:fill="F2F3F3"/>
              </w:rPr>
              <w:t>95 200,00</w:t>
            </w:r>
          </w:p>
        </w:tc>
      </w:tr>
      <w:tr w:rsidR="00D10A0D" w:rsidRPr="00D10A0D" w14:paraId="37575F6A" w14:textId="77777777" w:rsidTr="00757AA7">
        <w:trPr>
          <w:jc w:val="center"/>
        </w:trPr>
        <w:tc>
          <w:tcPr>
            <w:tcW w:w="567" w:type="dxa"/>
          </w:tcPr>
          <w:p w14:paraId="6A524154" w14:textId="77777777" w:rsidR="001A4F7C" w:rsidRPr="00D10A0D" w:rsidRDefault="001A4F7C" w:rsidP="00757AA7">
            <w:pPr>
              <w:pStyle w:val="TableCell"/>
              <w:jc w:val="center"/>
            </w:pPr>
          </w:p>
        </w:tc>
        <w:tc>
          <w:tcPr>
            <w:tcW w:w="567" w:type="dxa"/>
          </w:tcPr>
          <w:p w14:paraId="70A12FF8" w14:textId="77777777" w:rsidR="001A4F7C" w:rsidRPr="00D10A0D" w:rsidRDefault="001A4F7C" w:rsidP="00757AA7">
            <w:pPr>
              <w:pStyle w:val="TableCell"/>
              <w:jc w:val="center"/>
            </w:pPr>
          </w:p>
        </w:tc>
        <w:tc>
          <w:tcPr>
            <w:tcW w:w="567" w:type="dxa"/>
          </w:tcPr>
          <w:p w14:paraId="72BA31FB" w14:textId="77777777" w:rsidR="001A4F7C" w:rsidRPr="00D10A0D" w:rsidRDefault="001A4F7C" w:rsidP="00757AA7">
            <w:pPr>
              <w:pStyle w:val="TableCell"/>
              <w:jc w:val="center"/>
            </w:pPr>
            <w:r w:rsidRPr="00D10A0D">
              <w:t>2010</w:t>
            </w:r>
          </w:p>
        </w:tc>
        <w:tc>
          <w:tcPr>
            <w:tcW w:w="11906" w:type="dxa"/>
          </w:tcPr>
          <w:p w14:paraId="6C1C51CF" w14:textId="77777777" w:rsidR="001A4F7C" w:rsidRPr="00D10A0D" w:rsidRDefault="001A4F7C" w:rsidP="00757AA7">
            <w:pPr>
              <w:pStyle w:val="TableCell"/>
              <w:jc w:val="left"/>
            </w:pPr>
            <w:r w:rsidRPr="00D10A0D">
              <w:t>Dotacja celowa otrzymana z budżetu państwa na realizację zadań bieżących z zakresu administracji rządowej oraz innych zadań zleconych gminie (związkom gmin, związkom powiatowo-gminnym) ustawami</w:t>
            </w:r>
          </w:p>
        </w:tc>
        <w:tc>
          <w:tcPr>
            <w:tcW w:w="1134" w:type="dxa"/>
          </w:tcPr>
          <w:p w14:paraId="157B5422" w14:textId="77777777" w:rsidR="001A4F7C" w:rsidRPr="00D10A0D" w:rsidRDefault="001A4F7C" w:rsidP="00757AA7">
            <w:pPr>
              <w:pStyle w:val="TableCell"/>
            </w:pPr>
            <w:r w:rsidRPr="00D10A0D">
              <w:t>95 200,00</w:t>
            </w:r>
          </w:p>
        </w:tc>
      </w:tr>
      <w:tr w:rsidR="00D10A0D" w:rsidRPr="00D10A0D" w14:paraId="6E363413" w14:textId="77777777" w:rsidTr="00757AA7">
        <w:trPr>
          <w:jc w:val="center"/>
        </w:trPr>
        <w:tc>
          <w:tcPr>
            <w:tcW w:w="567" w:type="dxa"/>
            <w:shd w:val="clear" w:color="auto" w:fill="F2F3F3"/>
          </w:tcPr>
          <w:p w14:paraId="2DF42ECA" w14:textId="77777777" w:rsidR="001A4F7C" w:rsidRPr="00D10A0D" w:rsidRDefault="001A4F7C" w:rsidP="00757AA7">
            <w:pPr>
              <w:pStyle w:val="TableCell"/>
              <w:jc w:val="center"/>
              <w:rPr>
                <w:b/>
                <w:bCs/>
                <w:shd w:val="clear" w:color="auto" w:fill="F2F3F3"/>
              </w:rPr>
            </w:pPr>
          </w:p>
        </w:tc>
        <w:tc>
          <w:tcPr>
            <w:tcW w:w="567" w:type="dxa"/>
            <w:shd w:val="clear" w:color="auto" w:fill="F2F3F3"/>
          </w:tcPr>
          <w:p w14:paraId="0BB3C797" w14:textId="77777777" w:rsidR="001A4F7C" w:rsidRPr="00D10A0D" w:rsidRDefault="001A4F7C" w:rsidP="00757AA7">
            <w:pPr>
              <w:pStyle w:val="TableCell"/>
              <w:jc w:val="center"/>
              <w:rPr>
                <w:b/>
                <w:bCs/>
                <w:shd w:val="clear" w:color="auto" w:fill="F2F3F3"/>
              </w:rPr>
            </w:pPr>
            <w:r w:rsidRPr="00D10A0D">
              <w:rPr>
                <w:b/>
                <w:bCs/>
                <w:shd w:val="clear" w:color="auto" w:fill="F2F3F3"/>
              </w:rPr>
              <w:t>85516</w:t>
            </w:r>
          </w:p>
        </w:tc>
        <w:tc>
          <w:tcPr>
            <w:tcW w:w="567" w:type="dxa"/>
            <w:shd w:val="clear" w:color="auto" w:fill="F2F3F3"/>
          </w:tcPr>
          <w:p w14:paraId="0AFC94EB" w14:textId="77777777" w:rsidR="001A4F7C" w:rsidRPr="00D10A0D" w:rsidRDefault="001A4F7C" w:rsidP="00757AA7">
            <w:pPr>
              <w:pStyle w:val="TableCell"/>
              <w:jc w:val="center"/>
              <w:rPr>
                <w:b/>
                <w:bCs/>
                <w:shd w:val="clear" w:color="auto" w:fill="F2F3F3"/>
              </w:rPr>
            </w:pPr>
          </w:p>
        </w:tc>
        <w:tc>
          <w:tcPr>
            <w:tcW w:w="11906" w:type="dxa"/>
            <w:shd w:val="clear" w:color="auto" w:fill="F2F3F3"/>
          </w:tcPr>
          <w:p w14:paraId="16E9C388" w14:textId="77777777" w:rsidR="001A4F7C" w:rsidRPr="00D10A0D" w:rsidRDefault="001A4F7C" w:rsidP="00757AA7">
            <w:pPr>
              <w:pStyle w:val="TableCell"/>
              <w:jc w:val="left"/>
              <w:rPr>
                <w:b/>
                <w:bCs/>
                <w:shd w:val="clear" w:color="auto" w:fill="F2F3F3"/>
              </w:rPr>
            </w:pPr>
            <w:r w:rsidRPr="00D10A0D">
              <w:rPr>
                <w:b/>
                <w:bCs/>
                <w:shd w:val="clear" w:color="auto" w:fill="F2F3F3"/>
              </w:rPr>
              <w:t>System opieki nad dziećmi w wieku do lat 3</w:t>
            </w:r>
          </w:p>
        </w:tc>
        <w:tc>
          <w:tcPr>
            <w:tcW w:w="1134" w:type="dxa"/>
            <w:shd w:val="clear" w:color="auto" w:fill="F2F3F3"/>
          </w:tcPr>
          <w:p w14:paraId="20FEE8D0" w14:textId="77777777" w:rsidR="001A4F7C" w:rsidRPr="00D10A0D" w:rsidRDefault="001A4F7C" w:rsidP="00757AA7">
            <w:pPr>
              <w:pStyle w:val="TableCell"/>
              <w:rPr>
                <w:b/>
                <w:bCs/>
                <w:shd w:val="clear" w:color="auto" w:fill="F2F3F3"/>
              </w:rPr>
            </w:pPr>
            <w:r w:rsidRPr="00D10A0D">
              <w:rPr>
                <w:b/>
                <w:bCs/>
                <w:shd w:val="clear" w:color="auto" w:fill="F2F3F3"/>
              </w:rPr>
              <w:t>154 220,00</w:t>
            </w:r>
          </w:p>
        </w:tc>
      </w:tr>
      <w:tr w:rsidR="00D10A0D" w:rsidRPr="00D10A0D" w14:paraId="57219319" w14:textId="77777777" w:rsidTr="00757AA7">
        <w:trPr>
          <w:jc w:val="center"/>
        </w:trPr>
        <w:tc>
          <w:tcPr>
            <w:tcW w:w="567" w:type="dxa"/>
          </w:tcPr>
          <w:p w14:paraId="3078A5CE" w14:textId="77777777" w:rsidR="001A4F7C" w:rsidRPr="00D10A0D" w:rsidRDefault="001A4F7C" w:rsidP="00757AA7">
            <w:pPr>
              <w:pStyle w:val="TableCell"/>
              <w:jc w:val="center"/>
            </w:pPr>
          </w:p>
        </w:tc>
        <w:tc>
          <w:tcPr>
            <w:tcW w:w="567" w:type="dxa"/>
          </w:tcPr>
          <w:p w14:paraId="1F7D8EB4" w14:textId="77777777" w:rsidR="001A4F7C" w:rsidRPr="00D10A0D" w:rsidRDefault="001A4F7C" w:rsidP="00757AA7">
            <w:pPr>
              <w:pStyle w:val="TableCell"/>
              <w:jc w:val="center"/>
            </w:pPr>
          </w:p>
        </w:tc>
        <w:tc>
          <w:tcPr>
            <w:tcW w:w="567" w:type="dxa"/>
          </w:tcPr>
          <w:p w14:paraId="2ED85214" w14:textId="77777777" w:rsidR="001A4F7C" w:rsidRPr="00D10A0D" w:rsidRDefault="001A4F7C" w:rsidP="00757AA7">
            <w:pPr>
              <w:pStyle w:val="TableCell"/>
              <w:jc w:val="center"/>
            </w:pPr>
            <w:r w:rsidRPr="00D10A0D">
              <w:t>0970</w:t>
            </w:r>
          </w:p>
        </w:tc>
        <w:tc>
          <w:tcPr>
            <w:tcW w:w="11906" w:type="dxa"/>
          </w:tcPr>
          <w:p w14:paraId="3BD19611" w14:textId="77777777" w:rsidR="001A4F7C" w:rsidRPr="00D10A0D" w:rsidRDefault="001A4F7C" w:rsidP="00757AA7">
            <w:pPr>
              <w:pStyle w:val="TableCell"/>
              <w:jc w:val="left"/>
            </w:pPr>
            <w:r w:rsidRPr="00D10A0D">
              <w:t>Wpływy z różnych dochodów (opłata stała za pobyt dziecka w żłobku)</w:t>
            </w:r>
          </w:p>
        </w:tc>
        <w:tc>
          <w:tcPr>
            <w:tcW w:w="1134" w:type="dxa"/>
          </w:tcPr>
          <w:p w14:paraId="7276EAFB" w14:textId="77777777" w:rsidR="001A4F7C" w:rsidRPr="00D10A0D" w:rsidRDefault="001A4F7C" w:rsidP="00757AA7">
            <w:pPr>
              <w:pStyle w:val="TableCell"/>
            </w:pPr>
            <w:r w:rsidRPr="00D10A0D">
              <w:t>154 220,00</w:t>
            </w:r>
          </w:p>
        </w:tc>
      </w:tr>
      <w:tr w:rsidR="00D10A0D" w:rsidRPr="00D10A0D" w14:paraId="21263291" w14:textId="77777777" w:rsidTr="00757AA7">
        <w:trPr>
          <w:jc w:val="center"/>
        </w:trPr>
        <w:tc>
          <w:tcPr>
            <w:tcW w:w="567" w:type="dxa"/>
            <w:shd w:val="clear" w:color="auto" w:fill="E0E1E1"/>
          </w:tcPr>
          <w:p w14:paraId="3E14FFEC" w14:textId="77777777" w:rsidR="001A4F7C" w:rsidRPr="00D10A0D" w:rsidRDefault="001A4F7C" w:rsidP="00757AA7">
            <w:pPr>
              <w:pStyle w:val="TableCell"/>
              <w:jc w:val="center"/>
              <w:rPr>
                <w:b/>
                <w:bCs/>
                <w:shd w:val="clear" w:color="auto" w:fill="E0E1E1"/>
              </w:rPr>
            </w:pPr>
            <w:r w:rsidRPr="00D10A0D">
              <w:rPr>
                <w:b/>
                <w:bCs/>
                <w:shd w:val="clear" w:color="auto" w:fill="E0E1E1"/>
              </w:rPr>
              <w:t>900</w:t>
            </w:r>
          </w:p>
        </w:tc>
        <w:tc>
          <w:tcPr>
            <w:tcW w:w="567" w:type="dxa"/>
            <w:shd w:val="clear" w:color="auto" w:fill="E0E1E1"/>
          </w:tcPr>
          <w:p w14:paraId="46AAD268" w14:textId="77777777" w:rsidR="001A4F7C" w:rsidRPr="00D10A0D" w:rsidRDefault="001A4F7C" w:rsidP="00757AA7">
            <w:pPr>
              <w:pStyle w:val="TableCell"/>
              <w:jc w:val="center"/>
              <w:rPr>
                <w:b/>
                <w:bCs/>
                <w:shd w:val="clear" w:color="auto" w:fill="E0E1E1"/>
              </w:rPr>
            </w:pPr>
          </w:p>
        </w:tc>
        <w:tc>
          <w:tcPr>
            <w:tcW w:w="567" w:type="dxa"/>
            <w:shd w:val="clear" w:color="auto" w:fill="E0E1E1"/>
          </w:tcPr>
          <w:p w14:paraId="2256B92C" w14:textId="77777777" w:rsidR="001A4F7C" w:rsidRPr="00D10A0D" w:rsidRDefault="001A4F7C" w:rsidP="00757AA7">
            <w:pPr>
              <w:pStyle w:val="TableCell"/>
              <w:jc w:val="center"/>
              <w:rPr>
                <w:b/>
                <w:bCs/>
                <w:shd w:val="clear" w:color="auto" w:fill="E0E1E1"/>
              </w:rPr>
            </w:pPr>
          </w:p>
        </w:tc>
        <w:tc>
          <w:tcPr>
            <w:tcW w:w="11906" w:type="dxa"/>
            <w:shd w:val="clear" w:color="auto" w:fill="E0E1E1"/>
          </w:tcPr>
          <w:p w14:paraId="740A9B35" w14:textId="77777777" w:rsidR="001A4F7C" w:rsidRPr="00D10A0D" w:rsidRDefault="001A4F7C" w:rsidP="00757AA7">
            <w:pPr>
              <w:pStyle w:val="TableCell"/>
              <w:jc w:val="left"/>
              <w:rPr>
                <w:b/>
                <w:bCs/>
                <w:shd w:val="clear" w:color="auto" w:fill="E0E1E1"/>
              </w:rPr>
            </w:pPr>
            <w:r w:rsidRPr="00D10A0D">
              <w:rPr>
                <w:b/>
                <w:bCs/>
                <w:shd w:val="clear" w:color="auto" w:fill="E0E1E1"/>
              </w:rPr>
              <w:t>Gospodarka komunalna i ochrona środowiska</w:t>
            </w:r>
          </w:p>
        </w:tc>
        <w:tc>
          <w:tcPr>
            <w:tcW w:w="1134" w:type="dxa"/>
            <w:shd w:val="clear" w:color="auto" w:fill="E0E1E1"/>
          </w:tcPr>
          <w:p w14:paraId="55F1325E" w14:textId="77777777" w:rsidR="001A4F7C" w:rsidRPr="00D10A0D" w:rsidRDefault="001A4F7C" w:rsidP="00757AA7">
            <w:pPr>
              <w:pStyle w:val="TableCell"/>
              <w:rPr>
                <w:b/>
                <w:bCs/>
                <w:shd w:val="clear" w:color="auto" w:fill="E0E1E1"/>
              </w:rPr>
            </w:pPr>
            <w:r w:rsidRPr="00D10A0D">
              <w:rPr>
                <w:b/>
                <w:bCs/>
                <w:shd w:val="clear" w:color="auto" w:fill="E0E1E1"/>
              </w:rPr>
              <w:t>5 607 508,98</w:t>
            </w:r>
          </w:p>
        </w:tc>
      </w:tr>
      <w:tr w:rsidR="00D10A0D" w:rsidRPr="00D10A0D" w14:paraId="2CB054C4" w14:textId="77777777" w:rsidTr="00757AA7">
        <w:trPr>
          <w:jc w:val="center"/>
        </w:trPr>
        <w:tc>
          <w:tcPr>
            <w:tcW w:w="567" w:type="dxa"/>
            <w:shd w:val="clear" w:color="auto" w:fill="F2F3F3"/>
          </w:tcPr>
          <w:p w14:paraId="516EA62A" w14:textId="77777777" w:rsidR="001A4F7C" w:rsidRPr="00D10A0D" w:rsidRDefault="001A4F7C" w:rsidP="00757AA7">
            <w:pPr>
              <w:pStyle w:val="TableCell"/>
              <w:jc w:val="center"/>
              <w:rPr>
                <w:b/>
                <w:bCs/>
                <w:shd w:val="clear" w:color="auto" w:fill="F2F3F3"/>
              </w:rPr>
            </w:pPr>
          </w:p>
        </w:tc>
        <w:tc>
          <w:tcPr>
            <w:tcW w:w="567" w:type="dxa"/>
            <w:shd w:val="clear" w:color="auto" w:fill="F2F3F3"/>
          </w:tcPr>
          <w:p w14:paraId="1CE969A9" w14:textId="77777777" w:rsidR="001A4F7C" w:rsidRPr="00D10A0D" w:rsidRDefault="001A4F7C" w:rsidP="00757AA7">
            <w:pPr>
              <w:pStyle w:val="TableCell"/>
              <w:jc w:val="center"/>
              <w:rPr>
                <w:b/>
                <w:bCs/>
                <w:shd w:val="clear" w:color="auto" w:fill="F2F3F3"/>
              </w:rPr>
            </w:pPr>
            <w:r w:rsidRPr="00D10A0D">
              <w:rPr>
                <w:b/>
                <w:bCs/>
                <w:shd w:val="clear" w:color="auto" w:fill="F2F3F3"/>
              </w:rPr>
              <w:t>90001</w:t>
            </w:r>
          </w:p>
        </w:tc>
        <w:tc>
          <w:tcPr>
            <w:tcW w:w="567" w:type="dxa"/>
            <w:shd w:val="clear" w:color="auto" w:fill="F2F3F3"/>
          </w:tcPr>
          <w:p w14:paraId="4187280D" w14:textId="77777777" w:rsidR="001A4F7C" w:rsidRPr="00D10A0D" w:rsidRDefault="001A4F7C" w:rsidP="00757AA7">
            <w:pPr>
              <w:pStyle w:val="TableCell"/>
              <w:jc w:val="center"/>
              <w:rPr>
                <w:b/>
                <w:bCs/>
                <w:shd w:val="clear" w:color="auto" w:fill="F2F3F3"/>
              </w:rPr>
            </w:pPr>
          </w:p>
        </w:tc>
        <w:tc>
          <w:tcPr>
            <w:tcW w:w="11906" w:type="dxa"/>
            <w:shd w:val="clear" w:color="auto" w:fill="F2F3F3"/>
          </w:tcPr>
          <w:p w14:paraId="79184247" w14:textId="77777777" w:rsidR="001A4F7C" w:rsidRPr="00D10A0D" w:rsidRDefault="001A4F7C" w:rsidP="00757AA7">
            <w:pPr>
              <w:pStyle w:val="TableCell"/>
              <w:jc w:val="left"/>
              <w:rPr>
                <w:b/>
                <w:bCs/>
                <w:shd w:val="clear" w:color="auto" w:fill="F2F3F3"/>
              </w:rPr>
            </w:pPr>
            <w:r w:rsidRPr="00D10A0D">
              <w:rPr>
                <w:b/>
                <w:bCs/>
                <w:shd w:val="clear" w:color="auto" w:fill="F2F3F3"/>
              </w:rPr>
              <w:t>Gospodarka ściekowa i ochrona wód</w:t>
            </w:r>
          </w:p>
        </w:tc>
        <w:tc>
          <w:tcPr>
            <w:tcW w:w="1134" w:type="dxa"/>
            <w:shd w:val="clear" w:color="auto" w:fill="F2F3F3"/>
          </w:tcPr>
          <w:p w14:paraId="32B3898A" w14:textId="77777777" w:rsidR="001A4F7C" w:rsidRPr="00D10A0D" w:rsidRDefault="001A4F7C" w:rsidP="00757AA7">
            <w:pPr>
              <w:pStyle w:val="TableCell"/>
              <w:rPr>
                <w:b/>
                <w:bCs/>
                <w:shd w:val="clear" w:color="auto" w:fill="F2F3F3"/>
              </w:rPr>
            </w:pPr>
            <w:r w:rsidRPr="00D10A0D">
              <w:rPr>
                <w:b/>
                <w:bCs/>
                <w:shd w:val="clear" w:color="auto" w:fill="F2F3F3"/>
              </w:rPr>
              <w:t>2 445 908,00</w:t>
            </w:r>
          </w:p>
        </w:tc>
      </w:tr>
      <w:tr w:rsidR="00D10A0D" w:rsidRPr="00D10A0D" w14:paraId="315FECA0" w14:textId="77777777" w:rsidTr="00757AA7">
        <w:trPr>
          <w:jc w:val="center"/>
        </w:trPr>
        <w:tc>
          <w:tcPr>
            <w:tcW w:w="567" w:type="dxa"/>
          </w:tcPr>
          <w:p w14:paraId="03B0B0AF" w14:textId="77777777" w:rsidR="001A4F7C" w:rsidRPr="00D10A0D" w:rsidRDefault="001A4F7C" w:rsidP="00757AA7">
            <w:pPr>
              <w:pStyle w:val="TableCell"/>
              <w:jc w:val="center"/>
            </w:pPr>
          </w:p>
        </w:tc>
        <w:tc>
          <w:tcPr>
            <w:tcW w:w="567" w:type="dxa"/>
          </w:tcPr>
          <w:p w14:paraId="2C76D602" w14:textId="77777777" w:rsidR="001A4F7C" w:rsidRPr="00D10A0D" w:rsidRDefault="001A4F7C" w:rsidP="00757AA7">
            <w:pPr>
              <w:pStyle w:val="TableCell"/>
              <w:jc w:val="center"/>
            </w:pPr>
          </w:p>
        </w:tc>
        <w:tc>
          <w:tcPr>
            <w:tcW w:w="567" w:type="dxa"/>
          </w:tcPr>
          <w:p w14:paraId="65FCD98D" w14:textId="77777777" w:rsidR="001A4F7C" w:rsidRPr="00D10A0D" w:rsidRDefault="001A4F7C" w:rsidP="00757AA7">
            <w:pPr>
              <w:pStyle w:val="TableCell"/>
              <w:jc w:val="center"/>
            </w:pPr>
            <w:r w:rsidRPr="00D10A0D">
              <w:t>6257</w:t>
            </w:r>
          </w:p>
        </w:tc>
        <w:tc>
          <w:tcPr>
            <w:tcW w:w="11906" w:type="dxa"/>
          </w:tcPr>
          <w:p w14:paraId="3032D35C" w14:textId="77777777" w:rsidR="001A4F7C" w:rsidRPr="00D10A0D" w:rsidRDefault="001A4F7C" w:rsidP="00757AA7">
            <w:pPr>
              <w:pStyle w:val="TableCell"/>
              <w:jc w:val="left"/>
            </w:pPr>
            <w:r w:rsidRPr="00D10A0D">
              <w:t>Dotacja celowa w ramach programów finansowych z udziałem środków europejskich oraz środków, o których mowa w art. 5 ust. 3 pkt 5 lit. a i b ustawy, lub płatności w ramach budżetu środków europejskich, realizowanych przez jednostki samorządu terytorialnego</w:t>
            </w:r>
          </w:p>
        </w:tc>
        <w:tc>
          <w:tcPr>
            <w:tcW w:w="1134" w:type="dxa"/>
          </w:tcPr>
          <w:p w14:paraId="28E341CC" w14:textId="77777777" w:rsidR="001A4F7C" w:rsidRPr="00D10A0D" w:rsidRDefault="001A4F7C" w:rsidP="00757AA7">
            <w:pPr>
              <w:pStyle w:val="TableCell"/>
            </w:pPr>
            <w:r w:rsidRPr="00D10A0D">
              <w:t>1 738 383,00</w:t>
            </w:r>
          </w:p>
        </w:tc>
      </w:tr>
      <w:tr w:rsidR="00D10A0D" w:rsidRPr="00D10A0D" w14:paraId="13149D98" w14:textId="77777777" w:rsidTr="00757AA7">
        <w:trPr>
          <w:jc w:val="center"/>
        </w:trPr>
        <w:tc>
          <w:tcPr>
            <w:tcW w:w="567" w:type="dxa"/>
          </w:tcPr>
          <w:p w14:paraId="480594D6" w14:textId="77777777" w:rsidR="001A4F7C" w:rsidRPr="00D10A0D" w:rsidRDefault="001A4F7C" w:rsidP="00757AA7">
            <w:pPr>
              <w:pStyle w:val="TableCell"/>
              <w:jc w:val="center"/>
            </w:pPr>
          </w:p>
        </w:tc>
        <w:tc>
          <w:tcPr>
            <w:tcW w:w="567" w:type="dxa"/>
          </w:tcPr>
          <w:p w14:paraId="192BA000" w14:textId="77777777" w:rsidR="001A4F7C" w:rsidRPr="00D10A0D" w:rsidRDefault="001A4F7C" w:rsidP="00757AA7">
            <w:pPr>
              <w:pStyle w:val="TableCell"/>
              <w:jc w:val="center"/>
            </w:pPr>
          </w:p>
        </w:tc>
        <w:tc>
          <w:tcPr>
            <w:tcW w:w="567" w:type="dxa"/>
          </w:tcPr>
          <w:p w14:paraId="39A5D3B4" w14:textId="77777777" w:rsidR="001A4F7C" w:rsidRPr="00D10A0D" w:rsidRDefault="001A4F7C" w:rsidP="00757AA7">
            <w:pPr>
              <w:pStyle w:val="TableCell"/>
              <w:jc w:val="center"/>
            </w:pPr>
            <w:r w:rsidRPr="00D10A0D">
              <w:t>6370</w:t>
            </w:r>
          </w:p>
        </w:tc>
        <w:tc>
          <w:tcPr>
            <w:tcW w:w="11906" w:type="dxa"/>
          </w:tcPr>
          <w:p w14:paraId="29B7609B" w14:textId="77777777" w:rsidR="001A4F7C" w:rsidRPr="00D10A0D" w:rsidRDefault="001A4F7C" w:rsidP="00757AA7">
            <w:pPr>
              <w:pStyle w:val="TableCell"/>
              <w:jc w:val="left"/>
            </w:pPr>
            <w:r w:rsidRPr="00D10A0D">
              <w:t>Środki otrzymane z Rządowego Funduszu Polski Ład: Program Inwestycji Strategicznych na realizację zadań inwestycyjnych</w:t>
            </w:r>
          </w:p>
        </w:tc>
        <w:tc>
          <w:tcPr>
            <w:tcW w:w="1134" w:type="dxa"/>
          </w:tcPr>
          <w:p w14:paraId="7B01E755" w14:textId="77777777" w:rsidR="001A4F7C" w:rsidRPr="00D10A0D" w:rsidRDefault="001A4F7C" w:rsidP="00757AA7">
            <w:pPr>
              <w:pStyle w:val="TableCell"/>
            </w:pPr>
            <w:r w:rsidRPr="00D10A0D">
              <w:t>707 525,00</w:t>
            </w:r>
          </w:p>
        </w:tc>
      </w:tr>
      <w:tr w:rsidR="00D10A0D" w:rsidRPr="00D10A0D" w14:paraId="595EAFA7" w14:textId="77777777" w:rsidTr="00757AA7">
        <w:trPr>
          <w:jc w:val="center"/>
        </w:trPr>
        <w:tc>
          <w:tcPr>
            <w:tcW w:w="567" w:type="dxa"/>
            <w:shd w:val="clear" w:color="auto" w:fill="F2F3F3"/>
          </w:tcPr>
          <w:p w14:paraId="18EE917C" w14:textId="77777777" w:rsidR="001A4F7C" w:rsidRPr="00D10A0D" w:rsidRDefault="001A4F7C" w:rsidP="00757AA7">
            <w:pPr>
              <w:pStyle w:val="TableCell"/>
              <w:jc w:val="center"/>
              <w:rPr>
                <w:b/>
                <w:bCs/>
                <w:shd w:val="clear" w:color="auto" w:fill="F2F3F3"/>
              </w:rPr>
            </w:pPr>
          </w:p>
        </w:tc>
        <w:tc>
          <w:tcPr>
            <w:tcW w:w="567" w:type="dxa"/>
            <w:shd w:val="clear" w:color="auto" w:fill="F2F3F3"/>
          </w:tcPr>
          <w:p w14:paraId="134FFD8B" w14:textId="77777777" w:rsidR="001A4F7C" w:rsidRPr="00D10A0D" w:rsidRDefault="001A4F7C" w:rsidP="00757AA7">
            <w:pPr>
              <w:pStyle w:val="TableCell"/>
              <w:jc w:val="center"/>
              <w:rPr>
                <w:b/>
                <w:bCs/>
                <w:shd w:val="clear" w:color="auto" w:fill="F2F3F3"/>
              </w:rPr>
            </w:pPr>
            <w:r w:rsidRPr="00D10A0D">
              <w:rPr>
                <w:b/>
                <w:bCs/>
                <w:shd w:val="clear" w:color="auto" w:fill="F2F3F3"/>
              </w:rPr>
              <w:t>90002</w:t>
            </w:r>
          </w:p>
        </w:tc>
        <w:tc>
          <w:tcPr>
            <w:tcW w:w="567" w:type="dxa"/>
            <w:shd w:val="clear" w:color="auto" w:fill="F2F3F3"/>
          </w:tcPr>
          <w:p w14:paraId="7EBE7983" w14:textId="77777777" w:rsidR="001A4F7C" w:rsidRPr="00D10A0D" w:rsidRDefault="001A4F7C" w:rsidP="00757AA7">
            <w:pPr>
              <w:pStyle w:val="TableCell"/>
              <w:jc w:val="center"/>
              <w:rPr>
                <w:b/>
                <w:bCs/>
                <w:shd w:val="clear" w:color="auto" w:fill="F2F3F3"/>
              </w:rPr>
            </w:pPr>
          </w:p>
        </w:tc>
        <w:tc>
          <w:tcPr>
            <w:tcW w:w="11906" w:type="dxa"/>
            <w:shd w:val="clear" w:color="auto" w:fill="F2F3F3"/>
          </w:tcPr>
          <w:p w14:paraId="6C488362" w14:textId="77777777" w:rsidR="001A4F7C" w:rsidRPr="00D10A0D" w:rsidRDefault="001A4F7C" w:rsidP="00757AA7">
            <w:pPr>
              <w:pStyle w:val="TableCell"/>
              <w:jc w:val="left"/>
              <w:rPr>
                <w:b/>
                <w:bCs/>
                <w:shd w:val="clear" w:color="auto" w:fill="F2F3F3"/>
              </w:rPr>
            </w:pPr>
            <w:r w:rsidRPr="00D10A0D">
              <w:rPr>
                <w:b/>
                <w:bCs/>
                <w:shd w:val="clear" w:color="auto" w:fill="F2F3F3"/>
              </w:rPr>
              <w:t>Gospodarka odpadami komunalnymi</w:t>
            </w:r>
          </w:p>
        </w:tc>
        <w:tc>
          <w:tcPr>
            <w:tcW w:w="1134" w:type="dxa"/>
            <w:shd w:val="clear" w:color="auto" w:fill="F2F3F3"/>
          </w:tcPr>
          <w:p w14:paraId="34E53CEA" w14:textId="77777777" w:rsidR="001A4F7C" w:rsidRPr="00D10A0D" w:rsidRDefault="001A4F7C" w:rsidP="00757AA7">
            <w:pPr>
              <w:pStyle w:val="TableCell"/>
              <w:rPr>
                <w:b/>
                <w:bCs/>
                <w:shd w:val="clear" w:color="auto" w:fill="F2F3F3"/>
              </w:rPr>
            </w:pPr>
            <w:r w:rsidRPr="00D10A0D">
              <w:rPr>
                <w:b/>
                <w:bCs/>
                <w:shd w:val="clear" w:color="auto" w:fill="F2F3F3"/>
              </w:rPr>
              <w:t>3 100 000,00</w:t>
            </w:r>
          </w:p>
        </w:tc>
      </w:tr>
      <w:tr w:rsidR="00D10A0D" w:rsidRPr="00D10A0D" w14:paraId="1D98249D" w14:textId="77777777" w:rsidTr="00757AA7">
        <w:trPr>
          <w:jc w:val="center"/>
        </w:trPr>
        <w:tc>
          <w:tcPr>
            <w:tcW w:w="567" w:type="dxa"/>
          </w:tcPr>
          <w:p w14:paraId="208580EC" w14:textId="77777777" w:rsidR="001A4F7C" w:rsidRPr="00D10A0D" w:rsidRDefault="001A4F7C" w:rsidP="00757AA7">
            <w:pPr>
              <w:pStyle w:val="TableCell"/>
              <w:jc w:val="center"/>
            </w:pPr>
          </w:p>
        </w:tc>
        <w:tc>
          <w:tcPr>
            <w:tcW w:w="567" w:type="dxa"/>
          </w:tcPr>
          <w:p w14:paraId="3CAF9CC0" w14:textId="77777777" w:rsidR="001A4F7C" w:rsidRPr="00D10A0D" w:rsidRDefault="001A4F7C" w:rsidP="00757AA7">
            <w:pPr>
              <w:pStyle w:val="TableCell"/>
              <w:jc w:val="center"/>
            </w:pPr>
          </w:p>
        </w:tc>
        <w:tc>
          <w:tcPr>
            <w:tcW w:w="567" w:type="dxa"/>
          </w:tcPr>
          <w:p w14:paraId="381D4260" w14:textId="77777777" w:rsidR="001A4F7C" w:rsidRPr="00D10A0D" w:rsidRDefault="001A4F7C" w:rsidP="00757AA7">
            <w:pPr>
              <w:pStyle w:val="TableCell"/>
              <w:jc w:val="center"/>
            </w:pPr>
            <w:r w:rsidRPr="00D10A0D">
              <w:t>0490</w:t>
            </w:r>
          </w:p>
        </w:tc>
        <w:tc>
          <w:tcPr>
            <w:tcW w:w="11906" w:type="dxa"/>
          </w:tcPr>
          <w:p w14:paraId="5588216F" w14:textId="77777777" w:rsidR="001A4F7C" w:rsidRPr="00D10A0D" w:rsidRDefault="001A4F7C" w:rsidP="00757AA7">
            <w:pPr>
              <w:pStyle w:val="TableCell"/>
              <w:jc w:val="left"/>
            </w:pPr>
            <w:r w:rsidRPr="00D10A0D">
              <w:t>Wpływy z innych lokalnych opłat pobieranych przez jednostki samorządu terytorialnego na podstawie odrębnych ustaw (wpływu z tytułu opłat  i kar za korzystanie ze środowiska)</w:t>
            </w:r>
          </w:p>
        </w:tc>
        <w:tc>
          <w:tcPr>
            <w:tcW w:w="1134" w:type="dxa"/>
          </w:tcPr>
          <w:p w14:paraId="627780E1" w14:textId="77777777" w:rsidR="001A4F7C" w:rsidRPr="00D10A0D" w:rsidRDefault="001A4F7C" w:rsidP="00757AA7">
            <w:pPr>
              <w:pStyle w:val="TableCell"/>
            </w:pPr>
            <w:r w:rsidRPr="00D10A0D">
              <w:t>3 100 000,00</w:t>
            </w:r>
          </w:p>
        </w:tc>
      </w:tr>
      <w:tr w:rsidR="00D10A0D" w:rsidRPr="00D10A0D" w14:paraId="51BBF722" w14:textId="77777777" w:rsidTr="00757AA7">
        <w:trPr>
          <w:jc w:val="center"/>
        </w:trPr>
        <w:tc>
          <w:tcPr>
            <w:tcW w:w="567" w:type="dxa"/>
            <w:shd w:val="clear" w:color="auto" w:fill="F2F3F3"/>
          </w:tcPr>
          <w:p w14:paraId="70C14B96" w14:textId="77777777" w:rsidR="001A4F7C" w:rsidRPr="00D10A0D" w:rsidRDefault="001A4F7C" w:rsidP="00757AA7">
            <w:pPr>
              <w:pStyle w:val="TableCell"/>
              <w:jc w:val="center"/>
              <w:rPr>
                <w:b/>
                <w:bCs/>
                <w:shd w:val="clear" w:color="auto" w:fill="F2F3F3"/>
              </w:rPr>
            </w:pPr>
          </w:p>
        </w:tc>
        <w:tc>
          <w:tcPr>
            <w:tcW w:w="567" w:type="dxa"/>
            <w:shd w:val="clear" w:color="auto" w:fill="F2F3F3"/>
          </w:tcPr>
          <w:p w14:paraId="427DAE4E" w14:textId="77777777" w:rsidR="001A4F7C" w:rsidRPr="00D10A0D" w:rsidRDefault="001A4F7C" w:rsidP="00757AA7">
            <w:pPr>
              <w:pStyle w:val="TableCell"/>
              <w:jc w:val="center"/>
              <w:rPr>
                <w:b/>
                <w:bCs/>
                <w:shd w:val="clear" w:color="auto" w:fill="F2F3F3"/>
              </w:rPr>
            </w:pPr>
            <w:r w:rsidRPr="00D10A0D">
              <w:rPr>
                <w:b/>
                <w:bCs/>
                <w:shd w:val="clear" w:color="auto" w:fill="F2F3F3"/>
              </w:rPr>
              <w:t>90005</w:t>
            </w:r>
          </w:p>
        </w:tc>
        <w:tc>
          <w:tcPr>
            <w:tcW w:w="567" w:type="dxa"/>
            <w:shd w:val="clear" w:color="auto" w:fill="F2F3F3"/>
          </w:tcPr>
          <w:p w14:paraId="6A94C711" w14:textId="77777777" w:rsidR="001A4F7C" w:rsidRPr="00D10A0D" w:rsidRDefault="001A4F7C" w:rsidP="00757AA7">
            <w:pPr>
              <w:pStyle w:val="TableCell"/>
              <w:jc w:val="center"/>
              <w:rPr>
                <w:b/>
                <w:bCs/>
                <w:shd w:val="clear" w:color="auto" w:fill="F2F3F3"/>
              </w:rPr>
            </w:pPr>
          </w:p>
        </w:tc>
        <w:tc>
          <w:tcPr>
            <w:tcW w:w="11906" w:type="dxa"/>
            <w:shd w:val="clear" w:color="auto" w:fill="F2F3F3"/>
          </w:tcPr>
          <w:p w14:paraId="68A5C41F" w14:textId="77777777" w:rsidR="001A4F7C" w:rsidRPr="00D10A0D" w:rsidRDefault="001A4F7C" w:rsidP="00757AA7">
            <w:pPr>
              <w:pStyle w:val="TableCell"/>
              <w:jc w:val="left"/>
              <w:rPr>
                <w:b/>
                <w:bCs/>
                <w:shd w:val="clear" w:color="auto" w:fill="F2F3F3"/>
              </w:rPr>
            </w:pPr>
            <w:r w:rsidRPr="00D10A0D">
              <w:rPr>
                <w:b/>
                <w:bCs/>
                <w:shd w:val="clear" w:color="auto" w:fill="F2F3F3"/>
              </w:rPr>
              <w:t>Ochrona powietrza atmosferycznego i klimatu</w:t>
            </w:r>
          </w:p>
        </w:tc>
        <w:tc>
          <w:tcPr>
            <w:tcW w:w="1134" w:type="dxa"/>
            <w:shd w:val="clear" w:color="auto" w:fill="F2F3F3"/>
          </w:tcPr>
          <w:p w14:paraId="3A61B726" w14:textId="77777777" w:rsidR="001A4F7C" w:rsidRPr="00D10A0D" w:rsidRDefault="001A4F7C" w:rsidP="00757AA7">
            <w:pPr>
              <w:pStyle w:val="TableCell"/>
              <w:rPr>
                <w:b/>
                <w:bCs/>
                <w:shd w:val="clear" w:color="auto" w:fill="F2F3F3"/>
              </w:rPr>
            </w:pPr>
            <w:r w:rsidRPr="00D10A0D">
              <w:rPr>
                <w:b/>
                <w:bCs/>
                <w:shd w:val="clear" w:color="auto" w:fill="F2F3F3"/>
              </w:rPr>
              <w:t>39 600,98</w:t>
            </w:r>
          </w:p>
        </w:tc>
      </w:tr>
      <w:tr w:rsidR="00D10A0D" w:rsidRPr="00D10A0D" w14:paraId="56875E63" w14:textId="77777777" w:rsidTr="00757AA7">
        <w:trPr>
          <w:jc w:val="center"/>
        </w:trPr>
        <w:tc>
          <w:tcPr>
            <w:tcW w:w="567" w:type="dxa"/>
          </w:tcPr>
          <w:p w14:paraId="3304B463" w14:textId="77777777" w:rsidR="001A4F7C" w:rsidRPr="00D10A0D" w:rsidRDefault="001A4F7C" w:rsidP="00757AA7">
            <w:pPr>
              <w:pStyle w:val="TableCell"/>
              <w:jc w:val="center"/>
            </w:pPr>
          </w:p>
        </w:tc>
        <w:tc>
          <w:tcPr>
            <w:tcW w:w="567" w:type="dxa"/>
          </w:tcPr>
          <w:p w14:paraId="5688F60E" w14:textId="77777777" w:rsidR="001A4F7C" w:rsidRPr="00D10A0D" w:rsidRDefault="001A4F7C" w:rsidP="00757AA7">
            <w:pPr>
              <w:pStyle w:val="TableCell"/>
              <w:jc w:val="center"/>
            </w:pPr>
          </w:p>
        </w:tc>
        <w:tc>
          <w:tcPr>
            <w:tcW w:w="567" w:type="dxa"/>
          </w:tcPr>
          <w:p w14:paraId="5F546AD9" w14:textId="77777777" w:rsidR="001A4F7C" w:rsidRPr="00D10A0D" w:rsidRDefault="001A4F7C" w:rsidP="00757AA7">
            <w:pPr>
              <w:pStyle w:val="TableCell"/>
              <w:jc w:val="center"/>
            </w:pPr>
            <w:r w:rsidRPr="00D10A0D">
              <w:t>0970</w:t>
            </w:r>
          </w:p>
        </w:tc>
        <w:tc>
          <w:tcPr>
            <w:tcW w:w="11906" w:type="dxa"/>
          </w:tcPr>
          <w:p w14:paraId="4493F906" w14:textId="77777777" w:rsidR="001A4F7C" w:rsidRPr="00D10A0D" w:rsidRDefault="001A4F7C" w:rsidP="00757AA7">
            <w:pPr>
              <w:pStyle w:val="TableCell"/>
              <w:jc w:val="left"/>
            </w:pPr>
            <w:r w:rsidRPr="00D10A0D">
              <w:t>Wpływy z różnych dochodów</w:t>
            </w:r>
          </w:p>
        </w:tc>
        <w:tc>
          <w:tcPr>
            <w:tcW w:w="1134" w:type="dxa"/>
          </w:tcPr>
          <w:p w14:paraId="7BC52E1F" w14:textId="77777777" w:rsidR="001A4F7C" w:rsidRPr="00D10A0D" w:rsidRDefault="001A4F7C" w:rsidP="00757AA7">
            <w:pPr>
              <w:pStyle w:val="TableCell"/>
            </w:pPr>
            <w:r w:rsidRPr="00D10A0D">
              <w:t>12 000,00</w:t>
            </w:r>
          </w:p>
        </w:tc>
      </w:tr>
      <w:tr w:rsidR="00D10A0D" w:rsidRPr="00D10A0D" w14:paraId="432472B4" w14:textId="77777777" w:rsidTr="00757AA7">
        <w:trPr>
          <w:jc w:val="center"/>
        </w:trPr>
        <w:tc>
          <w:tcPr>
            <w:tcW w:w="567" w:type="dxa"/>
          </w:tcPr>
          <w:p w14:paraId="223CD103" w14:textId="77777777" w:rsidR="001A4F7C" w:rsidRPr="00D10A0D" w:rsidRDefault="001A4F7C" w:rsidP="00757AA7">
            <w:pPr>
              <w:pStyle w:val="TableCell"/>
              <w:jc w:val="center"/>
            </w:pPr>
          </w:p>
        </w:tc>
        <w:tc>
          <w:tcPr>
            <w:tcW w:w="567" w:type="dxa"/>
          </w:tcPr>
          <w:p w14:paraId="122B19CA" w14:textId="77777777" w:rsidR="001A4F7C" w:rsidRPr="00D10A0D" w:rsidRDefault="001A4F7C" w:rsidP="00757AA7">
            <w:pPr>
              <w:pStyle w:val="TableCell"/>
              <w:jc w:val="center"/>
            </w:pPr>
          </w:p>
        </w:tc>
        <w:tc>
          <w:tcPr>
            <w:tcW w:w="567" w:type="dxa"/>
          </w:tcPr>
          <w:p w14:paraId="1A89089E" w14:textId="77777777" w:rsidR="001A4F7C" w:rsidRPr="00D10A0D" w:rsidRDefault="001A4F7C" w:rsidP="00757AA7">
            <w:pPr>
              <w:pStyle w:val="TableCell"/>
              <w:jc w:val="center"/>
            </w:pPr>
            <w:r w:rsidRPr="00D10A0D">
              <w:t>2460</w:t>
            </w:r>
          </w:p>
        </w:tc>
        <w:tc>
          <w:tcPr>
            <w:tcW w:w="11906" w:type="dxa"/>
          </w:tcPr>
          <w:p w14:paraId="161C4BA6" w14:textId="77777777" w:rsidR="001A4F7C" w:rsidRPr="00D10A0D" w:rsidRDefault="001A4F7C" w:rsidP="00757AA7">
            <w:pPr>
              <w:pStyle w:val="TableCell"/>
              <w:jc w:val="left"/>
            </w:pPr>
            <w:r w:rsidRPr="00D10A0D">
              <w:t>Środki otrzymane od pozostałych jednostek zaliczanych do sektora finansów publicznych na realizacje zadań bieżących jednostek zaliczanych do sektora finansów publicznych</w:t>
            </w:r>
          </w:p>
        </w:tc>
        <w:tc>
          <w:tcPr>
            <w:tcW w:w="1134" w:type="dxa"/>
          </w:tcPr>
          <w:p w14:paraId="568EE643" w14:textId="77777777" w:rsidR="001A4F7C" w:rsidRPr="00D10A0D" w:rsidRDefault="001A4F7C" w:rsidP="00757AA7">
            <w:pPr>
              <w:pStyle w:val="TableCell"/>
            </w:pPr>
            <w:r w:rsidRPr="00D10A0D">
              <w:t>27 600,98</w:t>
            </w:r>
          </w:p>
        </w:tc>
      </w:tr>
      <w:tr w:rsidR="00D10A0D" w:rsidRPr="00D10A0D" w14:paraId="2EA48FA3" w14:textId="77777777" w:rsidTr="00757AA7">
        <w:trPr>
          <w:jc w:val="center"/>
        </w:trPr>
        <w:tc>
          <w:tcPr>
            <w:tcW w:w="567" w:type="dxa"/>
            <w:shd w:val="clear" w:color="auto" w:fill="F2F3F3"/>
          </w:tcPr>
          <w:p w14:paraId="68513F7A" w14:textId="77777777" w:rsidR="001A4F7C" w:rsidRPr="00D10A0D" w:rsidRDefault="001A4F7C" w:rsidP="00757AA7">
            <w:pPr>
              <w:pStyle w:val="TableCell"/>
              <w:jc w:val="center"/>
              <w:rPr>
                <w:b/>
                <w:bCs/>
                <w:shd w:val="clear" w:color="auto" w:fill="F2F3F3"/>
              </w:rPr>
            </w:pPr>
          </w:p>
        </w:tc>
        <w:tc>
          <w:tcPr>
            <w:tcW w:w="567" w:type="dxa"/>
            <w:shd w:val="clear" w:color="auto" w:fill="F2F3F3"/>
          </w:tcPr>
          <w:p w14:paraId="0FFD0E3B" w14:textId="77777777" w:rsidR="001A4F7C" w:rsidRPr="00D10A0D" w:rsidRDefault="001A4F7C" w:rsidP="00757AA7">
            <w:pPr>
              <w:pStyle w:val="TableCell"/>
              <w:jc w:val="center"/>
              <w:rPr>
                <w:b/>
                <w:bCs/>
                <w:shd w:val="clear" w:color="auto" w:fill="F2F3F3"/>
              </w:rPr>
            </w:pPr>
            <w:r w:rsidRPr="00D10A0D">
              <w:rPr>
                <w:b/>
                <w:bCs/>
                <w:shd w:val="clear" w:color="auto" w:fill="F2F3F3"/>
              </w:rPr>
              <w:t>90019</w:t>
            </w:r>
          </w:p>
        </w:tc>
        <w:tc>
          <w:tcPr>
            <w:tcW w:w="567" w:type="dxa"/>
            <w:shd w:val="clear" w:color="auto" w:fill="F2F3F3"/>
          </w:tcPr>
          <w:p w14:paraId="7A1797EA" w14:textId="77777777" w:rsidR="001A4F7C" w:rsidRPr="00D10A0D" w:rsidRDefault="001A4F7C" w:rsidP="00757AA7">
            <w:pPr>
              <w:pStyle w:val="TableCell"/>
              <w:jc w:val="center"/>
              <w:rPr>
                <w:b/>
                <w:bCs/>
                <w:shd w:val="clear" w:color="auto" w:fill="F2F3F3"/>
              </w:rPr>
            </w:pPr>
          </w:p>
        </w:tc>
        <w:tc>
          <w:tcPr>
            <w:tcW w:w="11906" w:type="dxa"/>
            <w:shd w:val="clear" w:color="auto" w:fill="F2F3F3"/>
          </w:tcPr>
          <w:p w14:paraId="762BEBD5" w14:textId="77777777" w:rsidR="001A4F7C" w:rsidRPr="00D10A0D" w:rsidRDefault="001A4F7C" w:rsidP="00757AA7">
            <w:pPr>
              <w:pStyle w:val="TableCell"/>
              <w:jc w:val="left"/>
              <w:rPr>
                <w:b/>
                <w:bCs/>
                <w:shd w:val="clear" w:color="auto" w:fill="F2F3F3"/>
              </w:rPr>
            </w:pPr>
            <w:r w:rsidRPr="00D10A0D">
              <w:rPr>
                <w:b/>
                <w:bCs/>
                <w:shd w:val="clear" w:color="auto" w:fill="F2F3F3"/>
              </w:rPr>
              <w:t>Wpływy i wydatki związane z gromadzeniem środków z opłat i kar za korzystanie ze środowiska</w:t>
            </w:r>
          </w:p>
        </w:tc>
        <w:tc>
          <w:tcPr>
            <w:tcW w:w="1134" w:type="dxa"/>
            <w:shd w:val="clear" w:color="auto" w:fill="F2F3F3"/>
          </w:tcPr>
          <w:p w14:paraId="0E034617" w14:textId="77777777" w:rsidR="001A4F7C" w:rsidRPr="00D10A0D" w:rsidRDefault="001A4F7C" w:rsidP="00757AA7">
            <w:pPr>
              <w:pStyle w:val="TableCell"/>
              <w:rPr>
                <w:b/>
                <w:bCs/>
                <w:shd w:val="clear" w:color="auto" w:fill="F2F3F3"/>
              </w:rPr>
            </w:pPr>
            <w:r w:rsidRPr="00D10A0D">
              <w:rPr>
                <w:b/>
                <w:bCs/>
                <w:shd w:val="clear" w:color="auto" w:fill="F2F3F3"/>
              </w:rPr>
              <w:t>22 000,00</w:t>
            </w:r>
          </w:p>
        </w:tc>
      </w:tr>
      <w:tr w:rsidR="00D10A0D" w:rsidRPr="00D10A0D" w14:paraId="126DCF9A" w14:textId="77777777" w:rsidTr="00757AA7">
        <w:trPr>
          <w:jc w:val="center"/>
        </w:trPr>
        <w:tc>
          <w:tcPr>
            <w:tcW w:w="567" w:type="dxa"/>
          </w:tcPr>
          <w:p w14:paraId="7A272B4A" w14:textId="77777777" w:rsidR="001A4F7C" w:rsidRPr="00D10A0D" w:rsidRDefault="001A4F7C" w:rsidP="00757AA7">
            <w:pPr>
              <w:pStyle w:val="TableCell"/>
              <w:jc w:val="center"/>
            </w:pPr>
          </w:p>
        </w:tc>
        <w:tc>
          <w:tcPr>
            <w:tcW w:w="567" w:type="dxa"/>
          </w:tcPr>
          <w:p w14:paraId="4BB4B63C" w14:textId="77777777" w:rsidR="001A4F7C" w:rsidRPr="00D10A0D" w:rsidRDefault="001A4F7C" w:rsidP="00757AA7">
            <w:pPr>
              <w:pStyle w:val="TableCell"/>
              <w:jc w:val="center"/>
            </w:pPr>
          </w:p>
        </w:tc>
        <w:tc>
          <w:tcPr>
            <w:tcW w:w="567" w:type="dxa"/>
          </w:tcPr>
          <w:p w14:paraId="6EBFFB7A" w14:textId="77777777" w:rsidR="001A4F7C" w:rsidRPr="00D10A0D" w:rsidRDefault="001A4F7C" w:rsidP="00757AA7">
            <w:pPr>
              <w:pStyle w:val="TableCell"/>
              <w:jc w:val="center"/>
            </w:pPr>
            <w:r w:rsidRPr="00D10A0D">
              <w:t>0690</w:t>
            </w:r>
          </w:p>
        </w:tc>
        <w:tc>
          <w:tcPr>
            <w:tcW w:w="11906" w:type="dxa"/>
          </w:tcPr>
          <w:p w14:paraId="561F75CC" w14:textId="77777777" w:rsidR="001A4F7C" w:rsidRPr="00D10A0D" w:rsidRDefault="001A4F7C" w:rsidP="00757AA7">
            <w:pPr>
              <w:pStyle w:val="TableCell"/>
              <w:jc w:val="left"/>
            </w:pPr>
            <w:r w:rsidRPr="00D10A0D">
              <w:t>Wpływy z różnych opłat</w:t>
            </w:r>
          </w:p>
        </w:tc>
        <w:tc>
          <w:tcPr>
            <w:tcW w:w="1134" w:type="dxa"/>
          </w:tcPr>
          <w:p w14:paraId="0FF70454" w14:textId="77777777" w:rsidR="001A4F7C" w:rsidRPr="00D10A0D" w:rsidRDefault="001A4F7C" w:rsidP="00757AA7">
            <w:pPr>
              <w:pStyle w:val="TableCell"/>
            </w:pPr>
            <w:r w:rsidRPr="00D10A0D">
              <w:t>22 000,00</w:t>
            </w:r>
          </w:p>
        </w:tc>
      </w:tr>
      <w:tr w:rsidR="00D10A0D" w:rsidRPr="00D10A0D" w14:paraId="3BF11A2A" w14:textId="77777777" w:rsidTr="00757AA7">
        <w:trPr>
          <w:jc w:val="center"/>
        </w:trPr>
        <w:tc>
          <w:tcPr>
            <w:tcW w:w="567" w:type="dxa"/>
            <w:shd w:val="clear" w:color="auto" w:fill="E0E1E1"/>
          </w:tcPr>
          <w:p w14:paraId="19C20C8E" w14:textId="77777777" w:rsidR="001A4F7C" w:rsidRPr="00D10A0D" w:rsidRDefault="001A4F7C" w:rsidP="00757AA7">
            <w:pPr>
              <w:pStyle w:val="TableCell"/>
              <w:jc w:val="center"/>
              <w:rPr>
                <w:b/>
                <w:bCs/>
                <w:shd w:val="clear" w:color="auto" w:fill="E0E1E1"/>
              </w:rPr>
            </w:pPr>
            <w:r w:rsidRPr="00D10A0D">
              <w:rPr>
                <w:b/>
                <w:bCs/>
                <w:shd w:val="clear" w:color="auto" w:fill="E0E1E1"/>
              </w:rPr>
              <w:t>921</w:t>
            </w:r>
          </w:p>
        </w:tc>
        <w:tc>
          <w:tcPr>
            <w:tcW w:w="567" w:type="dxa"/>
            <w:shd w:val="clear" w:color="auto" w:fill="E0E1E1"/>
          </w:tcPr>
          <w:p w14:paraId="4468739C" w14:textId="77777777" w:rsidR="001A4F7C" w:rsidRPr="00D10A0D" w:rsidRDefault="001A4F7C" w:rsidP="00757AA7">
            <w:pPr>
              <w:pStyle w:val="TableCell"/>
              <w:jc w:val="center"/>
              <w:rPr>
                <w:b/>
                <w:bCs/>
                <w:shd w:val="clear" w:color="auto" w:fill="E0E1E1"/>
              </w:rPr>
            </w:pPr>
          </w:p>
        </w:tc>
        <w:tc>
          <w:tcPr>
            <w:tcW w:w="567" w:type="dxa"/>
            <w:shd w:val="clear" w:color="auto" w:fill="E0E1E1"/>
          </w:tcPr>
          <w:p w14:paraId="76280135" w14:textId="77777777" w:rsidR="001A4F7C" w:rsidRPr="00D10A0D" w:rsidRDefault="001A4F7C" w:rsidP="00757AA7">
            <w:pPr>
              <w:pStyle w:val="TableCell"/>
              <w:jc w:val="center"/>
              <w:rPr>
                <w:b/>
                <w:bCs/>
                <w:shd w:val="clear" w:color="auto" w:fill="E0E1E1"/>
              </w:rPr>
            </w:pPr>
          </w:p>
        </w:tc>
        <w:tc>
          <w:tcPr>
            <w:tcW w:w="11906" w:type="dxa"/>
            <w:shd w:val="clear" w:color="auto" w:fill="E0E1E1"/>
          </w:tcPr>
          <w:p w14:paraId="77C350C7" w14:textId="77777777" w:rsidR="001A4F7C" w:rsidRPr="00D10A0D" w:rsidRDefault="001A4F7C" w:rsidP="00757AA7">
            <w:pPr>
              <w:pStyle w:val="TableCell"/>
              <w:jc w:val="left"/>
              <w:rPr>
                <w:b/>
                <w:bCs/>
                <w:shd w:val="clear" w:color="auto" w:fill="E0E1E1"/>
              </w:rPr>
            </w:pPr>
            <w:r w:rsidRPr="00D10A0D">
              <w:rPr>
                <w:b/>
                <w:bCs/>
                <w:shd w:val="clear" w:color="auto" w:fill="E0E1E1"/>
              </w:rPr>
              <w:t>Kultura i ochrona dziedzictwa narodowego</w:t>
            </w:r>
          </w:p>
        </w:tc>
        <w:tc>
          <w:tcPr>
            <w:tcW w:w="1134" w:type="dxa"/>
            <w:shd w:val="clear" w:color="auto" w:fill="E0E1E1"/>
          </w:tcPr>
          <w:p w14:paraId="1AFECC52" w14:textId="77777777" w:rsidR="001A4F7C" w:rsidRPr="00D10A0D" w:rsidRDefault="001A4F7C" w:rsidP="00757AA7">
            <w:pPr>
              <w:pStyle w:val="TableCell"/>
              <w:rPr>
                <w:b/>
                <w:bCs/>
                <w:shd w:val="clear" w:color="auto" w:fill="E0E1E1"/>
              </w:rPr>
            </w:pPr>
            <w:r w:rsidRPr="00D10A0D">
              <w:rPr>
                <w:b/>
                <w:bCs/>
                <w:shd w:val="clear" w:color="auto" w:fill="E0E1E1"/>
              </w:rPr>
              <w:t>1 360 863,63</w:t>
            </w:r>
          </w:p>
        </w:tc>
      </w:tr>
      <w:tr w:rsidR="00D10A0D" w:rsidRPr="00D10A0D" w14:paraId="0032C1BE" w14:textId="77777777" w:rsidTr="00757AA7">
        <w:trPr>
          <w:jc w:val="center"/>
        </w:trPr>
        <w:tc>
          <w:tcPr>
            <w:tcW w:w="567" w:type="dxa"/>
            <w:shd w:val="clear" w:color="auto" w:fill="F2F3F3"/>
          </w:tcPr>
          <w:p w14:paraId="2B8595D3" w14:textId="77777777" w:rsidR="001A4F7C" w:rsidRPr="00D10A0D" w:rsidRDefault="001A4F7C" w:rsidP="00757AA7">
            <w:pPr>
              <w:pStyle w:val="TableCell"/>
              <w:jc w:val="center"/>
              <w:rPr>
                <w:b/>
                <w:bCs/>
                <w:shd w:val="clear" w:color="auto" w:fill="F2F3F3"/>
              </w:rPr>
            </w:pPr>
          </w:p>
        </w:tc>
        <w:tc>
          <w:tcPr>
            <w:tcW w:w="567" w:type="dxa"/>
            <w:shd w:val="clear" w:color="auto" w:fill="F2F3F3"/>
          </w:tcPr>
          <w:p w14:paraId="3ED18DF4" w14:textId="77777777" w:rsidR="001A4F7C" w:rsidRPr="00D10A0D" w:rsidRDefault="001A4F7C" w:rsidP="00757AA7">
            <w:pPr>
              <w:pStyle w:val="TableCell"/>
              <w:jc w:val="center"/>
              <w:rPr>
                <w:b/>
                <w:bCs/>
                <w:shd w:val="clear" w:color="auto" w:fill="F2F3F3"/>
              </w:rPr>
            </w:pPr>
            <w:r w:rsidRPr="00D10A0D">
              <w:rPr>
                <w:b/>
                <w:bCs/>
                <w:shd w:val="clear" w:color="auto" w:fill="F2F3F3"/>
              </w:rPr>
              <w:t>92120</w:t>
            </w:r>
          </w:p>
        </w:tc>
        <w:tc>
          <w:tcPr>
            <w:tcW w:w="567" w:type="dxa"/>
            <w:shd w:val="clear" w:color="auto" w:fill="F2F3F3"/>
          </w:tcPr>
          <w:p w14:paraId="083F9C5D" w14:textId="77777777" w:rsidR="001A4F7C" w:rsidRPr="00D10A0D" w:rsidRDefault="001A4F7C" w:rsidP="00757AA7">
            <w:pPr>
              <w:pStyle w:val="TableCell"/>
              <w:jc w:val="center"/>
              <w:rPr>
                <w:b/>
                <w:bCs/>
                <w:shd w:val="clear" w:color="auto" w:fill="F2F3F3"/>
              </w:rPr>
            </w:pPr>
          </w:p>
        </w:tc>
        <w:tc>
          <w:tcPr>
            <w:tcW w:w="11906" w:type="dxa"/>
            <w:shd w:val="clear" w:color="auto" w:fill="F2F3F3"/>
          </w:tcPr>
          <w:p w14:paraId="0B5E63A5" w14:textId="77777777" w:rsidR="001A4F7C" w:rsidRPr="00D10A0D" w:rsidRDefault="001A4F7C" w:rsidP="00757AA7">
            <w:pPr>
              <w:pStyle w:val="TableCell"/>
              <w:jc w:val="left"/>
              <w:rPr>
                <w:b/>
                <w:bCs/>
                <w:shd w:val="clear" w:color="auto" w:fill="F2F3F3"/>
              </w:rPr>
            </w:pPr>
            <w:r w:rsidRPr="00D10A0D">
              <w:rPr>
                <w:b/>
                <w:bCs/>
                <w:shd w:val="clear" w:color="auto" w:fill="F2F3F3"/>
              </w:rPr>
              <w:t>Ochrona zabytków i opieka nad zabytkami</w:t>
            </w:r>
          </w:p>
        </w:tc>
        <w:tc>
          <w:tcPr>
            <w:tcW w:w="1134" w:type="dxa"/>
            <w:shd w:val="clear" w:color="auto" w:fill="F2F3F3"/>
          </w:tcPr>
          <w:p w14:paraId="3F216BD6" w14:textId="77777777" w:rsidR="001A4F7C" w:rsidRPr="00D10A0D" w:rsidRDefault="001A4F7C" w:rsidP="00757AA7">
            <w:pPr>
              <w:pStyle w:val="TableCell"/>
              <w:rPr>
                <w:b/>
                <w:bCs/>
                <w:shd w:val="clear" w:color="auto" w:fill="F2F3F3"/>
              </w:rPr>
            </w:pPr>
            <w:r w:rsidRPr="00D10A0D">
              <w:rPr>
                <w:b/>
                <w:bCs/>
                <w:shd w:val="clear" w:color="auto" w:fill="F2F3F3"/>
              </w:rPr>
              <w:t>1 360 863,63</w:t>
            </w:r>
          </w:p>
        </w:tc>
      </w:tr>
      <w:tr w:rsidR="00D10A0D" w:rsidRPr="00D10A0D" w14:paraId="2E795560" w14:textId="77777777" w:rsidTr="00757AA7">
        <w:trPr>
          <w:jc w:val="center"/>
        </w:trPr>
        <w:tc>
          <w:tcPr>
            <w:tcW w:w="567" w:type="dxa"/>
          </w:tcPr>
          <w:p w14:paraId="363F5710" w14:textId="77777777" w:rsidR="001A4F7C" w:rsidRPr="00D10A0D" w:rsidRDefault="001A4F7C" w:rsidP="00757AA7">
            <w:pPr>
              <w:pStyle w:val="TableCell"/>
              <w:jc w:val="center"/>
            </w:pPr>
          </w:p>
        </w:tc>
        <w:tc>
          <w:tcPr>
            <w:tcW w:w="567" w:type="dxa"/>
          </w:tcPr>
          <w:p w14:paraId="36FBCDC4" w14:textId="77777777" w:rsidR="001A4F7C" w:rsidRPr="00D10A0D" w:rsidRDefault="001A4F7C" w:rsidP="00757AA7">
            <w:pPr>
              <w:pStyle w:val="TableCell"/>
              <w:jc w:val="center"/>
            </w:pPr>
          </w:p>
        </w:tc>
        <w:tc>
          <w:tcPr>
            <w:tcW w:w="567" w:type="dxa"/>
          </w:tcPr>
          <w:p w14:paraId="7511AEF8" w14:textId="77777777" w:rsidR="001A4F7C" w:rsidRPr="00D10A0D" w:rsidRDefault="001A4F7C" w:rsidP="00757AA7">
            <w:pPr>
              <w:pStyle w:val="TableCell"/>
              <w:jc w:val="center"/>
            </w:pPr>
            <w:r w:rsidRPr="00D10A0D">
              <w:t>6090</w:t>
            </w:r>
          </w:p>
        </w:tc>
        <w:tc>
          <w:tcPr>
            <w:tcW w:w="11906" w:type="dxa"/>
          </w:tcPr>
          <w:p w14:paraId="427246F8" w14:textId="77777777" w:rsidR="001A4F7C" w:rsidRPr="00D10A0D" w:rsidRDefault="001A4F7C" w:rsidP="00757AA7">
            <w:pPr>
              <w:pStyle w:val="TableCell"/>
              <w:jc w:val="left"/>
            </w:pPr>
            <w:r w:rsidRPr="00D10A0D">
              <w:t>Środki z Funduszu Przeciwdziałania COVID-19 na finansowanie lub dofinansowanie kosztów realizacji inwestycji i zakupów inwestycyjnych związanych z przeciwdziałaniem COVID-19</w:t>
            </w:r>
          </w:p>
        </w:tc>
        <w:tc>
          <w:tcPr>
            <w:tcW w:w="1134" w:type="dxa"/>
          </w:tcPr>
          <w:p w14:paraId="35198112" w14:textId="77777777" w:rsidR="001A4F7C" w:rsidRPr="00D10A0D" w:rsidRDefault="001A4F7C" w:rsidP="00757AA7">
            <w:pPr>
              <w:pStyle w:val="TableCell"/>
            </w:pPr>
            <w:r w:rsidRPr="00D10A0D">
              <w:t>1 360 863,63</w:t>
            </w:r>
          </w:p>
        </w:tc>
      </w:tr>
      <w:tr w:rsidR="00D10A0D" w:rsidRPr="00D10A0D" w14:paraId="0F3B6C82" w14:textId="77777777" w:rsidTr="00757AA7">
        <w:trPr>
          <w:jc w:val="center"/>
        </w:trPr>
        <w:tc>
          <w:tcPr>
            <w:tcW w:w="13607" w:type="dxa"/>
            <w:gridSpan w:val="4"/>
            <w:shd w:val="clear" w:color="auto" w:fill="3C3F49"/>
          </w:tcPr>
          <w:p w14:paraId="7FCD0270" w14:textId="77777777" w:rsidR="001A4F7C" w:rsidRPr="00D10A0D" w:rsidRDefault="001A4F7C" w:rsidP="00757AA7">
            <w:pPr>
              <w:pStyle w:val="TableCell"/>
              <w:rPr>
                <w:b/>
                <w:bCs/>
                <w:shd w:val="clear" w:color="auto" w:fill="3C3F49"/>
              </w:rPr>
            </w:pPr>
            <w:r w:rsidRPr="00D10A0D">
              <w:rPr>
                <w:b/>
                <w:bCs/>
                <w:shd w:val="clear" w:color="auto" w:fill="3C3F49"/>
              </w:rPr>
              <w:t>Razem</w:t>
            </w:r>
          </w:p>
        </w:tc>
        <w:tc>
          <w:tcPr>
            <w:tcW w:w="1134" w:type="dxa"/>
          </w:tcPr>
          <w:p w14:paraId="76E37639" w14:textId="77777777" w:rsidR="001A4F7C" w:rsidRPr="00D10A0D" w:rsidRDefault="001A4F7C" w:rsidP="00757AA7">
            <w:pPr>
              <w:pStyle w:val="TableCell"/>
              <w:rPr>
                <w:b/>
                <w:bCs/>
              </w:rPr>
            </w:pPr>
            <w:r w:rsidRPr="00D10A0D">
              <w:rPr>
                <w:b/>
                <w:bCs/>
              </w:rPr>
              <w:t>79 729 511,97</w:t>
            </w:r>
          </w:p>
        </w:tc>
      </w:tr>
      <w:tr w:rsidR="009C457F" w:rsidRPr="00D10A0D" w14:paraId="0FFD2C48" w14:textId="77777777" w:rsidTr="00757AA7">
        <w:trPr>
          <w:jc w:val="center"/>
        </w:trPr>
        <w:tc>
          <w:tcPr>
            <w:tcW w:w="13607" w:type="dxa"/>
            <w:gridSpan w:val="4"/>
            <w:shd w:val="clear" w:color="auto" w:fill="3C3F49"/>
          </w:tcPr>
          <w:p w14:paraId="209BD082" w14:textId="77777777" w:rsidR="009C457F" w:rsidRPr="00D10A0D" w:rsidRDefault="009C457F" w:rsidP="00757AA7">
            <w:pPr>
              <w:pStyle w:val="TableCell"/>
              <w:rPr>
                <w:b/>
                <w:bCs/>
                <w:shd w:val="clear" w:color="auto" w:fill="3C3F49"/>
              </w:rPr>
            </w:pPr>
          </w:p>
        </w:tc>
        <w:tc>
          <w:tcPr>
            <w:tcW w:w="1134" w:type="dxa"/>
          </w:tcPr>
          <w:p w14:paraId="149AC17A" w14:textId="77777777" w:rsidR="009C457F" w:rsidRPr="00D10A0D" w:rsidRDefault="009C457F" w:rsidP="00757AA7">
            <w:pPr>
              <w:pStyle w:val="TableCell"/>
              <w:rPr>
                <w:b/>
                <w:bCs/>
              </w:rPr>
            </w:pPr>
          </w:p>
        </w:tc>
      </w:tr>
    </w:tbl>
    <w:p w14:paraId="397320A7" w14:textId="77777777" w:rsidR="006B3C6F" w:rsidRDefault="006B3C6F" w:rsidP="00024583">
      <w:pPr>
        <w:pStyle w:val="TableAttachment"/>
      </w:pPr>
    </w:p>
    <w:p w14:paraId="3A932C9E" w14:textId="77777777" w:rsidR="009C457F" w:rsidRDefault="009C457F" w:rsidP="00024583">
      <w:pPr>
        <w:pStyle w:val="TableAttachment"/>
      </w:pPr>
    </w:p>
    <w:p w14:paraId="62C7D4D3" w14:textId="77777777" w:rsidR="009C457F" w:rsidRDefault="009C457F" w:rsidP="009C457F">
      <w:pPr>
        <w:pStyle w:val="Tytu"/>
      </w:pPr>
      <w:r>
        <w:lastRenderedPageBreak/>
        <w:t>Plan wydatków Gminy Gorzyce w 2024 roku</w:t>
      </w:r>
    </w:p>
    <w:tbl>
      <w:tblPr>
        <w:tblStyle w:val="Tabela-Prosty1"/>
        <w:tblW w:w="14740" w:type="dxa"/>
        <w:jc w:val="center"/>
        <w:tblLook w:val="04A0" w:firstRow="1" w:lastRow="0" w:firstColumn="1" w:lastColumn="0" w:noHBand="0" w:noVBand="1"/>
      </w:tblPr>
      <w:tblGrid>
        <w:gridCol w:w="566"/>
        <w:gridCol w:w="775"/>
        <w:gridCol w:w="791"/>
        <w:gridCol w:w="11476"/>
        <w:gridCol w:w="1132"/>
      </w:tblGrid>
      <w:tr w:rsidR="009C457F" w14:paraId="567865B8" w14:textId="77777777" w:rsidTr="00757AA7">
        <w:trPr>
          <w:tblHeader/>
          <w:jc w:val="center"/>
        </w:trPr>
        <w:tc>
          <w:tcPr>
            <w:tcW w:w="567" w:type="dxa"/>
            <w:shd w:val="clear" w:color="auto" w:fill="3C3F49"/>
          </w:tcPr>
          <w:p w14:paraId="273C9153" w14:textId="77777777" w:rsidR="009C457F" w:rsidRDefault="009C457F" w:rsidP="00757AA7">
            <w:pPr>
              <w:pStyle w:val="TableHeading"/>
              <w:rPr>
                <w:bCs/>
                <w:color w:val="FFFFFF"/>
                <w:shd w:val="clear" w:color="auto" w:fill="3C3F49"/>
              </w:rPr>
            </w:pPr>
            <w:r>
              <w:rPr>
                <w:bCs/>
                <w:color w:val="FFFFFF"/>
                <w:shd w:val="clear" w:color="auto" w:fill="3C3F49"/>
              </w:rPr>
              <w:t>Dział</w:t>
            </w:r>
          </w:p>
        </w:tc>
        <w:tc>
          <w:tcPr>
            <w:tcW w:w="567" w:type="dxa"/>
            <w:shd w:val="clear" w:color="auto" w:fill="3C3F49"/>
          </w:tcPr>
          <w:p w14:paraId="599FDB7E" w14:textId="77777777" w:rsidR="009C457F" w:rsidRDefault="009C457F" w:rsidP="00757AA7">
            <w:pPr>
              <w:pStyle w:val="TableHeading"/>
              <w:rPr>
                <w:bCs/>
                <w:color w:val="FFFFFF"/>
                <w:shd w:val="clear" w:color="auto" w:fill="3C3F49"/>
              </w:rPr>
            </w:pPr>
            <w:r>
              <w:rPr>
                <w:bCs/>
                <w:color w:val="FFFFFF"/>
                <w:shd w:val="clear" w:color="auto" w:fill="3C3F49"/>
              </w:rPr>
              <w:t>Rozdział</w:t>
            </w:r>
          </w:p>
        </w:tc>
        <w:tc>
          <w:tcPr>
            <w:tcW w:w="567" w:type="dxa"/>
            <w:shd w:val="clear" w:color="auto" w:fill="3C3F49"/>
          </w:tcPr>
          <w:p w14:paraId="64B44F68" w14:textId="77777777" w:rsidR="009C457F" w:rsidRDefault="009C457F" w:rsidP="00757AA7">
            <w:pPr>
              <w:pStyle w:val="TableHeading"/>
              <w:rPr>
                <w:bCs/>
                <w:color w:val="FFFFFF"/>
                <w:shd w:val="clear" w:color="auto" w:fill="3C3F49"/>
              </w:rPr>
            </w:pPr>
            <w:r>
              <w:rPr>
                <w:bCs/>
                <w:color w:val="FFFFFF"/>
                <w:shd w:val="clear" w:color="auto" w:fill="3C3F49"/>
              </w:rPr>
              <w:t>Paragraf</w:t>
            </w:r>
          </w:p>
        </w:tc>
        <w:tc>
          <w:tcPr>
            <w:tcW w:w="11906" w:type="dxa"/>
            <w:shd w:val="clear" w:color="auto" w:fill="3C3F49"/>
          </w:tcPr>
          <w:p w14:paraId="7457326D" w14:textId="77777777" w:rsidR="009C457F" w:rsidRDefault="009C457F" w:rsidP="00757AA7">
            <w:pPr>
              <w:pStyle w:val="TableHeading"/>
              <w:rPr>
                <w:bCs/>
                <w:color w:val="FFFFFF"/>
                <w:shd w:val="clear" w:color="auto" w:fill="3C3F49"/>
              </w:rPr>
            </w:pPr>
            <w:r>
              <w:rPr>
                <w:bCs/>
                <w:color w:val="FFFFFF"/>
                <w:shd w:val="clear" w:color="auto" w:fill="3C3F49"/>
              </w:rPr>
              <w:t>Wyszczególnienie</w:t>
            </w:r>
          </w:p>
        </w:tc>
        <w:tc>
          <w:tcPr>
            <w:tcW w:w="1134" w:type="dxa"/>
            <w:shd w:val="clear" w:color="auto" w:fill="3C3F49"/>
          </w:tcPr>
          <w:p w14:paraId="50368425" w14:textId="77777777" w:rsidR="009C457F" w:rsidRDefault="009C457F" w:rsidP="00757AA7">
            <w:pPr>
              <w:pStyle w:val="TableHeading"/>
              <w:rPr>
                <w:bCs/>
                <w:color w:val="FFFFFF"/>
                <w:shd w:val="clear" w:color="auto" w:fill="3C3F49"/>
              </w:rPr>
            </w:pPr>
            <w:r>
              <w:rPr>
                <w:bCs/>
                <w:color w:val="FFFFFF"/>
                <w:shd w:val="clear" w:color="auto" w:fill="3C3F49"/>
              </w:rPr>
              <w:t>Wartość</w:t>
            </w:r>
          </w:p>
        </w:tc>
      </w:tr>
      <w:tr w:rsidR="009C457F" w14:paraId="77FAD9EA" w14:textId="77777777" w:rsidTr="00757AA7">
        <w:trPr>
          <w:jc w:val="center"/>
        </w:trPr>
        <w:tc>
          <w:tcPr>
            <w:tcW w:w="567" w:type="dxa"/>
            <w:shd w:val="clear" w:color="auto" w:fill="E0E1E1"/>
          </w:tcPr>
          <w:p w14:paraId="63E31B5C" w14:textId="77777777" w:rsidR="009C457F" w:rsidRDefault="009C457F" w:rsidP="00757AA7">
            <w:pPr>
              <w:pStyle w:val="TableCell"/>
              <w:jc w:val="center"/>
              <w:rPr>
                <w:b/>
                <w:bCs/>
                <w:shd w:val="clear" w:color="auto" w:fill="E0E1E1"/>
              </w:rPr>
            </w:pPr>
            <w:r>
              <w:rPr>
                <w:b/>
                <w:bCs/>
                <w:shd w:val="clear" w:color="auto" w:fill="E0E1E1"/>
              </w:rPr>
              <w:t>010</w:t>
            </w:r>
          </w:p>
        </w:tc>
        <w:tc>
          <w:tcPr>
            <w:tcW w:w="567" w:type="dxa"/>
            <w:shd w:val="clear" w:color="auto" w:fill="E0E1E1"/>
          </w:tcPr>
          <w:p w14:paraId="1A9D7842" w14:textId="77777777" w:rsidR="009C457F" w:rsidRDefault="009C457F" w:rsidP="00757AA7">
            <w:pPr>
              <w:pStyle w:val="TableCell"/>
              <w:jc w:val="center"/>
              <w:rPr>
                <w:b/>
                <w:bCs/>
                <w:shd w:val="clear" w:color="auto" w:fill="E0E1E1"/>
              </w:rPr>
            </w:pPr>
          </w:p>
        </w:tc>
        <w:tc>
          <w:tcPr>
            <w:tcW w:w="567" w:type="dxa"/>
            <w:shd w:val="clear" w:color="auto" w:fill="E0E1E1"/>
          </w:tcPr>
          <w:p w14:paraId="261B3BAB" w14:textId="77777777" w:rsidR="009C457F" w:rsidRDefault="009C457F" w:rsidP="00757AA7">
            <w:pPr>
              <w:pStyle w:val="TableCell"/>
              <w:jc w:val="center"/>
              <w:rPr>
                <w:b/>
                <w:bCs/>
                <w:shd w:val="clear" w:color="auto" w:fill="E0E1E1"/>
              </w:rPr>
            </w:pPr>
          </w:p>
        </w:tc>
        <w:tc>
          <w:tcPr>
            <w:tcW w:w="11906" w:type="dxa"/>
            <w:shd w:val="clear" w:color="auto" w:fill="E0E1E1"/>
          </w:tcPr>
          <w:p w14:paraId="7DCCD1BB" w14:textId="77777777" w:rsidR="009C457F" w:rsidRDefault="009C457F" w:rsidP="00757AA7">
            <w:pPr>
              <w:pStyle w:val="TableCell"/>
              <w:jc w:val="left"/>
              <w:rPr>
                <w:b/>
                <w:bCs/>
                <w:shd w:val="clear" w:color="auto" w:fill="E0E1E1"/>
              </w:rPr>
            </w:pPr>
            <w:r>
              <w:rPr>
                <w:b/>
                <w:bCs/>
                <w:shd w:val="clear" w:color="auto" w:fill="E0E1E1"/>
              </w:rPr>
              <w:t>Rolnictwo i łowiectwo</w:t>
            </w:r>
          </w:p>
        </w:tc>
        <w:tc>
          <w:tcPr>
            <w:tcW w:w="1134" w:type="dxa"/>
            <w:shd w:val="clear" w:color="auto" w:fill="E0E1E1"/>
          </w:tcPr>
          <w:p w14:paraId="3596DF22" w14:textId="77777777" w:rsidR="009C457F" w:rsidRDefault="009C457F" w:rsidP="00757AA7">
            <w:pPr>
              <w:pStyle w:val="TableCell"/>
              <w:rPr>
                <w:b/>
                <w:bCs/>
                <w:shd w:val="clear" w:color="auto" w:fill="E0E1E1"/>
              </w:rPr>
            </w:pPr>
            <w:r>
              <w:rPr>
                <w:b/>
                <w:bCs/>
                <w:shd w:val="clear" w:color="auto" w:fill="E0E1E1"/>
              </w:rPr>
              <w:t>41 200,00</w:t>
            </w:r>
          </w:p>
        </w:tc>
      </w:tr>
      <w:tr w:rsidR="009C457F" w14:paraId="4814507E" w14:textId="77777777" w:rsidTr="00757AA7">
        <w:trPr>
          <w:jc w:val="center"/>
        </w:trPr>
        <w:tc>
          <w:tcPr>
            <w:tcW w:w="567" w:type="dxa"/>
            <w:shd w:val="clear" w:color="auto" w:fill="F2F3F3"/>
          </w:tcPr>
          <w:p w14:paraId="6D86D98B" w14:textId="77777777" w:rsidR="009C457F" w:rsidRDefault="009C457F" w:rsidP="00757AA7">
            <w:pPr>
              <w:pStyle w:val="TableCell"/>
              <w:jc w:val="center"/>
              <w:rPr>
                <w:b/>
                <w:bCs/>
                <w:shd w:val="clear" w:color="auto" w:fill="F2F3F3"/>
              </w:rPr>
            </w:pPr>
          </w:p>
        </w:tc>
        <w:tc>
          <w:tcPr>
            <w:tcW w:w="567" w:type="dxa"/>
            <w:shd w:val="clear" w:color="auto" w:fill="F2F3F3"/>
          </w:tcPr>
          <w:p w14:paraId="6954AD4B" w14:textId="77777777" w:rsidR="009C457F" w:rsidRDefault="009C457F" w:rsidP="00757AA7">
            <w:pPr>
              <w:pStyle w:val="TableCell"/>
              <w:jc w:val="center"/>
              <w:rPr>
                <w:b/>
                <w:bCs/>
                <w:shd w:val="clear" w:color="auto" w:fill="F2F3F3"/>
              </w:rPr>
            </w:pPr>
            <w:r>
              <w:rPr>
                <w:b/>
                <w:bCs/>
                <w:shd w:val="clear" w:color="auto" w:fill="F2F3F3"/>
              </w:rPr>
              <w:t>01008</w:t>
            </w:r>
          </w:p>
        </w:tc>
        <w:tc>
          <w:tcPr>
            <w:tcW w:w="567" w:type="dxa"/>
            <w:shd w:val="clear" w:color="auto" w:fill="F2F3F3"/>
          </w:tcPr>
          <w:p w14:paraId="70890390" w14:textId="77777777" w:rsidR="009C457F" w:rsidRDefault="009C457F" w:rsidP="00757AA7">
            <w:pPr>
              <w:pStyle w:val="TableCell"/>
              <w:jc w:val="center"/>
              <w:rPr>
                <w:b/>
                <w:bCs/>
                <w:shd w:val="clear" w:color="auto" w:fill="F2F3F3"/>
              </w:rPr>
            </w:pPr>
          </w:p>
        </w:tc>
        <w:tc>
          <w:tcPr>
            <w:tcW w:w="11906" w:type="dxa"/>
            <w:shd w:val="clear" w:color="auto" w:fill="F2F3F3"/>
          </w:tcPr>
          <w:p w14:paraId="535AAC0A" w14:textId="77777777" w:rsidR="009C457F" w:rsidRDefault="009C457F" w:rsidP="00757AA7">
            <w:pPr>
              <w:pStyle w:val="TableCell"/>
              <w:jc w:val="left"/>
              <w:rPr>
                <w:b/>
                <w:bCs/>
                <w:shd w:val="clear" w:color="auto" w:fill="F2F3F3"/>
              </w:rPr>
            </w:pPr>
            <w:r>
              <w:rPr>
                <w:b/>
                <w:bCs/>
                <w:shd w:val="clear" w:color="auto" w:fill="F2F3F3"/>
              </w:rPr>
              <w:t>Melioracje wodne</w:t>
            </w:r>
          </w:p>
        </w:tc>
        <w:tc>
          <w:tcPr>
            <w:tcW w:w="1134" w:type="dxa"/>
            <w:shd w:val="clear" w:color="auto" w:fill="F2F3F3"/>
          </w:tcPr>
          <w:p w14:paraId="5886D7DE" w14:textId="77777777" w:rsidR="009C457F" w:rsidRDefault="009C457F" w:rsidP="00757AA7">
            <w:pPr>
              <w:pStyle w:val="TableCell"/>
              <w:rPr>
                <w:b/>
                <w:bCs/>
                <w:shd w:val="clear" w:color="auto" w:fill="F2F3F3"/>
              </w:rPr>
            </w:pPr>
            <w:r>
              <w:rPr>
                <w:b/>
                <w:bCs/>
                <w:shd w:val="clear" w:color="auto" w:fill="F2F3F3"/>
              </w:rPr>
              <w:t>10 000,00</w:t>
            </w:r>
          </w:p>
        </w:tc>
      </w:tr>
      <w:tr w:rsidR="009C457F" w14:paraId="269C0EC3" w14:textId="77777777" w:rsidTr="00757AA7">
        <w:trPr>
          <w:jc w:val="center"/>
        </w:trPr>
        <w:tc>
          <w:tcPr>
            <w:tcW w:w="567" w:type="dxa"/>
          </w:tcPr>
          <w:p w14:paraId="4E60BA61" w14:textId="77777777" w:rsidR="009C457F" w:rsidRDefault="009C457F" w:rsidP="00757AA7">
            <w:pPr>
              <w:pStyle w:val="TableCell"/>
              <w:jc w:val="center"/>
            </w:pPr>
          </w:p>
        </w:tc>
        <w:tc>
          <w:tcPr>
            <w:tcW w:w="567" w:type="dxa"/>
          </w:tcPr>
          <w:p w14:paraId="6FDAF573" w14:textId="77777777" w:rsidR="009C457F" w:rsidRDefault="009C457F" w:rsidP="00757AA7">
            <w:pPr>
              <w:pStyle w:val="TableCell"/>
              <w:jc w:val="center"/>
            </w:pPr>
          </w:p>
        </w:tc>
        <w:tc>
          <w:tcPr>
            <w:tcW w:w="567" w:type="dxa"/>
          </w:tcPr>
          <w:p w14:paraId="3E07314B" w14:textId="77777777" w:rsidR="009C457F" w:rsidRDefault="009C457F" w:rsidP="00757AA7">
            <w:pPr>
              <w:pStyle w:val="TableCell"/>
              <w:jc w:val="center"/>
            </w:pPr>
            <w:r>
              <w:t>4300</w:t>
            </w:r>
          </w:p>
        </w:tc>
        <w:tc>
          <w:tcPr>
            <w:tcW w:w="11906" w:type="dxa"/>
          </w:tcPr>
          <w:p w14:paraId="34FACF1B" w14:textId="77777777" w:rsidR="009C457F" w:rsidRDefault="009C457F" w:rsidP="00757AA7">
            <w:pPr>
              <w:pStyle w:val="TableCell"/>
              <w:jc w:val="left"/>
            </w:pPr>
            <w:r>
              <w:t>Zakup usług pozostałych</w:t>
            </w:r>
          </w:p>
        </w:tc>
        <w:tc>
          <w:tcPr>
            <w:tcW w:w="1134" w:type="dxa"/>
          </w:tcPr>
          <w:p w14:paraId="14E815E1" w14:textId="77777777" w:rsidR="009C457F" w:rsidRDefault="009C457F" w:rsidP="00757AA7">
            <w:pPr>
              <w:pStyle w:val="TableCell"/>
            </w:pPr>
            <w:r>
              <w:t>10 000,00</w:t>
            </w:r>
          </w:p>
        </w:tc>
      </w:tr>
      <w:tr w:rsidR="009C457F" w14:paraId="40516EDE" w14:textId="77777777" w:rsidTr="00757AA7">
        <w:trPr>
          <w:jc w:val="center"/>
        </w:trPr>
        <w:tc>
          <w:tcPr>
            <w:tcW w:w="567" w:type="dxa"/>
            <w:shd w:val="clear" w:color="auto" w:fill="F2F3F3"/>
          </w:tcPr>
          <w:p w14:paraId="4BEF2741" w14:textId="77777777" w:rsidR="009C457F" w:rsidRDefault="009C457F" w:rsidP="00757AA7">
            <w:pPr>
              <w:pStyle w:val="TableCell"/>
              <w:jc w:val="center"/>
              <w:rPr>
                <w:b/>
                <w:bCs/>
                <w:shd w:val="clear" w:color="auto" w:fill="F2F3F3"/>
              </w:rPr>
            </w:pPr>
          </w:p>
        </w:tc>
        <w:tc>
          <w:tcPr>
            <w:tcW w:w="567" w:type="dxa"/>
            <w:shd w:val="clear" w:color="auto" w:fill="F2F3F3"/>
          </w:tcPr>
          <w:p w14:paraId="30C1CF57" w14:textId="77777777" w:rsidR="009C457F" w:rsidRDefault="009C457F" w:rsidP="00757AA7">
            <w:pPr>
              <w:pStyle w:val="TableCell"/>
              <w:jc w:val="center"/>
              <w:rPr>
                <w:b/>
                <w:bCs/>
                <w:shd w:val="clear" w:color="auto" w:fill="F2F3F3"/>
              </w:rPr>
            </w:pPr>
            <w:r>
              <w:rPr>
                <w:b/>
                <w:bCs/>
                <w:shd w:val="clear" w:color="auto" w:fill="F2F3F3"/>
              </w:rPr>
              <w:t>01009</w:t>
            </w:r>
          </w:p>
        </w:tc>
        <w:tc>
          <w:tcPr>
            <w:tcW w:w="567" w:type="dxa"/>
            <w:shd w:val="clear" w:color="auto" w:fill="F2F3F3"/>
          </w:tcPr>
          <w:p w14:paraId="163C1792" w14:textId="77777777" w:rsidR="009C457F" w:rsidRDefault="009C457F" w:rsidP="00757AA7">
            <w:pPr>
              <w:pStyle w:val="TableCell"/>
              <w:jc w:val="center"/>
              <w:rPr>
                <w:b/>
                <w:bCs/>
                <w:shd w:val="clear" w:color="auto" w:fill="F2F3F3"/>
              </w:rPr>
            </w:pPr>
          </w:p>
        </w:tc>
        <w:tc>
          <w:tcPr>
            <w:tcW w:w="11906" w:type="dxa"/>
            <w:shd w:val="clear" w:color="auto" w:fill="F2F3F3"/>
          </w:tcPr>
          <w:p w14:paraId="1A610326" w14:textId="77777777" w:rsidR="009C457F" w:rsidRDefault="009C457F" w:rsidP="00757AA7">
            <w:pPr>
              <w:pStyle w:val="TableCell"/>
              <w:jc w:val="left"/>
              <w:rPr>
                <w:b/>
                <w:bCs/>
                <w:shd w:val="clear" w:color="auto" w:fill="F2F3F3"/>
              </w:rPr>
            </w:pPr>
            <w:r>
              <w:rPr>
                <w:b/>
                <w:bCs/>
                <w:shd w:val="clear" w:color="auto" w:fill="F2F3F3"/>
              </w:rPr>
              <w:t>Spółki wodne</w:t>
            </w:r>
          </w:p>
        </w:tc>
        <w:tc>
          <w:tcPr>
            <w:tcW w:w="1134" w:type="dxa"/>
            <w:shd w:val="clear" w:color="auto" w:fill="F2F3F3"/>
          </w:tcPr>
          <w:p w14:paraId="16C28ABF" w14:textId="77777777" w:rsidR="009C457F" w:rsidRDefault="009C457F" w:rsidP="00757AA7">
            <w:pPr>
              <w:pStyle w:val="TableCell"/>
              <w:rPr>
                <w:b/>
                <w:bCs/>
                <w:shd w:val="clear" w:color="auto" w:fill="F2F3F3"/>
              </w:rPr>
            </w:pPr>
            <w:r>
              <w:rPr>
                <w:b/>
                <w:bCs/>
                <w:shd w:val="clear" w:color="auto" w:fill="F2F3F3"/>
              </w:rPr>
              <w:t>18 000,00</w:t>
            </w:r>
          </w:p>
        </w:tc>
      </w:tr>
      <w:tr w:rsidR="009C457F" w14:paraId="7F0FF578" w14:textId="77777777" w:rsidTr="00757AA7">
        <w:trPr>
          <w:jc w:val="center"/>
        </w:trPr>
        <w:tc>
          <w:tcPr>
            <w:tcW w:w="567" w:type="dxa"/>
          </w:tcPr>
          <w:p w14:paraId="0F171E4E" w14:textId="77777777" w:rsidR="009C457F" w:rsidRDefault="009C457F" w:rsidP="00757AA7">
            <w:pPr>
              <w:pStyle w:val="TableCell"/>
              <w:jc w:val="center"/>
            </w:pPr>
          </w:p>
        </w:tc>
        <w:tc>
          <w:tcPr>
            <w:tcW w:w="567" w:type="dxa"/>
          </w:tcPr>
          <w:p w14:paraId="04F26025" w14:textId="77777777" w:rsidR="009C457F" w:rsidRDefault="009C457F" w:rsidP="00757AA7">
            <w:pPr>
              <w:pStyle w:val="TableCell"/>
              <w:jc w:val="center"/>
            </w:pPr>
          </w:p>
        </w:tc>
        <w:tc>
          <w:tcPr>
            <w:tcW w:w="567" w:type="dxa"/>
          </w:tcPr>
          <w:p w14:paraId="615F1BB2" w14:textId="77777777" w:rsidR="009C457F" w:rsidRDefault="009C457F" w:rsidP="00757AA7">
            <w:pPr>
              <w:pStyle w:val="TableCell"/>
              <w:jc w:val="center"/>
            </w:pPr>
            <w:r>
              <w:t>4430</w:t>
            </w:r>
          </w:p>
        </w:tc>
        <w:tc>
          <w:tcPr>
            <w:tcW w:w="11906" w:type="dxa"/>
          </w:tcPr>
          <w:p w14:paraId="18B6549B" w14:textId="77777777" w:rsidR="009C457F" w:rsidRDefault="009C457F" w:rsidP="00757AA7">
            <w:pPr>
              <w:pStyle w:val="TableCell"/>
              <w:jc w:val="left"/>
            </w:pPr>
            <w:r>
              <w:t>Różne opłaty i składki</w:t>
            </w:r>
          </w:p>
        </w:tc>
        <w:tc>
          <w:tcPr>
            <w:tcW w:w="1134" w:type="dxa"/>
          </w:tcPr>
          <w:p w14:paraId="25D88917" w14:textId="77777777" w:rsidR="009C457F" w:rsidRDefault="009C457F" w:rsidP="00757AA7">
            <w:pPr>
              <w:pStyle w:val="TableCell"/>
            </w:pPr>
            <w:r>
              <w:t>18 000,00</w:t>
            </w:r>
          </w:p>
        </w:tc>
      </w:tr>
      <w:tr w:rsidR="009C457F" w14:paraId="05599CFC" w14:textId="77777777" w:rsidTr="00757AA7">
        <w:trPr>
          <w:jc w:val="center"/>
        </w:trPr>
        <w:tc>
          <w:tcPr>
            <w:tcW w:w="567" w:type="dxa"/>
            <w:shd w:val="clear" w:color="auto" w:fill="F2F3F3"/>
          </w:tcPr>
          <w:p w14:paraId="2248ECB0" w14:textId="77777777" w:rsidR="009C457F" w:rsidRDefault="009C457F" w:rsidP="00757AA7">
            <w:pPr>
              <w:pStyle w:val="TableCell"/>
              <w:jc w:val="center"/>
              <w:rPr>
                <w:b/>
                <w:bCs/>
                <w:shd w:val="clear" w:color="auto" w:fill="F2F3F3"/>
              </w:rPr>
            </w:pPr>
          </w:p>
        </w:tc>
        <w:tc>
          <w:tcPr>
            <w:tcW w:w="567" w:type="dxa"/>
            <w:shd w:val="clear" w:color="auto" w:fill="F2F3F3"/>
          </w:tcPr>
          <w:p w14:paraId="62ACEB96" w14:textId="77777777" w:rsidR="009C457F" w:rsidRDefault="009C457F" w:rsidP="00757AA7">
            <w:pPr>
              <w:pStyle w:val="TableCell"/>
              <w:jc w:val="center"/>
              <w:rPr>
                <w:b/>
                <w:bCs/>
                <w:shd w:val="clear" w:color="auto" w:fill="F2F3F3"/>
              </w:rPr>
            </w:pPr>
            <w:r>
              <w:rPr>
                <w:b/>
                <w:bCs/>
                <w:shd w:val="clear" w:color="auto" w:fill="F2F3F3"/>
              </w:rPr>
              <w:t>01030</w:t>
            </w:r>
          </w:p>
        </w:tc>
        <w:tc>
          <w:tcPr>
            <w:tcW w:w="567" w:type="dxa"/>
            <w:shd w:val="clear" w:color="auto" w:fill="F2F3F3"/>
          </w:tcPr>
          <w:p w14:paraId="1ED6B68E" w14:textId="77777777" w:rsidR="009C457F" w:rsidRDefault="009C457F" w:rsidP="00757AA7">
            <w:pPr>
              <w:pStyle w:val="TableCell"/>
              <w:jc w:val="center"/>
              <w:rPr>
                <w:b/>
                <w:bCs/>
                <w:shd w:val="clear" w:color="auto" w:fill="F2F3F3"/>
              </w:rPr>
            </w:pPr>
          </w:p>
        </w:tc>
        <w:tc>
          <w:tcPr>
            <w:tcW w:w="11906" w:type="dxa"/>
            <w:shd w:val="clear" w:color="auto" w:fill="F2F3F3"/>
          </w:tcPr>
          <w:p w14:paraId="2E262FFE" w14:textId="77777777" w:rsidR="009C457F" w:rsidRDefault="009C457F" w:rsidP="00757AA7">
            <w:pPr>
              <w:pStyle w:val="TableCell"/>
              <w:jc w:val="left"/>
              <w:rPr>
                <w:b/>
                <w:bCs/>
                <w:shd w:val="clear" w:color="auto" w:fill="F2F3F3"/>
              </w:rPr>
            </w:pPr>
            <w:r>
              <w:rPr>
                <w:b/>
                <w:bCs/>
                <w:shd w:val="clear" w:color="auto" w:fill="F2F3F3"/>
              </w:rPr>
              <w:t>Izby rolnicze</w:t>
            </w:r>
          </w:p>
        </w:tc>
        <w:tc>
          <w:tcPr>
            <w:tcW w:w="1134" w:type="dxa"/>
            <w:shd w:val="clear" w:color="auto" w:fill="F2F3F3"/>
          </w:tcPr>
          <w:p w14:paraId="0A0BE4EA" w14:textId="77777777" w:rsidR="009C457F" w:rsidRDefault="009C457F" w:rsidP="00757AA7">
            <w:pPr>
              <w:pStyle w:val="TableCell"/>
              <w:rPr>
                <w:b/>
                <w:bCs/>
                <w:shd w:val="clear" w:color="auto" w:fill="F2F3F3"/>
              </w:rPr>
            </w:pPr>
            <w:r>
              <w:rPr>
                <w:b/>
                <w:bCs/>
                <w:shd w:val="clear" w:color="auto" w:fill="F2F3F3"/>
              </w:rPr>
              <w:t>13 200,00</w:t>
            </w:r>
          </w:p>
        </w:tc>
      </w:tr>
      <w:tr w:rsidR="009C457F" w14:paraId="5EC0B59F" w14:textId="77777777" w:rsidTr="00757AA7">
        <w:trPr>
          <w:jc w:val="center"/>
        </w:trPr>
        <w:tc>
          <w:tcPr>
            <w:tcW w:w="567" w:type="dxa"/>
          </w:tcPr>
          <w:p w14:paraId="59E816F5" w14:textId="77777777" w:rsidR="009C457F" w:rsidRDefault="009C457F" w:rsidP="00757AA7">
            <w:pPr>
              <w:pStyle w:val="TableCell"/>
              <w:jc w:val="center"/>
            </w:pPr>
          </w:p>
        </w:tc>
        <w:tc>
          <w:tcPr>
            <w:tcW w:w="567" w:type="dxa"/>
          </w:tcPr>
          <w:p w14:paraId="37C5A3AC" w14:textId="77777777" w:rsidR="009C457F" w:rsidRDefault="009C457F" w:rsidP="00757AA7">
            <w:pPr>
              <w:pStyle w:val="TableCell"/>
              <w:jc w:val="center"/>
            </w:pPr>
          </w:p>
        </w:tc>
        <w:tc>
          <w:tcPr>
            <w:tcW w:w="567" w:type="dxa"/>
          </w:tcPr>
          <w:p w14:paraId="3424E230" w14:textId="77777777" w:rsidR="009C457F" w:rsidRDefault="009C457F" w:rsidP="00757AA7">
            <w:pPr>
              <w:pStyle w:val="TableCell"/>
              <w:jc w:val="center"/>
            </w:pPr>
            <w:r>
              <w:t>2850</w:t>
            </w:r>
          </w:p>
        </w:tc>
        <w:tc>
          <w:tcPr>
            <w:tcW w:w="11906" w:type="dxa"/>
          </w:tcPr>
          <w:p w14:paraId="06062A13" w14:textId="77777777" w:rsidR="009C457F" w:rsidRDefault="009C457F" w:rsidP="00757AA7">
            <w:pPr>
              <w:pStyle w:val="TableCell"/>
              <w:jc w:val="left"/>
            </w:pPr>
            <w:r>
              <w:t>Wpłaty gmin na rzecz izb rolniczych w wysokości 2% uzyskanych wpływów z podatku rolnego</w:t>
            </w:r>
          </w:p>
        </w:tc>
        <w:tc>
          <w:tcPr>
            <w:tcW w:w="1134" w:type="dxa"/>
          </w:tcPr>
          <w:p w14:paraId="3588DE30" w14:textId="77777777" w:rsidR="009C457F" w:rsidRDefault="009C457F" w:rsidP="00757AA7">
            <w:pPr>
              <w:pStyle w:val="TableCell"/>
            </w:pPr>
            <w:r>
              <w:t>13 200,00</w:t>
            </w:r>
          </w:p>
        </w:tc>
      </w:tr>
      <w:tr w:rsidR="009C457F" w14:paraId="0D477116" w14:textId="77777777" w:rsidTr="00757AA7">
        <w:trPr>
          <w:jc w:val="center"/>
        </w:trPr>
        <w:tc>
          <w:tcPr>
            <w:tcW w:w="567" w:type="dxa"/>
            <w:shd w:val="clear" w:color="auto" w:fill="E0E1E1"/>
          </w:tcPr>
          <w:p w14:paraId="22047AF7" w14:textId="77777777" w:rsidR="009C457F" w:rsidRDefault="009C457F" w:rsidP="00757AA7">
            <w:pPr>
              <w:pStyle w:val="TableCell"/>
              <w:jc w:val="center"/>
              <w:rPr>
                <w:b/>
                <w:bCs/>
                <w:shd w:val="clear" w:color="auto" w:fill="E0E1E1"/>
              </w:rPr>
            </w:pPr>
            <w:r>
              <w:rPr>
                <w:b/>
                <w:bCs/>
                <w:shd w:val="clear" w:color="auto" w:fill="E0E1E1"/>
              </w:rPr>
              <w:t>020</w:t>
            </w:r>
          </w:p>
        </w:tc>
        <w:tc>
          <w:tcPr>
            <w:tcW w:w="567" w:type="dxa"/>
            <w:shd w:val="clear" w:color="auto" w:fill="E0E1E1"/>
          </w:tcPr>
          <w:p w14:paraId="20EE2648" w14:textId="77777777" w:rsidR="009C457F" w:rsidRDefault="009C457F" w:rsidP="00757AA7">
            <w:pPr>
              <w:pStyle w:val="TableCell"/>
              <w:jc w:val="center"/>
              <w:rPr>
                <w:b/>
                <w:bCs/>
                <w:shd w:val="clear" w:color="auto" w:fill="E0E1E1"/>
              </w:rPr>
            </w:pPr>
          </w:p>
        </w:tc>
        <w:tc>
          <w:tcPr>
            <w:tcW w:w="567" w:type="dxa"/>
            <w:shd w:val="clear" w:color="auto" w:fill="E0E1E1"/>
          </w:tcPr>
          <w:p w14:paraId="6B3F55BF" w14:textId="77777777" w:rsidR="009C457F" w:rsidRDefault="009C457F" w:rsidP="00757AA7">
            <w:pPr>
              <w:pStyle w:val="TableCell"/>
              <w:jc w:val="center"/>
              <w:rPr>
                <w:b/>
                <w:bCs/>
                <w:shd w:val="clear" w:color="auto" w:fill="E0E1E1"/>
              </w:rPr>
            </w:pPr>
          </w:p>
        </w:tc>
        <w:tc>
          <w:tcPr>
            <w:tcW w:w="11906" w:type="dxa"/>
            <w:shd w:val="clear" w:color="auto" w:fill="E0E1E1"/>
          </w:tcPr>
          <w:p w14:paraId="77C96610" w14:textId="77777777" w:rsidR="009C457F" w:rsidRDefault="009C457F" w:rsidP="00757AA7">
            <w:pPr>
              <w:pStyle w:val="TableCell"/>
              <w:jc w:val="left"/>
              <w:rPr>
                <w:b/>
                <w:bCs/>
                <w:shd w:val="clear" w:color="auto" w:fill="E0E1E1"/>
              </w:rPr>
            </w:pPr>
            <w:r>
              <w:rPr>
                <w:b/>
                <w:bCs/>
                <w:shd w:val="clear" w:color="auto" w:fill="E0E1E1"/>
              </w:rPr>
              <w:t>Leśnictwo</w:t>
            </w:r>
          </w:p>
        </w:tc>
        <w:tc>
          <w:tcPr>
            <w:tcW w:w="1134" w:type="dxa"/>
            <w:shd w:val="clear" w:color="auto" w:fill="E0E1E1"/>
          </w:tcPr>
          <w:p w14:paraId="045D6063" w14:textId="77777777" w:rsidR="009C457F" w:rsidRDefault="009C457F" w:rsidP="00757AA7">
            <w:pPr>
              <w:pStyle w:val="TableCell"/>
              <w:rPr>
                <w:b/>
                <w:bCs/>
                <w:shd w:val="clear" w:color="auto" w:fill="E0E1E1"/>
              </w:rPr>
            </w:pPr>
            <w:r>
              <w:rPr>
                <w:b/>
                <w:bCs/>
                <w:shd w:val="clear" w:color="auto" w:fill="E0E1E1"/>
              </w:rPr>
              <w:t>41 200,00</w:t>
            </w:r>
          </w:p>
        </w:tc>
      </w:tr>
      <w:tr w:rsidR="009C457F" w14:paraId="5B71B409" w14:textId="77777777" w:rsidTr="00757AA7">
        <w:trPr>
          <w:jc w:val="center"/>
        </w:trPr>
        <w:tc>
          <w:tcPr>
            <w:tcW w:w="567" w:type="dxa"/>
            <w:shd w:val="clear" w:color="auto" w:fill="F2F3F3"/>
          </w:tcPr>
          <w:p w14:paraId="08CA1889" w14:textId="77777777" w:rsidR="009C457F" w:rsidRDefault="009C457F" w:rsidP="00757AA7">
            <w:pPr>
              <w:pStyle w:val="TableCell"/>
              <w:jc w:val="center"/>
              <w:rPr>
                <w:b/>
                <w:bCs/>
                <w:shd w:val="clear" w:color="auto" w:fill="F2F3F3"/>
              </w:rPr>
            </w:pPr>
          </w:p>
        </w:tc>
        <w:tc>
          <w:tcPr>
            <w:tcW w:w="567" w:type="dxa"/>
            <w:shd w:val="clear" w:color="auto" w:fill="F2F3F3"/>
          </w:tcPr>
          <w:p w14:paraId="4C1BF472" w14:textId="77777777" w:rsidR="009C457F" w:rsidRDefault="009C457F" w:rsidP="00757AA7">
            <w:pPr>
              <w:pStyle w:val="TableCell"/>
              <w:jc w:val="center"/>
              <w:rPr>
                <w:b/>
                <w:bCs/>
                <w:shd w:val="clear" w:color="auto" w:fill="F2F3F3"/>
              </w:rPr>
            </w:pPr>
            <w:r>
              <w:rPr>
                <w:b/>
                <w:bCs/>
                <w:shd w:val="clear" w:color="auto" w:fill="F2F3F3"/>
              </w:rPr>
              <w:t>02001</w:t>
            </w:r>
          </w:p>
        </w:tc>
        <w:tc>
          <w:tcPr>
            <w:tcW w:w="567" w:type="dxa"/>
            <w:shd w:val="clear" w:color="auto" w:fill="F2F3F3"/>
          </w:tcPr>
          <w:p w14:paraId="677D877D" w14:textId="77777777" w:rsidR="009C457F" w:rsidRDefault="009C457F" w:rsidP="00757AA7">
            <w:pPr>
              <w:pStyle w:val="TableCell"/>
              <w:jc w:val="center"/>
              <w:rPr>
                <w:b/>
                <w:bCs/>
                <w:shd w:val="clear" w:color="auto" w:fill="F2F3F3"/>
              </w:rPr>
            </w:pPr>
          </w:p>
        </w:tc>
        <w:tc>
          <w:tcPr>
            <w:tcW w:w="11906" w:type="dxa"/>
            <w:shd w:val="clear" w:color="auto" w:fill="F2F3F3"/>
          </w:tcPr>
          <w:p w14:paraId="55C3AA97" w14:textId="77777777" w:rsidR="009C457F" w:rsidRDefault="009C457F" w:rsidP="00757AA7">
            <w:pPr>
              <w:pStyle w:val="TableCell"/>
              <w:jc w:val="left"/>
              <w:rPr>
                <w:b/>
                <w:bCs/>
                <w:shd w:val="clear" w:color="auto" w:fill="F2F3F3"/>
              </w:rPr>
            </w:pPr>
            <w:r>
              <w:rPr>
                <w:b/>
                <w:bCs/>
                <w:shd w:val="clear" w:color="auto" w:fill="F2F3F3"/>
              </w:rPr>
              <w:t>Gospodarka leśna</w:t>
            </w:r>
          </w:p>
        </w:tc>
        <w:tc>
          <w:tcPr>
            <w:tcW w:w="1134" w:type="dxa"/>
            <w:shd w:val="clear" w:color="auto" w:fill="F2F3F3"/>
          </w:tcPr>
          <w:p w14:paraId="4E743713" w14:textId="77777777" w:rsidR="009C457F" w:rsidRDefault="009C457F" w:rsidP="00757AA7">
            <w:pPr>
              <w:pStyle w:val="TableCell"/>
              <w:rPr>
                <w:b/>
                <w:bCs/>
                <w:shd w:val="clear" w:color="auto" w:fill="F2F3F3"/>
              </w:rPr>
            </w:pPr>
            <w:r>
              <w:rPr>
                <w:b/>
                <w:bCs/>
                <w:shd w:val="clear" w:color="auto" w:fill="F2F3F3"/>
              </w:rPr>
              <w:t>20 000,00</w:t>
            </w:r>
          </w:p>
        </w:tc>
      </w:tr>
      <w:tr w:rsidR="009C457F" w14:paraId="059C6CC7" w14:textId="77777777" w:rsidTr="00757AA7">
        <w:trPr>
          <w:jc w:val="center"/>
        </w:trPr>
        <w:tc>
          <w:tcPr>
            <w:tcW w:w="567" w:type="dxa"/>
          </w:tcPr>
          <w:p w14:paraId="341498D5" w14:textId="77777777" w:rsidR="009C457F" w:rsidRDefault="009C457F" w:rsidP="00757AA7">
            <w:pPr>
              <w:pStyle w:val="TableCell"/>
              <w:jc w:val="center"/>
            </w:pPr>
          </w:p>
        </w:tc>
        <w:tc>
          <w:tcPr>
            <w:tcW w:w="567" w:type="dxa"/>
          </w:tcPr>
          <w:p w14:paraId="1537FBDF" w14:textId="77777777" w:rsidR="009C457F" w:rsidRDefault="009C457F" w:rsidP="00757AA7">
            <w:pPr>
              <w:pStyle w:val="TableCell"/>
              <w:jc w:val="center"/>
            </w:pPr>
          </w:p>
        </w:tc>
        <w:tc>
          <w:tcPr>
            <w:tcW w:w="567" w:type="dxa"/>
          </w:tcPr>
          <w:p w14:paraId="1FC66159" w14:textId="77777777" w:rsidR="009C457F" w:rsidRDefault="009C457F" w:rsidP="00757AA7">
            <w:pPr>
              <w:pStyle w:val="TableCell"/>
              <w:jc w:val="center"/>
            </w:pPr>
            <w:r>
              <w:t>4110</w:t>
            </w:r>
          </w:p>
        </w:tc>
        <w:tc>
          <w:tcPr>
            <w:tcW w:w="11906" w:type="dxa"/>
          </w:tcPr>
          <w:p w14:paraId="189143D0" w14:textId="77777777" w:rsidR="009C457F" w:rsidRDefault="009C457F" w:rsidP="00757AA7">
            <w:pPr>
              <w:pStyle w:val="TableCell"/>
              <w:jc w:val="left"/>
            </w:pPr>
            <w:r>
              <w:t>Składki na ubezpieczenia społeczne</w:t>
            </w:r>
          </w:p>
        </w:tc>
        <w:tc>
          <w:tcPr>
            <w:tcW w:w="1134" w:type="dxa"/>
          </w:tcPr>
          <w:p w14:paraId="17E34A0C" w14:textId="77777777" w:rsidR="009C457F" w:rsidRDefault="009C457F" w:rsidP="00757AA7">
            <w:pPr>
              <w:pStyle w:val="TableCell"/>
            </w:pPr>
            <w:r>
              <w:t>1 000,00</w:t>
            </w:r>
          </w:p>
        </w:tc>
      </w:tr>
      <w:tr w:rsidR="009C457F" w14:paraId="559A0CB2" w14:textId="77777777" w:rsidTr="00757AA7">
        <w:trPr>
          <w:jc w:val="center"/>
        </w:trPr>
        <w:tc>
          <w:tcPr>
            <w:tcW w:w="567" w:type="dxa"/>
          </w:tcPr>
          <w:p w14:paraId="5D05CD88" w14:textId="77777777" w:rsidR="009C457F" w:rsidRDefault="009C457F" w:rsidP="00757AA7">
            <w:pPr>
              <w:pStyle w:val="TableCell"/>
              <w:jc w:val="center"/>
            </w:pPr>
          </w:p>
        </w:tc>
        <w:tc>
          <w:tcPr>
            <w:tcW w:w="567" w:type="dxa"/>
          </w:tcPr>
          <w:p w14:paraId="42AABFEF" w14:textId="77777777" w:rsidR="009C457F" w:rsidRDefault="009C457F" w:rsidP="00757AA7">
            <w:pPr>
              <w:pStyle w:val="TableCell"/>
              <w:jc w:val="center"/>
            </w:pPr>
          </w:p>
        </w:tc>
        <w:tc>
          <w:tcPr>
            <w:tcW w:w="567" w:type="dxa"/>
          </w:tcPr>
          <w:p w14:paraId="2B921263" w14:textId="77777777" w:rsidR="009C457F" w:rsidRDefault="009C457F" w:rsidP="00757AA7">
            <w:pPr>
              <w:pStyle w:val="TableCell"/>
              <w:jc w:val="center"/>
            </w:pPr>
            <w:r>
              <w:t>4120</w:t>
            </w:r>
          </w:p>
        </w:tc>
        <w:tc>
          <w:tcPr>
            <w:tcW w:w="11906" w:type="dxa"/>
          </w:tcPr>
          <w:p w14:paraId="1DD81C49" w14:textId="77777777" w:rsidR="009C457F" w:rsidRDefault="009C457F" w:rsidP="00757AA7">
            <w:pPr>
              <w:pStyle w:val="TableCell"/>
              <w:jc w:val="left"/>
            </w:pPr>
            <w:r>
              <w:t>Składki na Fundusz Pracy oraz Fundusz Solidarnościowy</w:t>
            </w:r>
          </w:p>
        </w:tc>
        <w:tc>
          <w:tcPr>
            <w:tcW w:w="1134" w:type="dxa"/>
          </w:tcPr>
          <w:p w14:paraId="06C1D877" w14:textId="77777777" w:rsidR="009C457F" w:rsidRDefault="009C457F" w:rsidP="00757AA7">
            <w:pPr>
              <w:pStyle w:val="TableCell"/>
            </w:pPr>
            <w:r>
              <w:t>200,00</w:t>
            </w:r>
          </w:p>
        </w:tc>
      </w:tr>
      <w:tr w:rsidR="009C457F" w14:paraId="2F742282" w14:textId="77777777" w:rsidTr="00757AA7">
        <w:trPr>
          <w:jc w:val="center"/>
        </w:trPr>
        <w:tc>
          <w:tcPr>
            <w:tcW w:w="567" w:type="dxa"/>
          </w:tcPr>
          <w:p w14:paraId="11E5DCBD" w14:textId="77777777" w:rsidR="009C457F" w:rsidRDefault="009C457F" w:rsidP="00757AA7">
            <w:pPr>
              <w:pStyle w:val="TableCell"/>
              <w:jc w:val="center"/>
            </w:pPr>
          </w:p>
        </w:tc>
        <w:tc>
          <w:tcPr>
            <w:tcW w:w="567" w:type="dxa"/>
          </w:tcPr>
          <w:p w14:paraId="3A51EA7E" w14:textId="77777777" w:rsidR="009C457F" w:rsidRDefault="009C457F" w:rsidP="00757AA7">
            <w:pPr>
              <w:pStyle w:val="TableCell"/>
              <w:jc w:val="center"/>
            </w:pPr>
          </w:p>
        </w:tc>
        <w:tc>
          <w:tcPr>
            <w:tcW w:w="567" w:type="dxa"/>
          </w:tcPr>
          <w:p w14:paraId="739DC793" w14:textId="77777777" w:rsidR="009C457F" w:rsidRDefault="009C457F" w:rsidP="00757AA7">
            <w:pPr>
              <w:pStyle w:val="TableCell"/>
              <w:jc w:val="center"/>
            </w:pPr>
            <w:r>
              <w:t>4170</w:t>
            </w:r>
          </w:p>
        </w:tc>
        <w:tc>
          <w:tcPr>
            <w:tcW w:w="11906" w:type="dxa"/>
          </w:tcPr>
          <w:p w14:paraId="06FE5083" w14:textId="77777777" w:rsidR="009C457F" w:rsidRDefault="009C457F" w:rsidP="00757AA7">
            <w:pPr>
              <w:pStyle w:val="TableCell"/>
              <w:jc w:val="left"/>
            </w:pPr>
            <w:r>
              <w:t>Wynagrodzenia bezosobowe</w:t>
            </w:r>
          </w:p>
        </w:tc>
        <w:tc>
          <w:tcPr>
            <w:tcW w:w="1134" w:type="dxa"/>
          </w:tcPr>
          <w:p w14:paraId="656359AD" w14:textId="77777777" w:rsidR="009C457F" w:rsidRDefault="009C457F" w:rsidP="00757AA7">
            <w:pPr>
              <w:pStyle w:val="TableCell"/>
            </w:pPr>
            <w:r>
              <w:t>5 000,00</w:t>
            </w:r>
          </w:p>
        </w:tc>
      </w:tr>
      <w:tr w:rsidR="009C457F" w14:paraId="07790A7E" w14:textId="77777777" w:rsidTr="00757AA7">
        <w:trPr>
          <w:jc w:val="center"/>
        </w:trPr>
        <w:tc>
          <w:tcPr>
            <w:tcW w:w="567" w:type="dxa"/>
          </w:tcPr>
          <w:p w14:paraId="155C94D8" w14:textId="77777777" w:rsidR="009C457F" w:rsidRDefault="009C457F" w:rsidP="00757AA7">
            <w:pPr>
              <w:pStyle w:val="TableCell"/>
              <w:jc w:val="center"/>
            </w:pPr>
          </w:p>
        </w:tc>
        <w:tc>
          <w:tcPr>
            <w:tcW w:w="567" w:type="dxa"/>
          </w:tcPr>
          <w:p w14:paraId="1BC6DE1D" w14:textId="77777777" w:rsidR="009C457F" w:rsidRDefault="009C457F" w:rsidP="00757AA7">
            <w:pPr>
              <w:pStyle w:val="TableCell"/>
              <w:jc w:val="center"/>
            </w:pPr>
          </w:p>
        </w:tc>
        <w:tc>
          <w:tcPr>
            <w:tcW w:w="567" w:type="dxa"/>
          </w:tcPr>
          <w:p w14:paraId="3743C87E" w14:textId="77777777" w:rsidR="009C457F" w:rsidRDefault="009C457F" w:rsidP="00757AA7">
            <w:pPr>
              <w:pStyle w:val="TableCell"/>
              <w:jc w:val="center"/>
            </w:pPr>
            <w:r>
              <w:t>4210</w:t>
            </w:r>
          </w:p>
        </w:tc>
        <w:tc>
          <w:tcPr>
            <w:tcW w:w="11906" w:type="dxa"/>
          </w:tcPr>
          <w:p w14:paraId="3E6F47F7" w14:textId="77777777" w:rsidR="009C457F" w:rsidRDefault="009C457F" w:rsidP="00757AA7">
            <w:pPr>
              <w:pStyle w:val="TableCell"/>
              <w:jc w:val="left"/>
            </w:pPr>
            <w:r>
              <w:t>Zakup materiałów i wyposażenia</w:t>
            </w:r>
          </w:p>
        </w:tc>
        <w:tc>
          <w:tcPr>
            <w:tcW w:w="1134" w:type="dxa"/>
          </w:tcPr>
          <w:p w14:paraId="4E289F6D" w14:textId="77777777" w:rsidR="009C457F" w:rsidRDefault="009C457F" w:rsidP="00757AA7">
            <w:pPr>
              <w:pStyle w:val="TableCell"/>
            </w:pPr>
            <w:r>
              <w:t>8 800,00</w:t>
            </w:r>
          </w:p>
        </w:tc>
      </w:tr>
      <w:tr w:rsidR="009C457F" w14:paraId="34D2A6C4" w14:textId="77777777" w:rsidTr="00757AA7">
        <w:trPr>
          <w:jc w:val="center"/>
        </w:trPr>
        <w:tc>
          <w:tcPr>
            <w:tcW w:w="567" w:type="dxa"/>
          </w:tcPr>
          <w:p w14:paraId="49943AD8" w14:textId="77777777" w:rsidR="009C457F" w:rsidRDefault="009C457F" w:rsidP="00757AA7">
            <w:pPr>
              <w:pStyle w:val="TableCell"/>
              <w:jc w:val="center"/>
            </w:pPr>
          </w:p>
        </w:tc>
        <w:tc>
          <w:tcPr>
            <w:tcW w:w="567" w:type="dxa"/>
          </w:tcPr>
          <w:p w14:paraId="56A25DB7" w14:textId="77777777" w:rsidR="009C457F" w:rsidRDefault="009C457F" w:rsidP="00757AA7">
            <w:pPr>
              <w:pStyle w:val="TableCell"/>
              <w:jc w:val="center"/>
            </w:pPr>
          </w:p>
        </w:tc>
        <w:tc>
          <w:tcPr>
            <w:tcW w:w="567" w:type="dxa"/>
          </w:tcPr>
          <w:p w14:paraId="2DF208E1" w14:textId="77777777" w:rsidR="009C457F" w:rsidRDefault="009C457F" w:rsidP="00757AA7">
            <w:pPr>
              <w:pStyle w:val="TableCell"/>
              <w:jc w:val="center"/>
            </w:pPr>
            <w:r>
              <w:t>4300</w:t>
            </w:r>
          </w:p>
        </w:tc>
        <w:tc>
          <w:tcPr>
            <w:tcW w:w="11906" w:type="dxa"/>
          </w:tcPr>
          <w:p w14:paraId="394B5995" w14:textId="77777777" w:rsidR="009C457F" w:rsidRDefault="009C457F" w:rsidP="00757AA7">
            <w:pPr>
              <w:pStyle w:val="TableCell"/>
              <w:jc w:val="left"/>
            </w:pPr>
            <w:r>
              <w:t>Zakup usług pozostałych</w:t>
            </w:r>
          </w:p>
        </w:tc>
        <w:tc>
          <w:tcPr>
            <w:tcW w:w="1134" w:type="dxa"/>
          </w:tcPr>
          <w:p w14:paraId="1AB88BAA" w14:textId="77777777" w:rsidR="009C457F" w:rsidRDefault="009C457F" w:rsidP="00757AA7">
            <w:pPr>
              <w:pStyle w:val="TableCell"/>
            </w:pPr>
            <w:r>
              <w:t>5 000,00</w:t>
            </w:r>
          </w:p>
        </w:tc>
      </w:tr>
      <w:tr w:rsidR="009C457F" w14:paraId="3297CED5" w14:textId="77777777" w:rsidTr="00757AA7">
        <w:trPr>
          <w:jc w:val="center"/>
        </w:trPr>
        <w:tc>
          <w:tcPr>
            <w:tcW w:w="567" w:type="dxa"/>
            <w:shd w:val="clear" w:color="auto" w:fill="F2F3F3"/>
          </w:tcPr>
          <w:p w14:paraId="105474EA" w14:textId="77777777" w:rsidR="009C457F" w:rsidRDefault="009C457F" w:rsidP="00757AA7">
            <w:pPr>
              <w:pStyle w:val="TableCell"/>
              <w:jc w:val="center"/>
              <w:rPr>
                <w:b/>
                <w:bCs/>
                <w:shd w:val="clear" w:color="auto" w:fill="F2F3F3"/>
              </w:rPr>
            </w:pPr>
          </w:p>
        </w:tc>
        <w:tc>
          <w:tcPr>
            <w:tcW w:w="567" w:type="dxa"/>
            <w:shd w:val="clear" w:color="auto" w:fill="F2F3F3"/>
          </w:tcPr>
          <w:p w14:paraId="1315E1F8" w14:textId="77777777" w:rsidR="009C457F" w:rsidRDefault="009C457F" w:rsidP="00757AA7">
            <w:pPr>
              <w:pStyle w:val="TableCell"/>
              <w:jc w:val="center"/>
              <w:rPr>
                <w:b/>
                <w:bCs/>
                <w:shd w:val="clear" w:color="auto" w:fill="F2F3F3"/>
              </w:rPr>
            </w:pPr>
            <w:r>
              <w:rPr>
                <w:b/>
                <w:bCs/>
                <w:shd w:val="clear" w:color="auto" w:fill="F2F3F3"/>
              </w:rPr>
              <w:t>02002</w:t>
            </w:r>
          </w:p>
        </w:tc>
        <w:tc>
          <w:tcPr>
            <w:tcW w:w="567" w:type="dxa"/>
            <w:shd w:val="clear" w:color="auto" w:fill="F2F3F3"/>
          </w:tcPr>
          <w:p w14:paraId="498A99F8" w14:textId="77777777" w:rsidR="009C457F" w:rsidRDefault="009C457F" w:rsidP="00757AA7">
            <w:pPr>
              <w:pStyle w:val="TableCell"/>
              <w:jc w:val="center"/>
              <w:rPr>
                <w:b/>
                <w:bCs/>
                <w:shd w:val="clear" w:color="auto" w:fill="F2F3F3"/>
              </w:rPr>
            </w:pPr>
          </w:p>
        </w:tc>
        <w:tc>
          <w:tcPr>
            <w:tcW w:w="11906" w:type="dxa"/>
            <w:shd w:val="clear" w:color="auto" w:fill="F2F3F3"/>
          </w:tcPr>
          <w:p w14:paraId="6541A5BE" w14:textId="77777777" w:rsidR="009C457F" w:rsidRDefault="009C457F" w:rsidP="00757AA7">
            <w:pPr>
              <w:pStyle w:val="TableCell"/>
              <w:jc w:val="left"/>
              <w:rPr>
                <w:b/>
                <w:bCs/>
                <w:shd w:val="clear" w:color="auto" w:fill="F2F3F3"/>
              </w:rPr>
            </w:pPr>
            <w:r>
              <w:rPr>
                <w:b/>
                <w:bCs/>
                <w:shd w:val="clear" w:color="auto" w:fill="F2F3F3"/>
              </w:rPr>
              <w:t>Nadzór nad gospodarką leśną</w:t>
            </w:r>
          </w:p>
        </w:tc>
        <w:tc>
          <w:tcPr>
            <w:tcW w:w="1134" w:type="dxa"/>
            <w:shd w:val="clear" w:color="auto" w:fill="F2F3F3"/>
          </w:tcPr>
          <w:p w14:paraId="22806462" w14:textId="77777777" w:rsidR="009C457F" w:rsidRDefault="009C457F" w:rsidP="00757AA7">
            <w:pPr>
              <w:pStyle w:val="TableCell"/>
              <w:rPr>
                <w:b/>
                <w:bCs/>
                <w:shd w:val="clear" w:color="auto" w:fill="F2F3F3"/>
              </w:rPr>
            </w:pPr>
            <w:r>
              <w:rPr>
                <w:b/>
                <w:bCs/>
                <w:shd w:val="clear" w:color="auto" w:fill="F2F3F3"/>
              </w:rPr>
              <w:t>21 200,00</w:t>
            </w:r>
          </w:p>
        </w:tc>
      </w:tr>
      <w:tr w:rsidR="009C457F" w14:paraId="577A1A3C" w14:textId="77777777" w:rsidTr="00757AA7">
        <w:trPr>
          <w:jc w:val="center"/>
        </w:trPr>
        <w:tc>
          <w:tcPr>
            <w:tcW w:w="567" w:type="dxa"/>
          </w:tcPr>
          <w:p w14:paraId="04E682F2" w14:textId="77777777" w:rsidR="009C457F" w:rsidRDefault="009C457F" w:rsidP="00757AA7">
            <w:pPr>
              <w:pStyle w:val="TableCell"/>
              <w:jc w:val="center"/>
            </w:pPr>
          </w:p>
        </w:tc>
        <w:tc>
          <w:tcPr>
            <w:tcW w:w="567" w:type="dxa"/>
          </w:tcPr>
          <w:p w14:paraId="1A3A2EEB" w14:textId="77777777" w:rsidR="009C457F" w:rsidRDefault="009C457F" w:rsidP="00757AA7">
            <w:pPr>
              <w:pStyle w:val="TableCell"/>
              <w:jc w:val="center"/>
            </w:pPr>
          </w:p>
        </w:tc>
        <w:tc>
          <w:tcPr>
            <w:tcW w:w="567" w:type="dxa"/>
          </w:tcPr>
          <w:p w14:paraId="4526BF45" w14:textId="77777777" w:rsidR="009C457F" w:rsidRDefault="009C457F" w:rsidP="00757AA7">
            <w:pPr>
              <w:pStyle w:val="TableCell"/>
              <w:jc w:val="center"/>
            </w:pPr>
            <w:r>
              <w:t>4110</w:t>
            </w:r>
          </w:p>
        </w:tc>
        <w:tc>
          <w:tcPr>
            <w:tcW w:w="11906" w:type="dxa"/>
          </w:tcPr>
          <w:p w14:paraId="7A8481FF" w14:textId="77777777" w:rsidR="009C457F" w:rsidRDefault="009C457F" w:rsidP="00757AA7">
            <w:pPr>
              <w:pStyle w:val="TableCell"/>
              <w:jc w:val="left"/>
            </w:pPr>
            <w:r>
              <w:t>Składki na ubezpieczenia społeczne</w:t>
            </w:r>
          </w:p>
        </w:tc>
        <w:tc>
          <w:tcPr>
            <w:tcW w:w="1134" w:type="dxa"/>
          </w:tcPr>
          <w:p w14:paraId="487BFBDD" w14:textId="77777777" w:rsidR="009C457F" w:rsidRDefault="009C457F" w:rsidP="00757AA7">
            <w:pPr>
              <w:pStyle w:val="TableCell"/>
            </w:pPr>
            <w:r>
              <w:t>3 100,00</w:t>
            </w:r>
          </w:p>
        </w:tc>
      </w:tr>
      <w:tr w:rsidR="009C457F" w14:paraId="44F13D22" w14:textId="77777777" w:rsidTr="00757AA7">
        <w:trPr>
          <w:jc w:val="center"/>
        </w:trPr>
        <w:tc>
          <w:tcPr>
            <w:tcW w:w="567" w:type="dxa"/>
          </w:tcPr>
          <w:p w14:paraId="024D5E8C" w14:textId="77777777" w:rsidR="009C457F" w:rsidRDefault="009C457F" w:rsidP="00757AA7">
            <w:pPr>
              <w:pStyle w:val="TableCell"/>
              <w:jc w:val="center"/>
            </w:pPr>
          </w:p>
        </w:tc>
        <w:tc>
          <w:tcPr>
            <w:tcW w:w="567" w:type="dxa"/>
          </w:tcPr>
          <w:p w14:paraId="6D30BFCD" w14:textId="77777777" w:rsidR="009C457F" w:rsidRDefault="009C457F" w:rsidP="00757AA7">
            <w:pPr>
              <w:pStyle w:val="TableCell"/>
              <w:jc w:val="center"/>
            </w:pPr>
          </w:p>
        </w:tc>
        <w:tc>
          <w:tcPr>
            <w:tcW w:w="567" w:type="dxa"/>
          </w:tcPr>
          <w:p w14:paraId="023B1C5B" w14:textId="77777777" w:rsidR="009C457F" w:rsidRDefault="009C457F" w:rsidP="00757AA7">
            <w:pPr>
              <w:pStyle w:val="TableCell"/>
              <w:jc w:val="center"/>
            </w:pPr>
            <w:r>
              <w:t>4120</w:t>
            </w:r>
          </w:p>
        </w:tc>
        <w:tc>
          <w:tcPr>
            <w:tcW w:w="11906" w:type="dxa"/>
          </w:tcPr>
          <w:p w14:paraId="30BB836F" w14:textId="77777777" w:rsidR="009C457F" w:rsidRDefault="009C457F" w:rsidP="00757AA7">
            <w:pPr>
              <w:pStyle w:val="TableCell"/>
              <w:jc w:val="left"/>
            </w:pPr>
            <w:r>
              <w:t>Składki na Fundusz Pracy oraz Fundusz Solidarnościowy</w:t>
            </w:r>
          </w:p>
        </w:tc>
        <w:tc>
          <w:tcPr>
            <w:tcW w:w="1134" w:type="dxa"/>
          </w:tcPr>
          <w:p w14:paraId="24AE11E5" w14:textId="77777777" w:rsidR="009C457F" w:rsidRDefault="009C457F" w:rsidP="00757AA7">
            <w:pPr>
              <w:pStyle w:val="TableCell"/>
            </w:pPr>
            <w:r>
              <w:t>100,00</w:t>
            </w:r>
          </w:p>
        </w:tc>
      </w:tr>
      <w:tr w:rsidR="009C457F" w14:paraId="07924A10" w14:textId="77777777" w:rsidTr="00757AA7">
        <w:trPr>
          <w:jc w:val="center"/>
        </w:trPr>
        <w:tc>
          <w:tcPr>
            <w:tcW w:w="567" w:type="dxa"/>
          </w:tcPr>
          <w:p w14:paraId="75C30B01" w14:textId="77777777" w:rsidR="009C457F" w:rsidRDefault="009C457F" w:rsidP="00757AA7">
            <w:pPr>
              <w:pStyle w:val="TableCell"/>
              <w:jc w:val="center"/>
            </w:pPr>
          </w:p>
        </w:tc>
        <w:tc>
          <w:tcPr>
            <w:tcW w:w="567" w:type="dxa"/>
          </w:tcPr>
          <w:p w14:paraId="568A1468" w14:textId="77777777" w:rsidR="009C457F" w:rsidRDefault="009C457F" w:rsidP="00757AA7">
            <w:pPr>
              <w:pStyle w:val="TableCell"/>
              <w:jc w:val="center"/>
            </w:pPr>
          </w:p>
        </w:tc>
        <w:tc>
          <w:tcPr>
            <w:tcW w:w="567" w:type="dxa"/>
          </w:tcPr>
          <w:p w14:paraId="0A3DBB1E" w14:textId="77777777" w:rsidR="009C457F" w:rsidRDefault="009C457F" w:rsidP="00757AA7">
            <w:pPr>
              <w:pStyle w:val="TableCell"/>
              <w:jc w:val="center"/>
            </w:pPr>
            <w:r>
              <w:t>4170</w:t>
            </w:r>
          </w:p>
        </w:tc>
        <w:tc>
          <w:tcPr>
            <w:tcW w:w="11906" w:type="dxa"/>
          </w:tcPr>
          <w:p w14:paraId="7D401F7F" w14:textId="77777777" w:rsidR="009C457F" w:rsidRDefault="009C457F" w:rsidP="00757AA7">
            <w:pPr>
              <w:pStyle w:val="TableCell"/>
              <w:jc w:val="left"/>
            </w:pPr>
            <w:r>
              <w:t>Wynagrodzenia bezosobowe</w:t>
            </w:r>
          </w:p>
        </w:tc>
        <w:tc>
          <w:tcPr>
            <w:tcW w:w="1134" w:type="dxa"/>
          </w:tcPr>
          <w:p w14:paraId="200554C8" w14:textId="77777777" w:rsidR="009C457F" w:rsidRDefault="009C457F" w:rsidP="00757AA7">
            <w:pPr>
              <w:pStyle w:val="TableCell"/>
            </w:pPr>
            <w:r>
              <w:t>18 000,00</w:t>
            </w:r>
          </w:p>
        </w:tc>
      </w:tr>
      <w:tr w:rsidR="009C457F" w14:paraId="23EDF0E1" w14:textId="77777777" w:rsidTr="00757AA7">
        <w:trPr>
          <w:jc w:val="center"/>
        </w:trPr>
        <w:tc>
          <w:tcPr>
            <w:tcW w:w="567" w:type="dxa"/>
            <w:shd w:val="clear" w:color="auto" w:fill="E0E1E1"/>
          </w:tcPr>
          <w:p w14:paraId="122FED48" w14:textId="77777777" w:rsidR="009C457F" w:rsidRDefault="009C457F" w:rsidP="00757AA7">
            <w:pPr>
              <w:pStyle w:val="TableCell"/>
              <w:jc w:val="center"/>
              <w:rPr>
                <w:b/>
                <w:bCs/>
                <w:shd w:val="clear" w:color="auto" w:fill="E0E1E1"/>
              </w:rPr>
            </w:pPr>
            <w:r>
              <w:rPr>
                <w:b/>
                <w:bCs/>
                <w:shd w:val="clear" w:color="auto" w:fill="E0E1E1"/>
              </w:rPr>
              <w:t>400</w:t>
            </w:r>
          </w:p>
        </w:tc>
        <w:tc>
          <w:tcPr>
            <w:tcW w:w="567" w:type="dxa"/>
            <w:shd w:val="clear" w:color="auto" w:fill="E0E1E1"/>
          </w:tcPr>
          <w:p w14:paraId="53AE8FBD" w14:textId="77777777" w:rsidR="009C457F" w:rsidRDefault="009C457F" w:rsidP="00757AA7">
            <w:pPr>
              <w:pStyle w:val="TableCell"/>
              <w:jc w:val="center"/>
              <w:rPr>
                <w:b/>
                <w:bCs/>
                <w:shd w:val="clear" w:color="auto" w:fill="E0E1E1"/>
              </w:rPr>
            </w:pPr>
          </w:p>
        </w:tc>
        <w:tc>
          <w:tcPr>
            <w:tcW w:w="567" w:type="dxa"/>
            <w:shd w:val="clear" w:color="auto" w:fill="E0E1E1"/>
          </w:tcPr>
          <w:p w14:paraId="6ACD226B" w14:textId="77777777" w:rsidR="009C457F" w:rsidRDefault="009C457F" w:rsidP="00757AA7">
            <w:pPr>
              <w:pStyle w:val="TableCell"/>
              <w:jc w:val="center"/>
              <w:rPr>
                <w:b/>
                <w:bCs/>
                <w:shd w:val="clear" w:color="auto" w:fill="E0E1E1"/>
              </w:rPr>
            </w:pPr>
          </w:p>
        </w:tc>
        <w:tc>
          <w:tcPr>
            <w:tcW w:w="11906" w:type="dxa"/>
            <w:shd w:val="clear" w:color="auto" w:fill="E0E1E1"/>
          </w:tcPr>
          <w:p w14:paraId="5AAE5E20" w14:textId="77777777" w:rsidR="009C457F" w:rsidRDefault="009C457F" w:rsidP="00757AA7">
            <w:pPr>
              <w:pStyle w:val="TableCell"/>
              <w:jc w:val="left"/>
              <w:rPr>
                <w:b/>
                <w:bCs/>
                <w:shd w:val="clear" w:color="auto" w:fill="E0E1E1"/>
              </w:rPr>
            </w:pPr>
            <w:r>
              <w:rPr>
                <w:b/>
                <w:bCs/>
                <w:shd w:val="clear" w:color="auto" w:fill="E0E1E1"/>
              </w:rPr>
              <w:t>Wytwarzanie i zaopatrywanie w energię elektryczną, gaz i wodę</w:t>
            </w:r>
          </w:p>
        </w:tc>
        <w:tc>
          <w:tcPr>
            <w:tcW w:w="1134" w:type="dxa"/>
            <w:shd w:val="clear" w:color="auto" w:fill="E0E1E1"/>
          </w:tcPr>
          <w:p w14:paraId="6E5DEA2F" w14:textId="77777777" w:rsidR="009C457F" w:rsidRDefault="009C457F" w:rsidP="00757AA7">
            <w:pPr>
              <w:pStyle w:val="TableCell"/>
              <w:rPr>
                <w:b/>
                <w:bCs/>
                <w:shd w:val="clear" w:color="auto" w:fill="E0E1E1"/>
              </w:rPr>
            </w:pPr>
            <w:r>
              <w:rPr>
                <w:b/>
                <w:bCs/>
                <w:shd w:val="clear" w:color="auto" w:fill="E0E1E1"/>
              </w:rPr>
              <w:t>1 361 500,00</w:t>
            </w:r>
          </w:p>
        </w:tc>
      </w:tr>
      <w:tr w:rsidR="009C457F" w14:paraId="619F2A0B" w14:textId="77777777" w:rsidTr="00757AA7">
        <w:trPr>
          <w:jc w:val="center"/>
        </w:trPr>
        <w:tc>
          <w:tcPr>
            <w:tcW w:w="567" w:type="dxa"/>
            <w:shd w:val="clear" w:color="auto" w:fill="F2F3F3"/>
          </w:tcPr>
          <w:p w14:paraId="7A3EBF7A" w14:textId="77777777" w:rsidR="009C457F" w:rsidRDefault="009C457F" w:rsidP="00757AA7">
            <w:pPr>
              <w:pStyle w:val="TableCell"/>
              <w:jc w:val="center"/>
              <w:rPr>
                <w:b/>
                <w:bCs/>
                <w:shd w:val="clear" w:color="auto" w:fill="F2F3F3"/>
              </w:rPr>
            </w:pPr>
          </w:p>
        </w:tc>
        <w:tc>
          <w:tcPr>
            <w:tcW w:w="567" w:type="dxa"/>
            <w:shd w:val="clear" w:color="auto" w:fill="F2F3F3"/>
          </w:tcPr>
          <w:p w14:paraId="5444A00F" w14:textId="77777777" w:rsidR="009C457F" w:rsidRDefault="009C457F" w:rsidP="00757AA7">
            <w:pPr>
              <w:pStyle w:val="TableCell"/>
              <w:jc w:val="center"/>
              <w:rPr>
                <w:b/>
                <w:bCs/>
                <w:shd w:val="clear" w:color="auto" w:fill="F2F3F3"/>
              </w:rPr>
            </w:pPr>
            <w:r>
              <w:rPr>
                <w:b/>
                <w:bCs/>
                <w:shd w:val="clear" w:color="auto" w:fill="F2F3F3"/>
              </w:rPr>
              <w:t>40002</w:t>
            </w:r>
          </w:p>
        </w:tc>
        <w:tc>
          <w:tcPr>
            <w:tcW w:w="567" w:type="dxa"/>
            <w:shd w:val="clear" w:color="auto" w:fill="F2F3F3"/>
          </w:tcPr>
          <w:p w14:paraId="67BD3949" w14:textId="77777777" w:rsidR="009C457F" w:rsidRDefault="009C457F" w:rsidP="00757AA7">
            <w:pPr>
              <w:pStyle w:val="TableCell"/>
              <w:jc w:val="center"/>
              <w:rPr>
                <w:b/>
                <w:bCs/>
                <w:shd w:val="clear" w:color="auto" w:fill="F2F3F3"/>
              </w:rPr>
            </w:pPr>
          </w:p>
        </w:tc>
        <w:tc>
          <w:tcPr>
            <w:tcW w:w="11906" w:type="dxa"/>
            <w:shd w:val="clear" w:color="auto" w:fill="F2F3F3"/>
          </w:tcPr>
          <w:p w14:paraId="614B9D8E" w14:textId="77777777" w:rsidR="009C457F" w:rsidRDefault="009C457F" w:rsidP="00757AA7">
            <w:pPr>
              <w:pStyle w:val="TableCell"/>
              <w:jc w:val="left"/>
              <w:rPr>
                <w:b/>
                <w:bCs/>
                <w:shd w:val="clear" w:color="auto" w:fill="F2F3F3"/>
              </w:rPr>
            </w:pPr>
            <w:r>
              <w:rPr>
                <w:b/>
                <w:bCs/>
                <w:shd w:val="clear" w:color="auto" w:fill="F2F3F3"/>
              </w:rPr>
              <w:t>Dostarczanie wody</w:t>
            </w:r>
          </w:p>
        </w:tc>
        <w:tc>
          <w:tcPr>
            <w:tcW w:w="1134" w:type="dxa"/>
            <w:shd w:val="clear" w:color="auto" w:fill="F2F3F3"/>
          </w:tcPr>
          <w:p w14:paraId="2CE829FA" w14:textId="77777777" w:rsidR="009C457F" w:rsidRDefault="009C457F" w:rsidP="00757AA7">
            <w:pPr>
              <w:pStyle w:val="TableCell"/>
              <w:rPr>
                <w:b/>
                <w:bCs/>
                <w:shd w:val="clear" w:color="auto" w:fill="F2F3F3"/>
              </w:rPr>
            </w:pPr>
            <w:r>
              <w:rPr>
                <w:b/>
                <w:bCs/>
                <w:shd w:val="clear" w:color="auto" w:fill="F2F3F3"/>
              </w:rPr>
              <w:t>1 361 500,00</w:t>
            </w:r>
          </w:p>
        </w:tc>
      </w:tr>
      <w:tr w:rsidR="009C457F" w14:paraId="17353DD0" w14:textId="77777777" w:rsidTr="00757AA7">
        <w:trPr>
          <w:jc w:val="center"/>
        </w:trPr>
        <w:tc>
          <w:tcPr>
            <w:tcW w:w="567" w:type="dxa"/>
          </w:tcPr>
          <w:p w14:paraId="321CDA1D" w14:textId="77777777" w:rsidR="009C457F" w:rsidRDefault="009C457F" w:rsidP="00757AA7">
            <w:pPr>
              <w:pStyle w:val="TableCell"/>
              <w:jc w:val="center"/>
            </w:pPr>
          </w:p>
        </w:tc>
        <w:tc>
          <w:tcPr>
            <w:tcW w:w="567" w:type="dxa"/>
          </w:tcPr>
          <w:p w14:paraId="17E85684" w14:textId="77777777" w:rsidR="009C457F" w:rsidRDefault="009C457F" w:rsidP="00757AA7">
            <w:pPr>
              <w:pStyle w:val="TableCell"/>
              <w:jc w:val="center"/>
            </w:pPr>
          </w:p>
        </w:tc>
        <w:tc>
          <w:tcPr>
            <w:tcW w:w="567" w:type="dxa"/>
          </w:tcPr>
          <w:p w14:paraId="474BC079" w14:textId="77777777" w:rsidR="009C457F" w:rsidRDefault="009C457F" w:rsidP="00757AA7">
            <w:pPr>
              <w:pStyle w:val="TableCell"/>
              <w:jc w:val="center"/>
            </w:pPr>
            <w:r>
              <w:t>4430</w:t>
            </w:r>
          </w:p>
        </w:tc>
        <w:tc>
          <w:tcPr>
            <w:tcW w:w="11906" w:type="dxa"/>
          </w:tcPr>
          <w:p w14:paraId="4023B67A" w14:textId="77777777" w:rsidR="009C457F" w:rsidRDefault="009C457F" w:rsidP="00757AA7">
            <w:pPr>
              <w:pStyle w:val="TableCell"/>
              <w:jc w:val="left"/>
            </w:pPr>
            <w:r>
              <w:t>Różne opłaty i składki</w:t>
            </w:r>
          </w:p>
        </w:tc>
        <w:tc>
          <w:tcPr>
            <w:tcW w:w="1134" w:type="dxa"/>
          </w:tcPr>
          <w:p w14:paraId="351C3BF7" w14:textId="77777777" w:rsidR="009C457F" w:rsidRDefault="009C457F" w:rsidP="00757AA7">
            <w:pPr>
              <w:pStyle w:val="TableCell"/>
            </w:pPr>
            <w:r>
              <w:t>1 000,00</w:t>
            </w:r>
          </w:p>
        </w:tc>
      </w:tr>
      <w:tr w:rsidR="009C457F" w14:paraId="27204427" w14:textId="77777777" w:rsidTr="00757AA7">
        <w:trPr>
          <w:jc w:val="center"/>
        </w:trPr>
        <w:tc>
          <w:tcPr>
            <w:tcW w:w="567" w:type="dxa"/>
          </w:tcPr>
          <w:p w14:paraId="7091082F" w14:textId="77777777" w:rsidR="009C457F" w:rsidRDefault="009C457F" w:rsidP="00757AA7">
            <w:pPr>
              <w:pStyle w:val="TableCell"/>
              <w:jc w:val="center"/>
            </w:pPr>
          </w:p>
        </w:tc>
        <w:tc>
          <w:tcPr>
            <w:tcW w:w="567" w:type="dxa"/>
          </w:tcPr>
          <w:p w14:paraId="06F3F90D" w14:textId="77777777" w:rsidR="009C457F" w:rsidRDefault="009C457F" w:rsidP="00757AA7">
            <w:pPr>
              <w:pStyle w:val="TableCell"/>
              <w:jc w:val="center"/>
            </w:pPr>
          </w:p>
        </w:tc>
        <w:tc>
          <w:tcPr>
            <w:tcW w:w="567" w:type="dxa"/>
          </w:tcPr>
          <w:p w14:paraId="58A61281" w14:textId="77777777" w:rsidR="009C457F" w:rsidRDefault="009C457F" w:rsidP="00757AA7">
            <w:pPr>
              <w:pStyle w:val="TableCell"/>
              <w:jc w:val="center"/>
            </w:pPr>
            <w:r>
              <w:t>6050</w:t>
            </w:r>
          </w:p>
        </w:tc>
        <w:tc>
          <w:tcPr>
            <w:tcW w:w="11906" w:type="dxa"/>
          </w:tcPr>
          <w:p w14:paraId="7620D433" w14:textId="77777777" w:rsidR="009C457F" w:rsidRDefault="009C457F" w:rsidP="00757AA7">
            <w:pPr>
              <w:pStyle w:val="TableCell"/>
              <w:jc w:val="left"/>
            </w:pPr>
            <w:r>
              <w:t>Wydatki inwestycyjne jednostek budżetowych</w:t>
            </w:r>
          </w:p>
        </w:tc>
        <w:tc>
          <w:tcPr>
            <w:tcW w:w="1134" w:type="dxa"/>
          </w:tcPr>
          <w:p w14:paraId="64799399" w14:textId="77777777" w:rsidR="009C457F" w:rsidRDefault="009C457F" w:rsidP="00757AA7">
            <w:pPr>
              <w:pStyle w:val="TableCell"/>
            </w:pPr>
            <w:r>
              <w:t>68 025,00</w:t>
            </w:r>
          </w:p>
        </w:tc>
      </w:tr>
      <w:tr w:rsidR="009C457F" w14:paraId="1BD9D15E" w14:textId="77777777" w:rsidTr="00757AA7">
        <w:trPr>
          <w:jc w:val="center"/>
        </w:trPr>
        <w:tc>
          <w:tcPr>
            <w:tcW w:w="567" w:type="dxa"/>
          </w:tcPr>
          <w:p w14:paraId="1BE35167" w14:textId="77777777" w:rsidR="009C457F" w:rsidRDefault="009C457F" w:rsidP="00757AA7">
            <w:pPr>
              <w:pStyle w:val="TableCell"/>
              <w:jc w:val="center"/>
            </w:pPr>
          </w:p>
        </w:tc>
        <w:tc>
          <w:tcPr>
            <w:tcW w:w="567" w:type="dxa"/>
          </w:tcPr>
          <w:p w14:paraId="7AB6AFF6" w14:textId="77777777" w:rsidR="009C457F" w:rsidRDefault="009C457F" w:rsidP="00757AA7">
            <w:pPr>
              <w:pStyle w:val="TableCell"/>
              <w:jc w:val="center"/>
            </w:pPr>
          </w:p>
        </w:tc>
        <w:tc>
          <w:tcPr>
            <w:tcW w:w="567" w:type="dxa"/>
          </w:tcPr>
          <w:p w14:paraId="4D895E83" w14:textId="77777777" w:rsidR="009C457F" w:rsidRDefault="009C457F" w:rsidP="00757AA7">
            <w:pPr>
              <w:pStyle w:val="TableCell"/>
              <w:jc w:val="center"/>
            </w:pPr>
            <w:r>
              <w:t>6370</w:t>
            </w:r>
          </w:p>
        </w:tc>
        <w:tc>
          <w:tcPr>
            <w:tcW w:w="11906" w:type="dxa"/>
          </w:tcPr>
          <w:p w14:paraId="29FBA208" w14:textId="77777777" w:rsidR="009C457F" w:rsidRDefault="009C457F" w:rsidP="00757AA7">
            <w:pPr>
              <w:pStyle w:val="TableCell"/>
              <w:jc w:val="left"/>
            </w:pPr>
            <w:r>
              <w:t>Wydatki poniesione ze środków z Rządowego Funduszu Polski Ład: Program Inwestycji Strategicznych na realizację zadań inwestycyjnych</w:t>
            </w:r>
          </w:p>
        </w:tc>
        <w:tc>
          <w:tcPr>
            <w:tcW w:w="1134" w:type="dxa"/>
          </w:tcPr>
          <w:p w14:paraId="3583C999" w14:textId="77777777" w:rsidR="009C457F" w:rsidRDefault="009C457F" w:rsidP="00757AA7">
            <w:pPr>
              <w:pStyle w:val="TableCell"/>
            </w:pPr>
            <w:r>
              <w:t>1 292 475,00</w:t>
            </w:r>
          </w:p>
        </w:tc>
      </w:tr>
      <w:tr w:rsidR="009C457F" w14:paraId="59A828DB" w14:textId="77777777" w:rsidTr="00757AA7">
        <w:trPr>
          <w:jc w:val="center"/>
        </w:trPr>
        <w:tc>
          <w:tcPr>
            <w:tcW w:w="567" w:type="dxa"/>
            <w:shd w:val="clear" w:color="auto" w:fill="E0E1E1"/>
          </w:tcPr>
          <w:p w14:paraId="0E41D460" w14:textId="77777777" w:rsidR="009C457F" w:rsidRDefault="009C457F" w:rsidP="00757AA7">
            <w:pPr>
              <w:pStyle w:val="TableCell"/>
              <w:jc w:val="center"/>
              <w:rPr>
                <w:b/>
                <w:bCs/>
                <w:shd w:val="clear" w:color="auto" w:fill="E0E1E1"/>
              </w:rPr>
            </w:pPr>
            <w:r>
              <w:rPr>
                <w:b/>
                <w:bCs/>
                <w:shd w:val="clear" w:color="auto" w:fill="E0E1E1"/>
              </w:rPr>
              <w:t>600</w:t>
            </w:r>
          </w:p>
        </w:tc>
        <w:tc>
          <w:tcPr>
            <w:tcW w:w="567" w:type="dxa"/>
            <w:shd w:val="clear" w:color="auto" w:fill="E0E1E1"/>
          </w:tcPr>
          <w:p w14:paraId="0E7D1675" w14:textId="77777777" w:rsidR="009C457F" w:rsidRDefault="009C457F" w:rsidP="00757AA7">
            <w:pPr>
              <w:pStyle w:val="TableCell"/>
              <w:jc w:val="center"/>
              <w:rPr>
                <w:b/>
                <w:bCs/>
                <w:shd w:val="clear" w:color="auto" w:fill="E0E1E1"/>
              </w:rPr>
            </w:pPr>
          </w:p>
        </w:tc>
        <w:tc>
          <w:tcPr>
            <w:tcW w:w="567" w:type="dxa"/>
            <w:shd w:val="clear" w:color="auto" w:fill="E0E1E1"/>
          </w:tcPr>
          <w:p w14:paraId="6FD34717" w14:textId="77777777" w:rsidR="009C457F" w:rsidRDefault="009C457F" w:rsidP="00757AA7">
            <w:pPr>
              <w:pStyle w:val="TableCell"/>
              <w:jc w:val="center"/>
              <w:rPr>
                <w:b/>
                <w:bCs/>
                <w:shd w:val="clear" w:color="auto" w:fill="E0E1E1"/>
              </w:rPr>
            </w:pPr>
          </w:p>
        </w:tc>
        <w:tc>
          <w:tcPr>
            <w:tcW w:w="11906" w:type="dxa"/>
            <w:shd w:val="clear" w:color="auto" w:fill="E0E1E1"/>
          </w:tcPr>
          <w:p w14:paraId="175B2D3A" w14:textId="77777777" w:rsidR="009C457F" w:rsidRDefault="009C457F" w:rsidP="00757AA7">
            <w:pPr>
              <w:pStyle w:val="TableCell"/>
              <w:jc w:val="left"/>
              <w:rPr>
                <w:b/>
                <w:bCs/>
                <w:shd w:val="clear" w:color="auto" w:fill="E0E1E1"/>
              </w:rPr>
            </w:pPr>
            <w:r>
              <w:rPr>
                <w:b/>
                <w:bCs/>
                <w:shd w:val="clear" w:color="auto" w:fill="E0E1E1"/>
              </w:rPr>
              <w:t>Transport i łączność</w:t>
            </w:r>
          </w:p>
        </w:tc>
        <w:tc>
          <w:tcPr>
            <w:tcW w:w="1134" w:type="dxa"/>
            <w:shd w:val="clear" w:color="auto" w:fill="E0E1E1"/>
          </w:tcPr>
          <w:p w14:paraId="1FE2C4E4" w14:textId="77777777" w:rsidR="009C457F" w:rsidRDefault="009C457F" w:rsidP="00757AA7">
            <w:pPr>
              <w:pStyle w:val="TableCell"/>
              <w:rPr>
                <w:b/>
                <w:bCs/>
                <w:shd w:val="clear" w:color="auto" w:fill="E0E1E1"/>
              </w:rPr>
            </w:pPr>
            <w:r>
              <w:rPr>
                <w:b/>
                <w:bCs/>
                <w:shd w:val="clear" w:color="auto" w:fill="E0E1E1"/>
              </w:rPr>
              <w:t>8 399 419,21</w:t>
            </w:r>
          </w:p>
        </w:tc>
      </w:tr>
      <w:tr w:rsidR="009C457F" w14:paraId="5E08206E" w14:textId="77777777" w:rsidTr="00757AA7">
        <w:trPr>
          <w:jc w:val="center"/>
        </w:trPr>
        <w:tc>
          <w:tcPr>
            <w:tcW w:w="567" w:type="dxa"/>
            <w:shd w:val="clear" w:color="auto" w:fill="F2F3F3"/>
          </w:tcPr>
          <w:p w14:paraId="23344515" w14:textId="77777777" w:rsidR="009C457F" w:rsidRDefault="009C457F" w:rsidP="00757AA7">
            <w:pPr>
              <w:pStyle w:val="TableCell"/>
              <w:jc w:val="center"/>
              <w:rPr>
                <w:b/>
                <w:bCs/>
                <w:shd w:val="clear" w:color="auto" w:fill="F2F3F3"/>
              </w:rPr>
            </w:pPr>
          </w:p>
        </w:tc>
        <w:tc>
          <w:tcPr>
            <w:tcW w:w="567" w:type="dxa"/>
            <w:shd w:val="clear" w:color="auto" w:fill="F2F3F3"/>
          </w:tcPr>
          <w:p w14:paraId="274B0335" w14:textId="77777777" w:rsidR="009C457F" w:rsidRDefault="009C457F" w:rsidP="00757AA7">
            <w:pPr>
              <w:pStyle w:val="TableCell"/>
              <w:jc w:val="center"/>
              <w:rPr>
                <w:b/>
                <w:bCs/>
                <w:shd w:val="clear" w:color="auto" w:fill="F2F3F3"/>
              </w:rPr>
            </w:pPr>
            <w:r>
              <w:rPr>
                <w:b/>
                <w:bCs/>
                <w:shd w:val="clear" w:color="auto" w:fill="F2F3F3"/>
              </w:rPr>
              <w:t>60013</w:t>
            </w:r>
          </w:p>
        </w:tc>
        <w:tc>
          <w:tcPr>
            <w:tcW w:w="567" w:type="dxa"/>
            <w:shd w:val="clear" w:color="auto" w:fill="F2F3F3"/>
          </w:tcPr>
          <w:p w14:paraId="03C6D429" w14:textId="77777777" w:rsidR="009C457F" w:rsidRDefault="009C457F" w:rsidP="00757AA7">
            <w:pPr>
              <w:pStyle w:val="TableCell"/>
              <w:jc w:val="center"/>
              <w:rPr>
                <w:b/>
                <w:bCs/>
                <w:shd w:val="clear" w:color="auto" w:fill="F2F3F3"/>
              </w:rPr>
            </w:pPr>
          </w:p>
        </w:tc>
        <w:tc>
          <w:tcPr>
            <w:tcW w:w="11906" w:type="dxa"/>
            <w:shd w:val="clear" w:color="auto" w:fill="F2F3F3"/>
          </w:tcPr>
          <w:p w14:paraId="7DC5DC71" w14:textId="77777777" w:rsidR="009C457F" w:rsidRDefault="009C457F" w:rsidP="00757AA7">
            <w:pPr>
              <w:pStyle w:val="TableCell"/>
              <w:jc w:val="left"/>
              <w:rPr>
                <w:b/>
                <w:bCs/>
                <w:shd w:val="clear" w:color="auto" w:fill="F2F3F3"/>
              </w:rPr>
            </w:pPr>
            <w:r>
              <w:rPr>
                <w:b/>
                <w:bCs/>
                <w:shd w:val="clear" w:color="auto" w:fill="F2F3F3"/>
              </w:rPr>
              <w:t>Drogi publiczne wojewódzkie</w:t>
            </w:r>
          </w:p>
        </w:tc>
        <w:tc>
          <w:tcPr>
            <w:tcW w:w="1134" w:type="dxa"/>
            <w:shd w:val="clear" w:color="auto" w:fill="F2F3F3"/>
          </w:tcPr>
          <w:p w14:paraId="2AA6DA0E" w14:textId="77777777" w:rsidR="009C457F" w:rsidRDefault="009C457F" w:rsidP="00757AA7">
            <w:pPr>
              <w:pStyle w:val="TableCell"/>
              <w:rPr>
                <w:b/>
                <w:bCs/>
                <w:shd w:val="clear" w:color="auto" w:fill="F2F3F3"/>
              </w:rPr>
            </w:pPr>
            <w:r>
              <w:rPr>
                <w:b/>
                <w:bCs/>
                <w:shd w:val="clear" w:color="auto" w:fill="F2F3F3"/>
              </w:rPr>
              <w:t>100 000,00</w:t>
            </w:r>
          </w:p>
        </w:tc>
      </w:tr>
      <w:tr w:rsidR="009C457F" w14:paraId="31A1F2A0" w14:textId="77777777" w:rsidTr="00757AA7">
        <w:trPr>
          <w:jc w:val="center"/>
        </w:trPr>
        <w:tc>
          <w:tcPr>
            <w:tcW w:w="567" w:type="dxa"/>
          </w:tcPr>
          <w:p w14:paraId="78D0F187" w14:textId="77777777" w:rsidR="009C457F" w:rsidRDefault="009C457F" w:rsidP="00757AA7">
            <w:pPr>
              <w:pStyle w:val="TableCell"/>
              <w:jc w:val="center"/>
            </w:pPr>
          </w:p>
        </w:tc>
        <w:tc>
          <w:tcPr>
            <w:tcW w:w="567" w:type="dxa"/>
          </w:tcPr>
          <w:p w14:paraId="02CEB285" w14:textId="77777777" w:rsidR="009C457F" w:rsidRDefault="009C457F" w:rsidP="00757AA7">
            <w:pPr>
              <w:pStyle w:val="TableCell"/>
              <w:jc w:val="center"/>
            </w:pPr>
          </w:p>
        </w:tc>
        <w:tc>
          <w:tcPr>
            <w:tcW w:w="567" w:type="dxa"/>
          </w:tcPr>
          <w:p w14:paraId="4EA35023" w14:textId="77777777" w:rsidR="009C457F" w:rsidRDefault="009C457F" w:rsidP="00757AA7">
            <w:pPr>
              <w:pStyle w:val="TableCell"/>
              <w:jc w:val="center"/>
            </w:pPr>
            <w:r>
              <w:t>6300</w:t>
            </w:r>
          </w:p>
        </w:tc>
        <w:tc>
          <w:tcPr>
            <w:tcW w:w="11906" w:type="dxa"/>
          </w:tcPr>
          <w:p w14:paraId="6A4634EB" w14:textId="77777777" w:rsidR="009C457F" w:rsidRDefault="009C457F" w:rsidP="00757AA7">
            <w:pPr>
              <w:pStyle w:val="TableCell"/>
              <w:jc w:val="left"/>
            </w:pPr>
            <w:r>
              <w:t>Dotacja celowa na pomoc finansową udzielaną między jednostkami samorządu terytorialnego na dofinansowanie własnych zadań inwestycyjnych i zakupów inwestycyjnych</w:t>
            </w:r>
          </w:p>
        </w:tc>
        <w:tc>
          <w:tcPr>
            <w:tcW w:w="1134" w:type="dxa"/>
          </w:tcPr>
          <w:p w14:paraId="226902ED" w14:textId="77777777" w:rsidR="009C457F" w:rsidRDefault="009C457F" w:rsidP="00757AA7">
            <w:pPr>
              <w:pStyle w:val="TableCell"/>
            </w:pPr>
            <w:r>
              <w:t>100 000,00</w:t>
            </w:r>
          </w:p>
        </w:tc>
      </w:tr>
      <w:tr w:rsidR="009C457F" w14:paraId="7B25B705" w14:textId="77777777" w:rsidTr="00757AA7">
        <w:trPr>
          <w:jc w:val="center"/>
        </w:trPr>
        <w:tc>
          <w:tcPr>
            <w:tcW w:w="567" w:type="dxa"/>
            <w:shd w:val="clear" w:color="auto" w:fill="F2F3F3"/>
          </w:tcPr>
          <w:p w14:paraId="2CE5A444" w14:textId="77777777" w:rsidR="009C457F" w:rsidRDefault="009C457F" w:rsidP="00757AA7">
            <w:pPr>
              <w:pStyle w:val="TableCell"/>
              <w:jc w:val="center"/>
              <w:rPr>
                <w:b/>
                <w:bCs/>
                <w:shd w:val="clear" w:color="auto" w:fill="F2F3F3"/>
              </w:rPr>
            </w:pPr>
          </w:p>
        </w:tc>
        <w:tc>
          <w:tcPr>
            <w:tcW w:w="567" w:type="dxa"/>
            <w:shd w:val="clear" w:color="auto" w:fill="F2F3F3"/>
          </w:tcPr>
          <w:p w14:paraId="00DB8AC4" w14:textId="77777777" w:rsidR="009C457F" w:rsidRDefault="009C457F" w:rsidP="00757AA7">
            <w:pPr>
              <w:pStyle w:val="TableCell"/>
              <w:jc w:val="center"/>
              <w:rPr>
                <w:b/>
                <w:bCs/>
                <w:shd w:val="clear" w:color="auto" w:fill="F2F3F3"/>
              </w:rPr>
            </w:pPr>
            <w:r>
              <w:rPr>
                <w:b/>
                <w:bCs/>
                <w:shd w:val="clear" w:color="auto" w:fill="F2F3F3"/>
              </w:rPr>
              <w:t>60014</w:t>
            </w:r>
          </w:p>
        </w:tc>
        <w:tc>
          <w:tcPr>
            <w:tcW w:w="567" w:type="dxa"/>
            <w:shd w:val="clear" w:color="auto" w:fill="F2F3F3"/>
          </w:tcPr>
          <w:p w14:paraId="01672E50" w14:textId="77777777" w:rsidR="009C457F" w:rsidRDefault="009C457F" w:rsidP="00757AA7">
            <w:pPr>
              <w:pStyle w:val="TableCell"/>
              <w:jc w:val="center"/>
              <w:rPr>
                <w:b/>
                <w:bCs/>
                <w:shd w:val="clear" w:color="auto" w:fill="F2F3F3"/>
              </w:rPr>
            </w:pPr>
          </w:p>
        </w:tc>
        <w:tc>
          <w:tcPr>
            <w:tcW w:w="11906" w:type="dxa"/>
            <w:shd w:val="clear" w:color="auto" w:fill="F2F3F3"/>
          </w:tcPr>
          <w:p w14:paraId="6E6873E0" w14:textId="77777777" w:rsidR="009C457F" w:rsidRDefault="009C457F" w:rsidP="00757AA7">
            <w:pPr>
              <w:pStyle w:val="TableCell"/>
              <w:jc w:val="left"/>
              <w:rPr>
                <w:b/>
                <w:bCs/>
                <w:shd w:val="clear" w:color="auto" w:fill="F2F3F3"/>
              </w:rPr>
            </w:pPr>
            <w:r>
              <w:rPr>
                <w:b/>
                <w:bCs/>
                <w:shd w:val="clear" w:color="auto" w:fill="F2F3F3"/>
              </w:rPr>
              <w:t>Drogi publiczne powiatowe</w:t>
            </w:r>
          </w:p>
        </w:tc>
        <w:tc>
          <w:tcPr>
            <w:tcW w:w="1134" w:type="dxa"/>
            <w:shd w:val="clear" w:color="auto" w:fill="F2F3F3"/>
          </w:tcPr>
          <w:p w14:paraId="38324249" w14:textId="77777777" w:rsidR="009C457F" w:rsidRDefault="009C457F" w:rsidP="00757AA7">
            <w:pPr>
              <w:pStyle w:val="TableCell"/>
              <w:rPr>
                <w:b/>
                <w:bCs/>
                <w:shd w:val="clear" w:color="auto" w:fill="F2F3F3"/>
              </w:rPr>
            </w:pPr>
            <w:r>
              <w:rPr>
                <w:b/>
                <w:bCs/>
                <w:shd w:val="clear" w:color="auto" w:fill="F2F3F3"/>
              </w:rPr>
              <w:t>100 000,00</w:t>
            </w:r>
          </w:p>
        </w:tc>
      </w:tr>
      <w:tr w:rsidR="009C457F" w14:paraId="24B8A9F1" w14:textId="77777777" w:rsidTr="00757AA7">
        <w:trPr>
          <w:jc w:val="center"/>
        </w:trPr>
        <w:tc>
          <w:tcPr>
            <w:tcW w:w="567" w:type="dxa"/>
          </w:tcPr>
          <w:p w14:paraId="70EB261C" w14:textId="77777777" w:rsidR="009C457F" w:rsidRDefault="009C457F" w:rsidP="00757AA7">
            <w:pPr>
              <w:pStyle w:val="TableCell"/>
              <w:jc w:val="center"/>
            </w:pPr>
          </w:p>
        </w:tc>
        <w:tc>
          <w:tcPr>
            <w:tcW w:w="567" w:type="dxa"/>
          </w:tcPr>
          <w:p w14:paraId="08220493" w14:textId="77777777" w:rsidR="009C457F" w:rsidRDefault="009C457F" w:rsidP="00757AA7">
            <w:pPr>
              <w:pStyle w:val="TableCell"/>
              <w:jc w:val="center"/>
            </w:pPr>
          </w:p>
        </w:tc>
        <w:tc>
          <w:tcPr>
            <w:tcW w:w="567" w:type="dxa"/>
          </w:tcPr>
          <w:p w14:paraId="1C162D62" w14:textId="77777777" w:rsidR="009C457F" w:rsidRDefault="009C457F" w:rsidP="00757AA7">
            <w:pPr>
              <w:pStyle w:val="TableCell"/>
              <w:jc w:val="center"/>
            </w:pPr>
            <w:r>
              <w:t>6300</w:t>
            </w:r>
          </w:p>
        </w:tc>
        <w:tc>
          <w:tcPr>
            <w:tcW w:w="11906" w:type="dxa"/>
          </w:tcPr>
          <w:p w14:paraId="19D7C200" w14:textId="77777777" w:rsidR="009C457F" w:rsidRDefault="009C457F" w:rsidP="00757AA7">
            <w:pPr>
              <w:pStyle w:val="TableCell"/>
              <w:jc w:val="left"/>
            </w:pPr>
            <w:r>
              <w:t>Dotacja celowa na pomoc finansową udzielaną między jednostkami samorządu terytorialnego na dofinansowanie własnych zadań inwestycyjnych i zakupów inwestycyjnych</w:t>
            </w:r>
          </w:p>
        </w:tc>
        <w:tc>
          <w:tcPr>
            <w:tcW w:w="1134" w:type="dxa"/>
          </w:tcPr>
          <w:p w14:paraId="053A32BA" w14:textId="77777777" w:rsidR="009C457F" w:rsidRDefault="009C457F" w:rsidP="00757AA7">
            <w:pPr>
              <w:pStyle w:val="TableCell"/>
            </w:pPr>
            <w:r>
              <w:t>100 000,00</w:t>
            </w:r>
          </w:p>
        </w:tc>
      </w:tr>
      <w:tr w:rsidR="009C457F" w14:paraId="775120CA" w14:textId="77777777" w:rsidTr="00757AA7">
        <w:trPr>
          <w:jc w:val="center"/>
        </w:trPr>
        <w:tc>
          <w:tcPr>
            <w:tcW w:w="567" w:type="dxa"/>
            <w:shd w:val="clear" w:color="auto" w:fill="F2F3F3"/>
          </w:tcPr>
          <w:p w14:paraId="5B5C4802" w14:textId="77777777" w:rsidR="009C457F" w:rsidRDefault="009C457F" w:rsidP="00757AA7">
            <w:pPr>
              <w:pStyle w:val="TableCell"/>
              <w:jc w:val="center"/>
              <w:rPr>
                <w:b/>
                <w:bCs/>
                <w:shd w:val="clear" w:color="auto" w:fill="F2F3F3"/>
              </w:rPr>
            </w:pPr>
          </w:p>
        </w:tc>
        <w:tc>
          <w:tcPr>
            <w:tcW w:w="567" w:type="dxa"/>
            <w:shd w:val="clear" w:color="auto" w:fill="F2F3F3"/>
          </w:tcPr>
          <w:p w14:paraId="7E435D2C" w14:textId="77777777" w:rsidR="009C457F" w:rsidRDefault="009C457F" w:rsidP="00757AA7">
            <w:pPr>
              <w:pStyle w:val="TableCell"/>
              <w:jc w:val="center"/>
              <w:rPr>
                <w:b/>
                <w:bCs/>
                <w:shd w:val="clear" w:color="auto" w:fill="F2F3F3"/>
              </w:rPr>
            </w:pPr>
            <w:r>
              <w:rPr>
                <w:b/>
                <w:bCs/>
                <w:shd w:val="clear" w:color="auto" w:fill="F2F3F3"/>
              </w:rPr>
              <w:t>60016</w:t>
            </w:r>
          </w:p>
        </w:tc>
        <w:tc>
          <w:tcPr>
            <w:tcW w:w="567" w:type="dxa"/>
            <w:shd w:val="clear" w:color="auto" w:fill="F2F3F3"/>
          </w:tcPr>
          <w:p w14:paraId="795A6920" w14:textId="77777777" w:rsidR="009C457F" w:rsidRDefault="009C457F" w:rsidP="00757AA7">
            <w:pPr>
              <w:pStyle w:val="TableCell"/>
              <w:jc w:val="center"/>
              <w:rPr>
                <w:b/>
                <w:bCs/>
                <w:shd w:val="clear" w:color="auto" w:fill="F2F3F3"/>
              </w:rPr>
            </w:pPr>
          </w:p>
        </w:tc>
        <w:tc>
          <w:tcPr>
            <w:tcW w:w="11906" w:type="dxa"/>
            <w:shd w:val="clear" w:color="auto" w:fill="F2F3F3"/>
          </w:tcPr>
          <w:p w14:paraId="1C7FF27A" w14:textId="77777777" w:rsidR="009C457F" w:rsidRDefault="009C457F" w:rsidP="00757AA7">
            <w:pPr>
              <w:pStyle w:val="TableCell"/>
              <w:jc w:val="left"/>
              <w:rPr>
                <w:b/>
                <w:bCs/>
                <w:shd w:val="clear" w:color="auto" w:fill="F2F3F3"/>
              </w:rPr>
            </w:pPr>
            <w:r>
              <w:rPr>
                <w:b/>
                <w:bCs/>
                <w:shd w:val="clear" w:color="auto" w:fill="F2F3F3"/>
              </w:rPr>
              <w:t>Drogi publiczne gminne</w:t>
            </w:r>
          </w:p>
        </w:tc>
        <w:tc>
          <w:tcPr>
            <w:tcW w:w="1134" w:type="dxa"/>
            <w:shd w:val="clear" w:color="auto" w:fill="F2F3F3"/>
          </w:tcPr>
          <w:p w14:paraId="738603EA" w14:textId="77777777" w:rsidR="009C457F" w:rsidRDefault="009C457F" w:rsidP="00757AA7">
            <w:pPr>
              <w:pStyle w:val="TableCell"/>
              <w:rPr>
                <w:b/>
                <w:bCs/>
                <w:shd w:val="clear" w:color="auto" w:fill="F2F3F3"/>
              </w:rPr>
            </w:pPr>
            <w:r>
              <w:rPr>
                <w:b/>
                <w:bCs/>
                <w:shd w:val="clear" w:color="auto" w:fill="F2F3F3"/>
              </w:rPr>
              <w:t>8 089 180,00</w:t>
            </w:r>
          </w:p>
        </w:tc>
      </w:tr>
      <w:tr w:rsidR="009C457F" w14:paraId="20666D8B" w14:textId="77777777" w:rsidTr="00757AA7">
        <w:trPr>
          <w:jc w:val="center"/>
        </w:trPr>
        <w:tc>
          <w:tcPr>
            <w:tcW w:w="567" w:type="dxa"/>
          </w:tcPr>
          <w:p w14:paraId="7E63DE17" w14:textId="77777777" w:rsidR="009C457F" w:rsidRDefault="009C457F" w:rsidP="00757AA7">
            <w:pPr>
              <w:pStyle w:val="TableCell"/>
              <w:jc w:val="center"/>
            </w:pPr>
          </w:p>
        </w:tc>
        <w:tc>
          <w:tcPr>
            <w:tcW w:w="567" w:type="dxa"/>
          </w:tcPr>
          <w:p w14:paraId="584C0A2C" w14:textId="77777777" w:rsidR="009C457F" w:rsidRDefault="009C457F" w:rsidP="00757AA7">
            <w:pPr>
              <w:pStyle w:val="TableCell"/>
              <w:jc w:val="center"/>
            </w:pPr>
          </w:p>
        </w:tc>
        <w:tc>
          <w:tcPr>
            <w:tcW w:w="567" w:type="dxa"/>
          </w:tcPr>
          <w:p w14:paraId="782F1086" w14:textId="77777777" w:rsidR="009C457F" w:rsidRDefault="009C457F" w:rsidP="00757AA7">
            <w:pPr>
              <w:pStyle w:val="TableCell"/>
              <w:jc w:val="center"/>
            </w:pPr>
            <w:r>
              <w:t>4210</w:t>
            </w:r>
          </w:p>
        </w:tc>
        <w:tc>
          <w:tcPr>
            <w:tcW w:w="11906" w:type="dxa"/>
          </w:tcPr>
          <w:p w14:paraId="4099DD04" w14:textId="77777777" w:rsidR="009C457F" w:rsidRDefault="009C457F" w:rsidP="00757AA7">
            <w:pPr>
              <w:pStyle w:val="TableCell"/>
              <w:jc w:val="left"/>
            </w:pPr>
            <w:r>
              <w:t>Zakup materiałów i wyposażenia</w:t>
            </w:r>
          </w:p>
        </w:tc>
        <w:tc>
          <w:tcPr>
            <w:tcW w:w="1134" w:type="dxa"/>
          </w:tcPr>
          <w:p w14:paraId="69C0B180" w14:textId="77777777" w:rsidR="009C457F" w:rsidRDefault="009C457F" w:rsidP="00757AA7">
            <w:pPr>
              <w:pStyle w:val="TableCell"/>
            </w:pPr>
            <w:r>
              <w:t>120 000,00</w:t>
            </w:r>
          </w:p>
        </w:tc>
      </w:tr>
      <w:tr w:rsidR="009C457F" w14:paraId="708F3F5F" w14:textId="77777777" w:rsidTr="00757AA7">
        <w:trPr>
          <w:jc w:val="center"/>
        </w:trPr>
        <w:tc>
          <w:tcPr>
            <w:tcW w:w="567" w:type="dxa"/>
          </w:tcPr>
          <w:p w14:paraId="14853282" w14:textId="77777777" w:rsidR="009C457F" w:rsidRDefault="009C457F" w:rsidP="00757AA7">
            <w:pPr>
              <w:pStyle w:val="TableCell"/>
              <w:jc w:val="center"/>
            </w:pPr>
          </w:p>
        </w:tc>
        <w:tc>
          <w:tcPr>
            <w:tcW w:w="567" w:type="dxa"/>
          </w:tcPr>
          <w:p w14:paraId="54EF63DE" w14:textId="77777777" w:rsidR="009C457F" w:rsidRDefault="009C457F" w:rsidP="00757AA7">
            <w:pPr>
              <w:pStyle w:val="TableCell"/>
              <w:jc w:val="center"/>
            </w:pPr>
          </w:p>
        </w:tc>
        <w:tc>
          <w:tcPr>
            <w:tcW w:w="567" w:type="dxa"/>
          </w:tcPr>
          <w:p w14:paraId="7ED70FCA" w14:textId="77777777" w:rsidR="009C457F" w:rsidRDefault="009C457F" w:rsidP="00757AA7">
            <w:pPr>
              <w:pStyle w:val="TableCell"/>
              <w:jc w:val="center"/>
            </w:pPr>
            <w:r>
              <w:t>4260</w:t>
            </w:r>
          </w:p>
        </w:tc>
        <w:tc>
          <w:tcPr>
            <w:tcW w:w="11906" w:type="dxa"/>
          </w:tcPr>
          <w:p w14:paraId="1B85B7EA" w14:textId="77777777" w:rsidR="009C457F" w:rsidRDefault="009C457F" w:rsidP="00757AA7">
            <w:pPr>
              <w:pStyle w:val="TableCell"/>
              <w:jc w:val="left"/>
            </w:pPr>
            <w:r>
              <w:t>Zakup energii</w:t>
            </w:r>
          </w:p>
        </w:tc>
        <w:tc>
          <w:tcPr>
            <w:tcW w:w="1134" w:type="dxa"/>
          </w:tcPr>
          <w:p w14:paraId="73ED457A" w14:textId="77777777" w:rsidR="009C457F" w:rsidRDefault="009C457F" w:rsidP="00757AA7">
            <w:pPr>
              <w:pStyle w:val="TableCell"/>
            </w:pPr>
            <w:r>
              <w:t>3 000,00</w:t>
            </w:r>
          </w:p>
        </w:tc>
      </w:tr>
      <w:tr w:rsidR="009C457F" w14:paraId="3953ED7B" w14:textId="77777777" w:rsidTr="00757AA7">
        <w:trPr>
          <w:jc w:val="center"/>
        </w:trPr>
        <w:tc>
          <w:tcPr>
            <w:tcW w:w="567" w:type="dxa"/>
          </w:tcPr>
          <w:p w14:paraId="427F08A3" w14:textId="77777777" w:rsidR="009C457F" w:rsidRDefault="009C457F" w:rsidP="00757AA7">
            <w:pPr>
              <w:pStyle w:val="TableCell"/>
              <w:jc w:val="center"/>
            </w:pPr>
          </w:p>
        </w:tc>
        <w:tc>
          <w:tcPr>
            <w:tcW w:w="567" w:type="dxa"/>
          </w:tcPr>
          <w:p w14:paraId="1E7B2910" w14:textId="77777777" w:rsidR="009C457F" w:rsidRDefault="009C457F" w:rsidP="00757AA7">
            <w:pPr>
              <w:pStyle w:val="TableCell"/>
              <w:jc w:val="center"/>
            </w:pPr>
          </w:p>
        </w:tc>
        <w:tc>
          <w:tcPr>
            <w:tcW w:w="567" w:type="dxa"/>
          </w:tcPr>
          <w:p w14:paraId="75E3081A" w14:textId="77777777" w:rsidR="009C457F" w:rsidRDefault="009C457F" w:rsidP="00757AA7">
            <w:pPr>
              <w:pStyle w:val="TableCell"/>
              <w:jc w:val="center"/>
            </w:pPr>
            <w:r>
              <w:t>4270</w:t>
            </w:r>
          </w:p>
        </w:tc>
        <w:tc>
          <w:tcPr>
            <w:tcW w:w="11906" w:type="dxa"/>
          </w:tcPr>
          <w:p w14:paraId="21BABD9D" w14:textId="77777777" w:rsidR="009C457F" w:rsidRDefault="009C457F" w:rsidP="00757AA7">
            <w:pPr>
              <w:pStyle w:val="TableCell"/>
              <w:jc w:val="left"/>
            </w:pPr>
            <w:r>
              <w:t>Zakup usług remontowych</w:t>
            </w:r>
          </w:p>
        </w:tc>
        <w:tc>
          <w:tcPr>
            <w:tcW w:w="1134" w:type="dxa"/>
          </w:tcPr>
          <w:p w14:paraId="140906BB" w14:textId="77777777" w:rsidR="009C457F" w:rsidRDefault="009C457F" w:rsidP="00757AA7">
            <w:pPr>
              <w:pStyle w:val="TableCell"/>
            </w:pPr>
            <w:r>
              <w:t>50 000,00</w:t>
            </w:r>
          </w:p>
        </w:tc>
      </w:tr>
      <w:tr w:rsidR="009C457F" w14:paraId="4827BE03" w14:textId="77777777" w:rsidTr="00757AA7">
        <w:trPr>
          <w:jc w:val="center"/>
        </w:trPr>
        <w:tc>
          <w:tcPr>
            <w:tcW w:w="567" w:type="dxa"/>
          </w:tcPr>
          <w:p w14:paraId="63CA4E57" w14:textId="77777777" w:rsidR="009C457F" w:rsidRDefault="009C457F" w:rsidP="00757AA7">
            <w:pPr>
              <w:pStyle w:val="TableCell"/>
              <w:jc w:val="center"/>
            </w:pPr>
          </w:p>
        </w:tc>
        <w:tc>
          <w:tcPr>
            <w:tcW w:w="567" w:type="dxa"/>
          </w:tcPr>
          <w:p w14:paraId="632C4475" w14:textId="77777777" w:rsidR="009C457F" w:rsidRDefault="009C457F" w:rsidP="00757AA7">
            <w:pPr>
              <w:pStyle w:val="TableCell"/>
              <w:jc w:val="center"/>
            </w:pPr>
          </w:p>
        </w:tc>
        <w:tc>
          <w:tcPr>
            <w:tcW w:w="567" w:type="dxa"/>
          </w:tcPr>
          <w:p w14:paraId="344B2913" w14:textId="77777777" w:rsidR="009C457F" w:rsidRDefault="009C457F" w:rsidP="00757AA7">
            <w:pPr>
              <w:pStyle w:val="TableCell"/>
              <w:jc w:val="center"/>
            </w:pPr>
            <w:r>
              <w:t>4300</w:t>
            </w:r>
          </w:p>
        </w:tc>
        <w:tc>
          <w:tcPr>
            <w:tcW w:w="11906" w:type="dxa"/>
          </w:tcPr>
          <w:p w14:paraId="42739F4F" w14:textId="77777777" w:rsidR="009C457F" w:rsidRDefault="009C457F" w:rsidP="00757AA7">
            <w:pPr>
              <w:pStyle w:val="TableCell"/>
              <w:jc w:val="left"/>
            </w:pPr>
            <w:r>
              <w:t>Zakup usług pozostałych</w:t>
            </w:r>
          </w:p>
        </w:tc>
        <w:tc>
          <w:tcPr>
            <w:tcW w:w="1134" w:type="dxa"/>
          </w:tcPr>
          <w:p w14:paraId="68B378A2" w14:textId="77777777" w:rsidR="009C457F" w:rsidRDefault="009C457F" w:rsidP="00757AA7">
            <w:pPr>
              <w:pStyle w:val="TableCell"/>
            </w:pPr>
            <w:r>
              <w:t>460 000,00</w:t>
            </w:r>
          </w:p>
        </w:tc>
      </w:tr>
      <w:tr w:rsidR="009C457F" w14:paraId="207A2C80" w14:textId="77777777" w:rsidTr="00757AA7">
        <w:trPr>
          <w:jc w:val="center"/>
        </w:trPr>
        <w:tc>
          <w:tcPr>
            <w:tcW w:w="567" w:type="dxa"/>
          </w:tcPr>
          <w:p w14:paraId="37B146CB" w14:textId="77777777" w:rsidR="009C457F" w:rsidRDefault="009C457F" w:rsidP="00757AA7">
            <w:pPr>
              <w:pStyle w:val="TableCell"/>
              <w:jc w:val="center"/>
            </w:pPr>
          </w:p>
        </w:tc>
        <w:tc>
          <w:tcPr>
            <w:tcW w:w="567" w:type="dxa"/>
          </w:tcPr>
          <w:p w14:paraId="26F59B16" w14:textId="77777777" w:rsidR="009C457F" w:rsidRDefault="009C457F" w:rsidP="00757AA7">
            <w:pPr>
              <w:pStyle w:val="TableCell"/>
              <w:jc w:val="center"/>
            </w:pPr>
          </w:p>
        </w:tc>
        <w:tc>
          <w:tcPr>
            <w:tcW w:w="567" w:type="dxa"/>
          </w:tcPr>
          <w:p w14:paraId="374B5D74" w14:textId="77777777" w:rsidR="009C457F" w:rsidRDefault="009C457F" w:rsidP="00757AA7">
            <w:pPr>
              <w:pStyle w:val="TableCell"/>
              <w:jc w:val="center"/>
            </w:pPr>
            <w:r>
              <w:t>4430</w:t>
            </w:r>
          </w:p>
        </w:tc>
        <w:tc>
          <w:tcPr>
            <w:tcW w:w="11906" w:type="dxa"/>
          </w:tcPr>
          <w:p w14:paraId="614D0966" w14:textId="77777777" w:rsidR="009C457F" w:rsidRDefault="009C457F" w:rsidP="00757AA7">
            <w:pPr>
              <w:pStyle w:val="TableCell"/>
              <w:jc w:val="left"/>
            </w:pPr>
            <w:r>
              <w:t>Różne opłaty i składki</w:t>
            </w:r>
          </w:p>
        </w:tc>
        <w:tc>
          <w:tcPr>
            <w:tcW w:w="1134" w:type="dxa"/>
          </w:tcPr>
          <w:p w14:paraId="636E7B39" w14:textId="77777777" w:rsidR="009C457F" w:rsidRDefault="009C457F" w:rsidP="00757AA7">
            <w:pPr>
              <w:pStyle w:val="TableCell"/>
            </w:pPr>
            <w:r>
              <w:t>5 000,00</w:t>
            </w:r>
          </w:p>
        </w:tc>
      </w:tr>
      <w:tr w:rsidR="009C457F" w14:paraId="595AA45A" w14:textId="77777777" w:rsidTr="00757AA7">
        <w:trPr>
          <w:jc w:val="center"/>
        </w:trPr>
        <w:tc>
          <w:tcPr>
            <w:tcW w:w="567" w:type="dxa"/>
          </w:tcPr>
          <w:p w14:paraId="0A09E878" w14:textId="77777777" w:rsidR="009C457F" w:rsidRDefault="009C457F" w:rsidP="00757AA7">
            <w:pPr>
              <w:pStyle w:val="TableCell"/>
              <w:jc w:val="center"/>
            </w:pPr>
          </w:p>
        </w:tc>
        <w:tc>
          <w:tcPr>
            <w:tcW w:w="567" w:type="dxa"/>
          </w:tcPr>
          <w:p w14:paraId="3927FF63" w14:textId="77777777" w:rsidR="009C457F" w:rsidRDefault="009C457F" w:rsidP="00757AA7">
            <w:pPr>
              <w:pStyle w:val="TableCell"/>
              <w:jc w:val="center"/>
            </w:pPr>
          </w:p>
        </w:tc>
        <w:tc>
          <w:tcPr>
            <w:tcW w:w="567" w:type="dxa"/>
          </w:tcPr>
          <w:p w14:paraId="4E7D50DB" w14:textId="77777777" w:rsidR="009C457F" w:rsidRDefault="009C457F" w:rsidP="00757AA7">
            <w:pPr>
              <w:pStyle w:val="TableCell"/>
              <w:jc w:val="center"/>
            </w:pPr>
            <w:r>
              <w:t>6050</w:t>
            </w:r>
          </w:p>
        </w:tc>
        <w:tc>
          <w:tcPr>
            <w:tcW w:w="11906" w:type="dxa"/>
          </w:tcPr>
          <w:p w14:paraId="3893BDDF" w14:textId="77777777" w:rsidR="009C457F" w:rsidRDefault="009C457F" w:rsidP="00757AA7">
            <w:pPr>
              <w:pStyle w:val="TableCell"/>
              <w:jc w:val="left"/>
            </w:pPr>
            <w:r>
              <w:t>Wydatki inwestycyjne jednostek budżetowych</w:t>
            </w:r>
          </w:p>
        </w:tc>
        <w:tc>
          <w:tcPr>
            <w:tcW w:w="1134" w:type="dxa"/>
          </w:tcPr>
          <w:p w14:paraId="16E7E576" w14:textId="77777777" w:rsidR="009C457F" w:rsidRDefault="009C457F" w:rsidP="00757AA7">
            <w:pPr>
              <w:pStyle w:val="TableCell"/>
            </w:pPr>
            <w:r>
              <w:t>7 289 680,00</w:t>
            </w:r>
          </w:p>
        </w:tc>
      </w:tr>
      <w:tr w:rsidR="009C457F" w14:paraId="4D814EE7" w14:textId="77777777" w:rsidTr="00757AA7">
        <w:trPr>
          <w:jc w:val="center"/>
        </w:trPr>
        <w:tc>
          <w:tcPr>
            <w:tcW w:w="567" w:type="dxa"/>
          </w:tcPr>
          <w:p w14:paraId="055FEB4A" w14:textId="77777777" w:rsidR="009C457F" w:rsidRDefault="009C457F" w:rsidP="00757AA7">
            <w:pPr>
              <w:pStyle w:val="TableCell"/>
              <w:jc w:val="center"/>
            </w:pPr>
          </w:p>
        </w:tc>
        <w:tc>
          <w:tcPr>
            <w:tcW w:w="567" w:type="dxa"/>
          </w:tcPr>
          <w:p w14:paraId="4BD21A26" w14:textId="77777777" w:rsidR="009C457F" w:rsidRDefault="009C457F" w:rsidP="00757AA7">
            <w:pPr>
              <w:pStyle w:val="TableCell"/>
              <w:jc w:val="center"/>
            </w:pPr>
          </w:p>
        </w:tc>
        <w:tc>
          <w:tcPr>
            <w:tcW w:w="567" w:type="dxa"/>
          </w:tcPr>
          <w:p w14:paraId="5641FA59" w14:textId="77777777" w:rsidR="009C457F" w:rsidRDefault="009C457F" w:rsidP="00757AA7">
            <w:pPr>
              <w:pStyle w:val="TableCell"/>
              <w:jc w:val="center"/>
            </w:pPr>
            <w:r>
              <w:t>6370</w:t>
            </w:r>
          </w:p>
        </w:tc>
        <w:tc>
          <w:tcPr>
            <w:tcW w:w="11906" w:type="dxa"/>
          </w:tcPr>
          <w:p w14:paraId="3C2DFA4E" w14:textId="77777777" w:rsidR="009C457F" w:rsidRDefault="009C457F" w:rsidP="00757AA7">
            <w:pPr>
              <w:pStyle w:val="TableCell"/>
              <w:jc w:val="left"/>
            </w:pPr>
            <w:r>
              <w:t>Wydatki poniesione ze środków z Rządowego Funduszu Polski Ład: Program Inwestycji Strategicznych na realizację zadań inwestycyjnych</w:t>
            </w:r>
          </w:p>
        </w:tc>
        <w:tc>
          <w:tcPr>
            <w:tcW w:w="1134" w:type="dxa"/>
          </w:tcPr>
          <w:p w14:paraId="4AE8513C" w14:textId="77777777" w:rsidR="009C457F" w:rsidRDefault="009C457F" w:rsidP="00757AA7">
            <w:pPr>
              <w:pStyle w:val="TableCell"/>
            </w:pPr>
            <w:r>
              <w:t>161 500,00</w:t>
            </w:r>
          </w:p>
        </w:tc>
      </w:tr>
      <w:tr w:rsidR="009C457F" w14:paraId="3699A1BB" w14:textId="77777777" w:rsidTr="00757AA7">
        <w:trPr>
          <w:jc w:val="center"/>
        </w:trPr>
        <w:tc>
          <w:tcPr>
            <w:tcW w:w="567" w:type="dxa"/>
            <w:shd w:val="clear" w:color="auto" w:fill="F2F3F3"/>
          </w:tcPr>
          <w:p w14:paraId="74BCC12B" w14:textId="77777777" w:rsidR="009C457F" w:rsidRDefault="009C457F" w:rsidP="00757AA7">
            <w:pPr>
              <w:pStyle w:val="TableCell"/>
              <w:jc w:val="center"/>
              <w:rPr>
                <w:b/>
                <w:bCs/>
                <w:shd w:val="clear" w:color="auto" w:fill="F2F3F3"/>
              </w:rPr>
            </w:pPr>
          </w:p>
        </w:tc>
        <w:tc>
          <w:tcPr>
            <w:tcW w:w="567" w:type="dxa"/>
            <w:shd w:val="clear" w:color="auto" w:fill="F2F3F3"/>
          </w:tcPr>
          <w:p w14:paraId="084B72E1" w14:textId="77777777" w:rsidR="009C457F" w:rsidRDefault="009C457F" w:rsidP="00757AA7">
            <w:pPr>
              <w:pStyle w:val="TableCell"/>
              <w:jc w:val="center"/>
              <w:rPr>
                <w:b/>
                <w:bCs/>
                <w:shd w:val="clear" w:color="auto" w:fill="F2F3F3"/>
              </w:rPr>
            </w:pPr>
            <w:r>
              <w:rPr>
                <w:b/>
                <w:bCs/>
                <w:shd w:val="clear" w:color="auto" w:fill="F2F3F3"/>
              </w:rPr>
              <w:t>60017</w:t>
            </w:r>
          </w:p>
        </w:tc>
        <w:tc>
          <w:tcPr>
            <w:tcW w:w="567" w:type="dxa"/>
            <w:shd w:val="clear" w:color="auto" w:fill="F2F3F3"/>
          </w:tcPr>
          <w:p w14:paraId="5182D6B6" w14:textId="77777777" w:rsidR="009C457F" w:rsidRDefault="009C457F" w:rsidP="00757AA7">
            <w:pPr>
              <w:pStyle w:val="TableCell"/>
              <w:jc w:val="center"/>
              <w:rPr>
                <w:b/>
                <w:bCs/>
                <w:shd w:val="clear" w:color="auto" w:fill="F2F3F3"/>
              </w:rPr>
            </w:pPr>
          </w:p>
        </w:tc>
        <w:tc>
          <w:tcPr>
            <w:tcW w:w="11906" w:type="dxa"/>
            <w:shd w:val="clear" w:color="auto" w:fill="F2F3F3"/>
          </w:tcPr>
          <w:p w14:paraId="2373EE11" w14:textId="77777777" w:rsidR="009C457F" w:rsidRDefault="009C457F" w:rsidP="00757AA7">
            <w:pPr>
              <w:pStyle w:val="TableCell"/>
              <w:jc w:val="left"/>
              <w:rPr>
                <w:b/>
                <w:bCs/>
                <w:shd w:val="clear" w:color="auto" w:fill="F2F3F3"/>
              </w:rPr>
            </w:pPr>
            <w:r>
              <w:rPr>
                <w:b/>
                <w:bCs/>
                <w:shd w:val="clear" w:color="auto" w:fill="F2F3F3"/>
              </w:rPr>
              <w:t>Drogi wewnętrzne</w:t>
            </w:r>
          </w:p>
        </w:tc>
        <w:tc>
          <w:tcPr>
            <w:tcW w:w="1134" w:type="dxa"/>
            <w:shd w:val="clear" w:color="auto" w:fill="F2F3F3"/>
          </w:tcPr>
          <w:p w14:paraId="3180D5DF" w14:textId="77777777" w:rsidR="009C457F" w:rsidRDefault="009C457F" w:rsidP="00757AA7">
            <w:pPr>
              <w:pStyle w:val="TableCell"/>
              <w:rPr>
                <w:b/>
                <w:bCs/>
                <w:shd w:val="clear" w:color="auto" w:fill="F2F3F3"/>
              </w:rPr>
            </w:pPr>
            <w:r>
              <w:rPr>
                <w:b/>
                <w:bCs/>
                <w:shd w:val="clear" w:color="auto" w:fill="F2F3F3"/>
              </w:rPr>
              <w:t>100 000,00</w:t>
            </w:r>
          </w:p>
        </w:tc>
      </w:tr>
      <w:tr w:rsidR="009C457F" w14:paraId="36A87BEE" w14:textId="77777777" w:rsidTr="00757AA7">
        <w:trPr>
          <w:jc w:val="center"/>
        </w:trPr>
        <w:tc>
          <w:tcPr>
            <w:tcW w:w="567" w:type="dxa"/>
          </w:tcPr>
          <w:p w14:paraId="3EDE54FB" w14:textId="77777777" w:rsidR="009C457F" w:rsidRDefault="009C457F" w:rsidP="00757AA7">
            <w:pPr>
              <w:pStyle w:val="TableCell"/>
              <w:jc w:val="center"/>
            </w:pPr>
          </w:p>
        </w:tc>
        <w:tc>
          <w:tcPr>
            <w:tcW w:w="567" w:type="dxa"/>
          </w:tcPr>
          <w:p w14:paraId="726EF70C" w14:textId="77777777" w:rsidR="009C457F" w:rsidRDefault="009C457F" w:rsidP="00757AA7">
            <w:pPr>
              <w:pStyle w:val="TableCell"/>
              <w:jc w:val="center"/>
            </w:pPr>
          </w:p>
        </w:tc>
        <w:tc>
          <w:tcPr>
            <w:tcW w:w="567" w:type="dxa"/>
          </w:tcPr>
          <w:p w14:paraId="26088DB5" w14:textId="77777777" w:rsidR="009C457F" w:rsidRDefault="009C457F" w:rsidP="00757AA7">
            <w:pPr>
              <w:pStyle w:val="TableCell"/>
              <w:jc w:val="center"/>
            </w:pPr>
            <w:r>
              <w:t>6050</w:t>
            </w:r>
          </w:p>
        </w:tc>
        <w:tc>
          <w:tcPr>
            <w:tcW w:w="11906" w:type="dxa"/>
          </w:tcPr>
          <w:p w14:paraId="31312675" w14:textId="77777777" w:rsidR="009C457F" w:rsidRDefault="009C457F" w:rsidP="00757AA7">
            <w:pPr>
              <w:pStyle w:val="TableCell"/>
              <w:jc w:val="left"/>
            </w:pPr>
            <w:r>
              <w:t>Wydatki inwestycyjne jednostek budżetowych</w:t>
            </w:r>
          </w:p>
        </w:tc>
        <w:tc>
          <w:tcPr>
            <w:tcW w:w="1134" w:type="dxa"/>
          </w:tcPr>
          <w:p w14:paraId="459D17D7" w14:textId="77777777" w:rsidR="009C457F" w:rsidRDefault="009C457F" w:rsidP="00757AA7">
            <w:pPr>
              <w:pStyle w:val="TableCell"/>
            </w:pPr>
            <w:r>
              <w:t>100 000,00</w:t>
            </w:r>
          </w:p>
        </w:tc>
      </w:tr>
      <w:tr w:rsidR="009C457F" w14:paraId="7806BB0B" w14:textId="77777777" w:rsidTr="00757AA7">
        <w:trPr>
          <w:jc w:val="center"/>
        </w:trPr>
        <w:tc>
          <w:tcPr>
            <w:tcW w:w="567" w:type="dxa"/>
            <w:shd w:val="clear" w:color="auto" w:fill="F2F3F3"/>
          </w:tcPr>
          <w:p w14:paraId="78A737B8" w14:textId="77777777" w:rsidR="009C457F" w:rsidRDefault="009C457F" w:rsidP="00757AA7">
            <w:pPr>
              <w:pStyle w:val="TableCell"/>
              <w:jc w:val="center"/>
              <w:rPr>
                <w:b/>
                <w:bCs/>
                <w:shd w:val="clear" w:color="auto" w:fill="F2F3F3"/>
              </w:rPr>
            </w:pPr>
          </w:p>
        </w:tc>
        <w:tc>
          <w:tcPr>
            <w:tcW w:w="567" w:type="dxa"/>
            <w:shd w:val="clear" w:color="auto" w:fill="F2F3F3"/>
          </w:tcPr>
          <w:p w14:paraId="42117B04" w14:textId="77777777" w:rsidR="009C457F" w:rsidRDefault="009C457F" w:rsidP="00757AA7">
            <w:pPr>
              <w:pStyle w:val="TableCell"/>
              <w:jc w:val="center"/>
              <w:rPr>
                <w:b/>
                <w:bCs/>
                <w:shd w:val="clear" w:color="auto" w:fill="F2F3F3"/>
              </w:rPr>
            </w:pPr>
            <w:r>
              <w:rPr>
                <w:b/>
                <w:bCs/>
                <w:shd w:val="clear" w:color="auto" w:fill="F2F3F3"/>
              </w:rPr>
              <w:t>60095</w:t>
            </w:r>
          </w:p>
        </w:tc>
        <w:tc>
          <w:tcPr>
            <w:tcW w:w="567" w:type="dxa"/>
            <w:shd w:val="clear" w:color="auto" w:fill="F2F3F3"/>
          </w:tcPr>
          <w:p w14:paraId="33A914F5" w14:textId="77777777" w:rsidR="009C457F" w:rsidRDefault="009C457F" w:rsidP="00757AA7">
            <w:pPr>
              <w:pStyle w:val="TableCell"/>
              <w:jc w:val="center"/>
              <w:rPr>
                <w:b/>
                <w:bCs/>
                <w:shd w:val="clear" w:color="auto" w:fill="F2F3F3"/>
              </w:rPr>
            </w:pPr>
          </w:p>
        </w:tc>
        <w:tc>
          <w:tcPr>
            <w:tcW w:w="11906" w:type="dxa"/>
            <w:shd w:val="clear" w:color="auto" w:fill="F2F3F3"/>
          </w:tcPr>
          <w:p w14:paraId="7895BFEF" w14:textId="77777777" w:rsidR="009C457F" w:rsidRDefault="009C457F" w:rsidP="00757AA7">
            <w:pPr>
              <w:pStyle w:val="TableCell"/>
              <w:jc w:val="left"/>
              <w:rPr>
                <w:b/>
                <w:bCs/>
                <w:shd w:val="clear" w:color="auto" w:fill="F2F3F3"/>
              </w:rPr>
            </w:pPr>
            <w:r>
              <w:rPr>
                <w:b/>
                <w:bCs/>
                <w:shd w:val="clear" w:color="auto" w:fill="F2F3F3"/>
              </w:rPr>
              <w:t>Pozostała działalność</w:t>
            </w:r>
          </w:p>
        </w:tc>
        <w:tc>
          <w:tcPr>
            <w:tcW w:w="1134" w:type="dxa"/>
            <w:shd w:val="clear" w:color="auto" w:fill="F2F3F3"/>
          </w:tcPr>
          <w:p w14:paraId="23F13839" w14:textId="77777777" w:rsidR="009C457F" w:rsidRDefault="009C457F" w:rsidP="00757AA7">
            <w:pPr>
              <w:pStyle w:val="TableCell"/>
              <w:rPr>
                <w:b/>
                <w:bCs/>
                <w:shd w:val="clear" w:color="auto" w:fill="F2F3F3"/>
              </w:rPr>
            </w:pPr>
            <w:r>
              <w:rPr>
                <w:b/>
                <w:bCs/>
                <w:shd w:val="clear" w:color="auto" w:fill="F2F3F3"/>
              </w:rPr>
              <w:t>10 239,21</w:t>
            </w:r>
          </w:p>
        </w:tc>
      </w:tr>
      <w:tr w:rsidR="009C457F" w14:paraId="520BDD91" w14:textId="77777777" w:rsidTr="00757AA7">
        <w:trPr>
          <w:jc w:val="center"/>
        </w:trPr>
        <w:tc>
          <w:tcPr>
            <w:tcW w:w="567" w:type="dxa"/>
          </w:tcPr>
          <w:p w14:paraId="35429B1E" w14:textId="77777777" w:rsidR="009C457F" w:rsidRDefault="009C457F" w:rsidP="00757AA7">
            <w:pPr>
              <w:pStyle w:val="TableCell"/>
              <w:jc w:val="center"/>
            </w:pPr>
          </w:p>
        </w:tc>
        <w:tc>
          <w:tcPr>
            <w:tcW w:w="567" w:type="dxa"/>
          </w:tcPr>
          <w:p w14:paraId="5745AD22" w14:textId="77777777" w:rsidR="009C457F" w:rsidRDefault="009C457F" w:rsidP="00757AA7">
            <w:pPr>
              <w:pStyle w:val="TableCell"/>
              <w:jc w:val="center"/>
            </w:pPr>
          </w:p>
        </w:tc>
        <w:tc>
          <w:tcPr>
            <w:tcW w:w="567" w:type="dxa"/>
          </w:tcPr>
          <w:p w14:paraId="270FC606" w14:textId="77777777" w:rsidR="009C457F" w:rsidRDefault="009C457F" w:rsidP="00757AA7">
            <w:pPr>
              <w:pStyle w:val="TableCell"/>
              <w:jc w:val="center"/>
            </w:pPr>
            <w:r>
              <w:t>4510</w:t>
            </w:r>
          </w:p>
        </w:tc>
        <w:tc>
          <w:tcPr>
            <w:tcW w:w="11906" w:type="dxa"/>
          </w:tcPr>
          <w:p w14:paraId="232C9166" w14:textId="77777777" w:rsidR="009C457F" w:rsidRDefault="009C457F" w:rsidP="00757AA7">
            <w:pPr>
              <w:pStyle w:val="TableCell"/>
              <w:jc w:val="left"/>
            </w:pPr>
            <w:r>
              <w:t>Opłaty na rzecz budżetu państwa</w:t>
            </w:r>
          </w:p>
        </w:tc>
        <w:tc>
          <w:tcPr>
            <w:tcW w:w="1134" w:type="dxa"/>
          </w:tcPr>
          <w:p w14:paraId="7FD2B8E3" w14:textId="77777777" w:rsidR="009C457F" w:rsidRDefault="009C457F" w:rsidP="00757AA7">
            <w:pPr>
              <w:pStyle w:val="TableCell"/>
            </w:pPr>
            <w:r>
              <w:t>4 000,00</w:t>
            </w:r>
          </w:p>
        </w:tc>
      </w:tr>
      <w:tr w:rsidR="009C457F" w14:paraId="487CC9B4" w14:textId="77777777" w:rsidTr="00757AA7">
        <w:trPr>
          <w:jc w:val="center"/>
        </w:trPr>
        <w:tc>
          <w:tcPr>
            <w:tcW w:w="567" w:type="dxa"/>
          </w:tcPr>
          <w:p w14:paraId="2C3FDC51" w14:textId="77777777" w:rsidR="009C457F" w:rsidRDefault="009C457F" w:rsidP="00757AA7">
            <w:pPr>
              <w:pStyle w:val="TableCell"/>
              <w:jc w:val="center"/>
            </w:pPr>
          </w:p>
        </w:tc>
        <w:tc>
          <w:tcPr>
            <w:tcW w:w="567" w:type="dxa"/>
          </w:tcPr>
          <w:p w14:paraId="28F3E4B2" w14:textId="77777777" w:rsidR="009C457F" w:rsidRDefault="009C457F" w:rsidP="00757AA7">
            <w:pPr>
              <w:pStyle w:val="TableCell"/>
              <w:jc w:val="center"/>
            </w:pPr>
          </w:p>
        </w:tc>
        <w:tc>
          <w:tcPr>
            <w:tcW w:w="567" w:type="dxa"/>
          </w:tcPr>
          <w:p w14:paraId="2F994F44" w14:textId="77777777" w:rsidR="009C457F" w:rsidRDefault="009C457F" w:rsidP="00757AA7">
            <w:pPr>
              <w:pStyle w:val="TableCell"/>
              <w:jc w:val="center"/>
            </w:pPr>
            <w:r>
              <w:t>4520</w:t>
            </w:r>
          </w:p>
        </w:tc>
        <w:tc>
          <w:tcPr>
            <w:tcW w:w="11906" w:type="dxa"/>
          </w:tcPr>
          <w:p w14:paraId="2782ABF0" w14:textId="77777777" w:rsidR="009C457F" w:rsidRDefault="009C457F" w:rsidP="00757AA7">
            <w:pPr>
              <w:pStyle w:val="TableCell"/>
              <w:jc w:val="left"/>
            </w:pPr>
            <w:r>
              <w:t>Opłaty na rzecz budżetów jednostek samorządu terytorialnego</w:t>
            </w:r>
          </w:p>
        </w:tc>
        <w:tc>
          <w:tcPr>
            <w:tcW w:w="1134" w:type="dxa"/>
          </w:tcPr>
          <w:p w14:paraId="5B0ACD8F" w14:textId="77777777" w:rsidR="009C457F" w:rsidRDefault="009C457F" w:rsidP="00757AA7">
            <w:pPr>
              <w:pStyle w:val="TableCell"/>
            </w:pPr>
            <w:r>
              <w:t>6 239,21</w:t>
            </w:r>
          </w:p>
        </w:tc>
      </w:tr>
      <w:tr w:rsidR="009C457F" w14:paraId="743D4E5A" w14:textId="77777777" w:rsidTr="00757AA7">
        <w:trPr>
          <w:jc w:val="center"/>
        </w:trPr>
        <w:tc>
          <w:tcPr>
            <w:tcW w:w="567" w:type="dxa"/>
            <w:shd w:val="clear" w:color="auto" w:fill="E0E1E1"/>
          </w:tcPr>
          <w:p w14:paraId="7652E7A9" w14:textId="77777777" w:rsidR="009C457F" w:rsidRDefault="009C457F" w:rsidP="00757AA7">
            <w:pPr>
              <w:pStyle w:val="TableCell"/>
              <w:jc w:val="center"/>
              <w:rPr>
                <w:b/>
                <w:bCs/>
                <w:shd w:val="clear" w:color="auto" w:fill="E0E1E1"/>
              </w:rPr>
            </w:pPr>
            <w:r>
              <w:rPr>
                <w:b/>
                <w:bCs/>
                <w:shd w:val="clear" w:color="auto" w:fill="E0E1E1"/>
              </w:rPr>
              <w:t>700</w:t>
            </w:r>
          </w:p>
        </w:tc>
        <w:tc>
          <w:tcPr>
            <w:tcW w:w="567" w:type="dxa"/>
            <w:shd w:val="clear" w:color="auto" w:fill="E0E1E1"/>
          </w:tcPr>
          <w:p w14:paraId="658E4676" w14:textId="77777777" w:rsidR="009C457F" w:rsidRDefault="009C457F" w:rsidP="00757AA7">
            <w:pPr>
              <w:pStyle w:val="TableCell"/>
              <w:jc w:val="center"/>
              <w:rPr>
                <w:b/>
                <w:bCs/>
                <w:shd w:val="clear" w:color="auto" w:fill="E0E1E1"/>
              </w:rPr>
            </w:pPr>
          </w:p>
        </w:tc>
        <w:tc>
          <w:tcPr>
            <w:tcW w:w="567" w:type="dxa"/>
            <w:shd w:val="clear" w:color="auto" w:fill="E0E1E1"/>
          </w:tcPr>
          <w:p w14:paraId="1E3217AD" w14:textId="77777777" w:rsidR="009C457F" w:rsidRDefault="009C457F" w:rsidP="00757AA7">
            <w:pPr>
              <w:pStyle w:val="TableCell"/>
              <w:jc w:val="center"/>
              <w:rPr>
                <w:b/>
                <w:bCs/>
                <w:shd w:val="clear" w:color="auto" w:fill="E0E1E1"/>
              </w:rPr>
            </w:pPr>
          </w:p>
        </w:tc>
        <w:tc>
          <w:tcPr>
            <w:tcW w:w="11906" w:type="dxa"/>
            <w:shd w:val="clear" w:color="auto" w:fill="E0E1E1"/>
          </w:tcPr>
          <w:p w14:paraId="02C31687" w14:textId="77777777" w:rsidR="009C457F" w:rsidRDefault="009C457F" w:rsidP="00757AA7">
            <w:pPr>
              <w:pStyle w:val="TableCell"/>
              <w:jc w:val="left"/>
              <w:rPr>
                <w:b/>
                <w:bCs/>
                <w:shd w:val="clear" w:color="auto" w:fill="E0E1E1"/>
              </w:rPr>
            </w:pPr>
            <w:r>
              <w:rPr>
                <w:b/>
                <w:bCs/>
                <w:shd w:val="clear" w:color="auto" w:fill="E0E1E1"/>
              </w:rPr>
              <w:t>Gospodarka mieszkaniowa</w:t>
            </w:r>
          </w:p>
        </w:tc>
        <w:tc>
          <w:tcPr>
            <w:tcW w:w="1134" w:type="dxa"/>
            <w:shd w:val="clear" w:color="auto" w:fill="E0E1E1"/>
          </w:tcPr>
          <w:p w14:paraId="1143E1E2" w14:textId="77777777" w:rsidR="009C457F" w:rsidRDefault="009C457F" w:rsidP="00757AA7">
            <w:pPr>
              <w:pStyle w:val="TableCell"/>
              <w:rPr>
                <w:b/>
                <w:bCs/>
                <w:shd w:val="clear" w:color="auto" w:fill="E0E1E1"/>
              </w:rPr>
            </w:pPr>
            <w:r>
              <w:rPr>
                <w:b/>
                <w:bCs/>
                <w:shd w:val="clear" w:color="auto" w:fill="E0E1E1"/>
              </w:rPr>
              <w:t>1 573 129,28</w:t>
            </w:r>
          </w:p>
        </w:tc>
      </w:tr>
      <w:tr w:rsidR="009C457F" w14:paraId="0A7DEF75" w14:textId="77777777" w:rsidTr="00757AA7">
        <w:trPr>
          <w:jc w:val="center"/>
        </w:trPr>
        <w:tc>
          <w:tcPr>
            <w:tcW w:w="567" w:type="dxa"/>
            <w:shd w:val="clear" w:color="auto" w:fill="F2F3F3"/>
          </w:tcPr>
          <w:p w14:paraId="6EF3CCD3" w14:textId="77777777" w:rsidR="009C457F" w:rsidRDefault="009C457F" w:rsidP="00757AA7">
            <w:pPr>
              <w:pStyle w:val="TableCell"/>
              <w:jc w:val="center"/>
              <w:rPr>
                <w:b/>
                <w:bCs/>
                <w:shd w:val="clear" w:color="auto" w:fill="F2F3F3"/>
              </w:rPr>
            </w:pPr>
          </w:p>
        </w:tc>
        <w:tc>
          <w:tcPr>
            <w:tcW w:w="567" w:type="dxa"/>
            <w:shd w:val="clear" w:color="auto" w:fill="F2F3F3"/>
          </w:tcPr>
          <w:p w14:paraId="1A05BDDB" w14:textId="77777777" w:rsidR="009C457F" w:rsidRDefault="009C457F" w:rsidP="00757AA7">
            <w:pPr>
              <w:pStyle w:val="TableCell"/>
              <w:jc w:val="center"/>
              <w:rPr>
                <w:b/>
                <w:bCs/>
                <w:shd w:val="clear" w:color="auto" w:fill="F2F3F3"/>
              </w:rPr>
            </w:pPr>
            <w:r>
              <w:rPr>
                <w:b/>
                <w:bCs/>
                <w:shd w:val="clear" w:color="auto" w:fill="F2F3F3"/>
              </w:rPr>
              <w:t>70005</w:t>
            </w:r>
          </w:p>
        </w:tc>
        <w:tc>
          <w:tcPr>
            <w:tcW w:w="567" w:type="dxa"/>
            <w:shd w:val="clear" w:color="auto" w:fill="F2F3F3"/>
          </w:tcPr>
          <w:p w14:paraId="69513021" w14:textId="77777777" w:rsidR="009C457F" w:rsidRDefault="009C457F" w:rsidP="00757AA7">
            <w:pPr>
              <w:pStyle w:val="TableCell"/>
              <w:jc w:val="center"/>
              <w:rPr>
                <w:b/>
                <w:bCs/>
                <w:shd w:val="clear" w:color="auto" w:fill="F2F3F3"/>
              </w:rPr>
            </w:pPr>
          </w:p>
        </w:tc>
        <w:tc>
          <w:tcPr>
            <w:tcW w:w="11906" w:type="dxa"/>
            <w:shd w:val="clear" w:color="auto" w:fill="F2F3F3"/>
          </w:tcPr>
          <w:p w14:paraId="6AB05D51" w14:textId="77777777" w:rsidR="009C457F" w:rsidRDefault="009C457F" w:rsidP="00757AA7">
            <w:pPr>
              <w:pStyle w:val="TableCell"/>
              <w:jc w:val="left"/>
              <w:rPr>
                <w:b/>
                <w:bCs/>
                <w:shd w:val="clear" w:color="auto" w:fill="F2F3F3"/>
              </w:rPr>
            </w:pPr>
            <w:r>
              <w:rPr>
                <w:b/>
                <w:bCs/>
                <w:shd w:val="clear" w:color="auto" w:fill="F2F3F3"/>
              </w:rPr>
              <w:t>Gospodarka gruntami i nieruchomościami</w:t>
            </w:r>
          </w:p>
        </w:tc>
        <w:tc>
          <w:tcPr>
            <w:tcW w:w="1134" w:type="dxa"/>
            <w:shd w:val="clear" w:color="auto" w:fill="F2F3F3"/>
          </w:tcPr>
          <w:p w14:paraId="0AF8EBE2" w14:textId="77777777" w:rsidR="009C457F" w:rsidRDefault="009C457F" w:rsidP="00757AA7">
            <w:pPr>
              <w:pStyle w:val="TableCell"/>
              <w:rPr>
                <w:b/>
                <w:bCs/>
                <w:shd w:val="clear" w:color="auto" w:fill="F2F3F3"/>
              </w:rPr>
            </w:pPr>
            <w:r>
              <w:rPr>
                <w:b/>
                <w:bCs/>
                <w:shd w:val="clear" w:color="auto" w:fill="F2F3F3"/>
              </w:rPr>
              <w:t>1 573 129,28</w:t>
            </w:r>
          </w:p>
        </w:tc>
      </w:tr>
      <w:tr w:rsidR="009C457F" w14:paraId="2A8DCE25" w14:textId="77777777" w:rsidTr="00757AA7">
        <w:trPr>
          <w:jc w:val="center"/>
        </w:trPr>
        <w:tc>
          <w:tcPr>
            <w:tcW w:w="567" w:type="dxa"/>
          </w:tcPr>
          <w:p w14:paraId="1C581161" w14:textId="77777777" w:rsidR="009C457F" w:rsidRDefault="009C457F" w:rsidP="00757AA7">
            <w:pPr>
              <w:pStyle w:val="TableCell"/>
              <w:jc w:val="center"/>
            </w:pPr>
          </w:p>
        </w:tc>
        <w:tc>
          <w:tcPr>
            <w:tcW w:w="567" w:type="dxa"/>
          </w:tcPr>
          <w:p w14:paraId="799F80B7" w14:textId="77777777" w:rsidR="009C457F" w:rsidRDefault="009C457F" w:rsidP="00757AA7">
            <w:pPr>
              <w:pStyle w:val="TableCell"/>
              <w:jc w:val="center"/>
            </w:pPr>
          </w:p>
        </w:tc>
        <w:tc>
          <w:tcPr>
            <w:tcW w:w="567" w:type="dxa"/>
          </w:tcPr>
          <w:p w14:paraId="7719DB72" w14:textId="77777777" w:rsidR="009C457F" w:rsidRDefault="009C457F" w:rsidP="00757AA7">
            <w:pPr>
              <w:pStyle w:val="TableCell"/>
              <w:jc w:val="center"/>
            </w:pPr>
            <w:r>
              <w:t>2310</w:t>
            </w:r>
          </w:p>
        </w:tc>
        <w:tc>
          <w:tcPr>
            <w:tcW w:w="11906" w:type="dxa"/>
          </w:tcPr>
          <w:p w14:paraId="3604A511" w14:textId="77777777" w:rsidR="009C457F" w:rsidRDefault="009C457F" w:rsidP="00757AA7">
            <w:pPr>
              <w:pStyle w:val="TableCell"/>
              <w:jc w:val="left"/>
            </w:pPr>
            <w:r>
              <w:t>Dotacja celowa przekazana gminie na zadania bieżące realizowane na podstawie porozumień (umów) między jednostkami samorządu terytorialnego</w:t>
            </w:r>
          </w:p>
        </w:tc>
        <w:tc>
          <w:tcPr>
            <w:tcW w:w="1134" w:type="dxa"/>
          </w:tcPr>
          <w:p w14:paraId="6B3D525E" w14:textId="77777777" w:rsidR="009C457F" w:rsidRDefault="009C457F" w:rsidP="00757AA7">
            <w:pPr>
              <w:pStyle w:val="TableCell"/>
            </w:pPr>
            <w:r>
              <w:t>2 200,00</w:t>
            </w:r>
          </w:p>
        </w:tc>
      </w:tr>
      <w:tr w:rsidR="009C457F" w14:paraId="7A4D2C64" w14:textId="77777777" w:rsidTr="00757AA7">
        <w:trPr>
          <w:jc w:val="center"/>
        </w:trPr>
        <w:tc>
          <w:tcPr>
            <w:tcW w:w="567" w:type="dxa"/>
          </w:tcPr>
          <w:p w14:paraId="1D2A2DCC" w14:textId="77777777" w:rsidR="009C457F" w:rsidRDefault="009C457F" w:rsidP="00757AA7">
            <w:pPr>
              <w:pStyle w:val="TableCell"/>
              <w:jc w:val="center"/>
            </w:pPr>
          </w:p>
        </w:tc>
        <w:tc>
          <w:tcPr>
            <w:tcW w:w="567" w:type="dxa"/>
          </w:tcPr>
          <w:p w14:paraId="762BA21B" w14:textId="77777777" w:rsidR="009C457F" w:rsidRDefault="009C457F" w:rsidP="00757AA7">
            <w:pPr>
              <w:pStyle w:val="TableCell"/>
              <w:jc w:val="center"/>
            </w:pPr>
          </w:p>
        </w:tc>
        <w:tc>
          <w:tcPr>
            <w:tcW w:w="567" w:type="dxa"/>
          </w:tcPr>
          <w:p w14:paraId="02F6CC17" w14:textId="77777777" w:rsidR="009C457F" w:rsidRDefault="009C457F" w:rsidP="00757AA7">
            <w:pPr>
              <w:pStyle w:val="TableCell"/>
              <w:jc w:val="center"/>
            </w:pPr>
            <w:r>
              <w:t>4110</w:t>
            </w:r>
          </w:p>
        </w:tc>
        <w:tc>
          <w:tcPr>
            <w:tcW w:w="11906" w:type="dxa"/>
          </w:tcPr>
          <w:p w14:paraId="51003F95" w14:textId="77777777" w:rsidR="009C457F" w:rsidRDefault="009C457F" w:rsidP="00757AA7">
            <w:pPr>
              <w:pStyle w:val="TableCell"/>
              <w:jc w:val="left"/>
            </w:pPr>
            <w:r>
              <w:t>Składki na ubezpieczenia społeczne</w:t>
            </w:r>
          </w:p>
        </w:tc>
        <w:tc>
          <w:tcPr>
            <w:tcW w:w="1134" w:type="dxa"/>
          </w:tcPr>
          <w:p w14:paraId="11941DF0" w14:textId="77777777" w:rsidR="009C457F" w:rsidRDefault="009C457F" w:rsidP="00757AA7">
            <w:pPr>
              <w:pStyle w:val="TableCell"/>
            </w:pPr>
            <w:r>
              <w:t>5 000,00</w:t>
            </w:r>
          </w:p>
        </w:tc>
      </w:tr>
      <w:tr w:rsidR="009C457F" w14:paraId="7BFFF653" w14:textId="77777777" w:rsidTr="00757AA7">
        <w:trPr>
          <w:jc w:val="center"/>
        </w:trPr>
        <w:tc>
          <w:tcPr>
            <w:tcW w:w="567" w:type="dxa"/>
          </w:tcPr>
          <w:p w14:paraId="7DACFEF9" w14:textId="77777777" w:rsidR="009C457F" w:rsidRDefault="009C457F" w:rsidP="00757AA7">
            <w:pPr>
              <w:pStyle w:val="TableCell"/>
              <w:jc w:val="center"/>
            </w:pPr>
          </w:p>
        </w:tc>
        <w:tc>
          <w:tcPr>
            <w:tcW w:w="567" w:type="dxa"/>
          </w:tcPr>
          <w:p w14:paraId="70BE8007" w14:textId="77777777" w:rsidR="009C457F" w:rsidRDefault="009C457F" w:rsidP="00757AA7">
            <w:pPr>
              <w:pStyle w:val="TableCell"/>
              <w:jc w:val="center"/>
            </w:pPr>
          </w:p>
        </w:tc>
        <w:tc>
          <w:tcPr>
            <w:tcW w:w="567" w:type="dxa"/>
          </w:tcPr>
          <w:p w14:paraId="57428A32" w14:textId="77777777" w:rsidR="009C457F" w:rsidRDefault="009C457F" w:rsidP="00757AA7">
            <w:pPr>
              <w:pStyle w:val="TableCell"/>
              <w:jc w:val="center"/>
            </w:pPr>
            <w:r>
              <w:t>4120</w:t>
            </w:r>
          </w:p>
        </w:tc>
        <w:tc>
          <w:tcPr>
            <w:tcW w:w="11906" w:type="dxa"/>
          </w:tcPr>
          <w:p w14:paraId="2EBC9188" w14:textId="77777777" w:rsidR="009C457F" w:rsidRDefault="009C457F" w:rsidP="00757AA7">
            <w:pPr>
              <w:pStyle w:val="TableCell"/>
              <w:jc w:val="left"/>
            </w:pPr>
            <w:r>
              <w:t>Składki na Fundusz Pracy oraz Fundusz Solidarnościowy</w:t>
            </w:r>
          </w:p>
        </w:tc>
        <w:tc>
          <w:tcPr>
            <w:tcW w:w="1134" w:type="dxa"/>
          </w:tcPr>
          <w:p w14:paraId="1327E16E" w14:textId="77777777" w:rsidR="009C457F" w:rsidRDefault="009C457F" w:rsidP="00757AA7">
            <w:pPr>
              <w:pStyle w:val="TableCell"/>
            </w:pPr>
            <w:r>
              <w:t>1 000,00</w:t>
            </w:r>
          </w:p>
        </w:tc>
      </w:tr>
      <w:tr w:rsidR="009C457F" w14:paraId="5210E24F" w14:textId="77777777" w:rsidTr="00757AA7">
        <w:trPr>
          <w:jc w:val="center"/>
        </w:trPr>
        <w:tc>
          <w:tcPr>
            <w:tcW w:w="567" w:type="dxa"/>
          </w:tcPr>
          <w:p w14:paraId="2599C54A" w14:textId="77777777" w:rsidR="009C457F" w:rsidRDefault="009C457F" w:rsidP="00757AA7">
            <w:pPr>
              <w:pStyle w:val="TableCell"/>
              <w:jc w:val="center"/>
            </w:pPr>
          </w:p>
        </w:tc>
        <w:tc>
          <w:tcPr>
            <w:tcW w:w="567" w:type="dxa"/>
          </w:tcPr>
          <w:p w14:paraId="17327A88" w14:textId="77777777" w:rsidR="009C457F" w:rsidRDefault="009C457F" w:rsidP="00757AA7">
            <w:pPr>
              <w:pStyle w:val="TableCell"/>
              <w:jc w:val="center"/>
            </w:pPr>
          </w:p>
        </w:tc>
        <w:tc>
          <w:tcPr>
            <w:tcW w:w="567" w:type="dxa"/>
          </w:tcPr>
          <w:p w14:paraId="0693744C" w14:textId="77777777" w:rsidR="009C457F" w:rsidRDefault="009C457F" w:rsidP="00757AA7">
            <w:pPr>
              <w:pStyle w:val="TableCell"/>
              <w:jc w:val="center"/>
            </w:pPr>
            <w:r>
              <w:t>4170</w:t>
            </w:r>
          </w:p>
        </w:tc>
        <w:tc>
          <w:tcPr>
            <w:tcW w:w="11906" w:type="dxa"/>
          </w:tcPr>
          <w:p w14:paraId="61E1469F" w14:textId="77777777" w:rsidR="009C457F" w:rsidRDefault="009C457F" w:rsidP="00757AA7">
            <w:pPr>
              <w:pStyle w:val="TableCell"/>
              <w:jc w:val="left"/>
            </w:pPr>
            <w:r>
              <w:t>Wynagrodzenia bezosobowe</w:t>
            </w:r>
          </w:p>
        </w:tc>
        <w:tc>
          <w:tcPr>
            <w:tcW w:w="1134" w:type="dxa"/>
          </w:tcPr>
          <w:p w14:paraId="1A5F38C0" w14:textId="77777777" w:rsidR="009C457F" w:rsidRDefault="009C457F" w:rsidP="00757AA7">
            <w:pPr>
              <w:pStyle w:val="TableCell"/>
            </w:pPr>
            <w:r>
              <w:t>24 880,00</w:t>
            </w:r>
          </w:p>
        </w:tc>
      </w:tr>
      <w:tr w:rsidR="009C457F" w14:paraId="66600A67" w14:textId="77777777" w:rsidTr="00757AA7">
        <w:trPr>
          <w:jc w:val="center"/>
        </w:trPr>
        <w:tc>
          <w:tcPr>
            <w:tcW w:w="567" w:type="dxa"/>
          </w:tcPr>
          <w:p w14:paraId="6CC6D241" w14:textId="77777777" w:rsidR="009C457F" w:rsidRDefault="009C457F" w:rsidP="00757AA7">
            <w:pPr>
              <w:pStyle w:val="TableCell"/>
              <w:jc w:val="center"/>
            </w:pPr>
          </w:p>
        </w:tc>
        <w:tc>
          <w:tcPr>
            <w:tcW w:w="567" w:type="dxa"/>
          </w:tcPr>
          <w:p w14:paraId="227CF47C" w14:textId="77777777" w:rsidR="009C457F" w:rsidRDefault="009C457F" w:rsidP="00757AA7">
            <w:pPr>
              <w:pStyle w:val="TableCell"/>
              <w:jc w:val="center"/>
            </w:pPr>
          </w:p>
        </w:tc>
        <w:tc>
          <w:tcPr>
            <w:tcW w:w="567" w:type="dxa"/>
          </w:tcPr>
          <w:p w14:paraId="2EBC100A" w14:textId="77777777" w:rsidR="009C457F" w:rsidRDefault="009C457F" w:rsidP="00757AA7">
            <w:pPr>
              <w:pStyle w:val="TableCell"/>
              <w:jc w:val="center"/>
            </w:pPr>
            <w:r>
              <w:t>4210</w:t>
            </w:r>
          </w:p>
        </w:tc>
        <w:tc>
          <w:tcPr>
            <w:tcW w:w="11906" w:type="dxa"/>
          </w:tcPr>
          <w:p w14:paraId="7FC0250C" w14:textId="77777777" w:rsidR="009C457F" w:rsidRDefault="009C457F" w:rsidP="00757AA7">
            <w:pPr>
              <w:pStyle w:val="TableCell"/>
              <w:jc w:val="left"/>
            </w:pPr>
            <w:r>
              <w:t>Zakup materiałów i wyposażenia</w:t>
            </w:r>
          </w:p>
        </w:tc>
        <w:tc>
          <w:tcPr>
            <w:tcW w:w="1134" w:type="dxa"/>
          </w:tcPr>
          <w:p w14:paraId="095A4043" w14:textId="77777777" w:rsidR="009C457F" w:rsidRDefault="009C457F" w:rsidP="00757AA7">
            <w:pPr>
              <w:pStyle w:val="TableCell"/>
            </w:pPr>
            <w:r>
              <w:t>55 863,70</w:t>
            </w:r>
          </w:p>
        </w:tc>
      </w:tr>
      <w:tr w:rsidR="009C457F" w14:paraId="58A29B79" w14:textId="77777777" w:rsidTr="00757AA7">
        <w:trPr>
          <w:jc w:val="center"/>
        </w:trPr>
        <w:tc>
          <w:tcPr>
            <w:tcW w:w="567" w:type="dxa"/>
          </w:tcPr>
          <w:p w14:paraId="0D7BF6E0" w14:textId="77777777" w:rsidR="009C457F" w:rsidRDefault="009C457F" w:rsidP="00757AA7">
            <w:pPr>
              <w:pStyle w:val="TableCell"/>
              <w:jc w:val="center"/>
            </w:pPr>
          </w:p>
        </w:tc>
        <w:tc>
          <w:tcPr>
            <w:tcW w:w="567" w:type="dxa"/>
          </w:tcPr>
          <w:p w14:paraId="67BAA09A" w14:textId="77777777" w:rsidR="009C457F" w:rsidRDefault="009C457F" w:rsidP="00757AA7">
            <w:pPr>
              <w:pStyle w:val="TableCell"/>
              <w:jc w:val="center"/>
            </w:pPr>
          </w:p>
        </w:tc>
        <w:tc>
          <w:tcPr>
            <w:tcW w:w="567" w:type="dxa"/>
          </w:tcPr>
          <w:p w14:paraId="7DB01ABE" w14:textId="77777777" w:rsidR="009C457F" w:rsidRDefault="009C457F" w:rsidP="00757AA7">
            <w:pPr>
              <w:pStyle w:val="TableCell"/>
              <w:jc w:val="center"/>
            </w:pPr>
            <w:r>
              <w:t>4260</w:t>
            </w:r>
          </w:p>
        </w:tc>
        <w:tc>
          <w:tcPr>
            <w:tcW w:w="11906" w:type="dxa"/>
          </w:tcPr>
          <w:p w14:paraId="67FEF351" w14:textId="77777777" w:rsidR="009C457F" w:rsidRDefault="009C457F" w:rsidP="00757AA7">
            <w:pPr>
              <w:pStyle w:val="TableCell"/>
              <w:jc w:val="left"/>
            </w:pPr>
            <w:r>
              <w:t>Zakup energii</w:t>
            </w:r>
          </w:p>
        </w:tc>
        <w:tc>
          <w:tcPr>
            <w:tcW w:w="1134" w:type="dxa"/>
          </w:tcPr>
          <w:p w14:paraId="3AC953DA" w14:textId="77777777" w:rsidR="009C457F" w:rsidRDefault="009C457F" w:rsidP="00757AA7">
            <w:pPr>
              <w:pStyle w:val="TableCell"/>
            </w:pPr>
            <w:r>
              <w:t>300 000,00</w:t>
            </w:r>
          </w:p>
        </w:tc>
      </w:tr>
      <w:tr w:rsidR="009C457F" w14:paraId="4B4042FD" w14:textId="77777777" w:rsidTr="00757AA7">
        <w:trPr>
          <w:jc w:val="center"/>
        </w:trPr>
        <w:tc>
          <w:tcPr>
            <w:tcW w:w="567" w:type="dxa"/>
          </w:tcPr>
          <w:p w14:paraId="71336385" w14:textId="77777777" w:rsidR="009C457F" w:rsidRDefault="009C457F" w:rsidP="00757AA7">
            <w:pPr>
              <w:pStyle w:val="TableCell"/>
              <w:jc w:val="center"/>
            </w:pPr>
          </w:p>
        </w:tc>
        <w:tc>
          <w:tcPr>
            <w:tcW w:w="567" w:type="dxa"/>
          </w:tcPr>
          <w:p w14:paraId="5B7DDB1A" w14:textId="77777777" w:rsidR="009C457F" w:rsidRDefault="009C457F" w:rsidP="00757AA7">
            <w:pPr>
              <w:pStyle w:val="TableCell"/>
              <w:jc w:val="center"/>
            </w:pPr>
          </w:p>
        </w:tc>
        <w:tc>
          <w:tcPr>
            <w:tcW w:w="567" w:type="dxa"/>
          </w:tcPr>
          <w:p w14:paraId="064B62F8" w14:textId="77777777" w:rsidR="009C457F" w:rsidRDefault="009C457F" w:rsidP="00757AA7">
            <w:pPr>
              <w:pStyle w:val="TableCell"/>
              <w:jc w:val="center"/>
            </w:pPr>
            <w:r>
              <w:t>4270</w:t>
            </w:r>
          </w:p>
        </w:tc>
        <w:tc>
          <w:tcPr>
            <w:tcW w:w="11906" w:type="dxa"/>
          </w:tcPr>
          <w:p w14:paraId="15207480" w14:textId="77777777" w:rsidR="009C457F" w:rsidRDefault="009C457F" w:rsidP="00757AA7">
            <w:pPr>
              <w:pStyle w:val="TableCell"/>
              <w:jc w:val="left"/>
            </w:pPr>
            <w:r>
              <w:t>Zakup usług remontowych</w:t>
            </w:r>
          </w:p>
        </w:tc>
        <w:tc>
          <w:tcPr>
            <w:tcW w:w="1134" w:type="dxa"/>
          </w:tcPr>
          <w:p w14:paraId="19221304" w14:textId="77777777" w:rsidR="009C457F" w:rsidRDefault="009C457F" w:rsidP="00757AA7">
            <w:pPr>
              <w:pStyle w:val="TableCell"/>
            </w:pPr>
            <w:r>
              <w:t>60 000,00</w:t>
            </w:r>
          </w:p>
        </w:tc>
      </w:tr>
      <w:tr w:rsidR="009C457F" w14:paraId="7BD310F0" w14:textId="77777777" w:rsidTr="00757AA7">
        <w:trPr>
          <w:jc w:val="center"/>
        </w:trPr>
        <w:tc>
          <w:tcPr>
            <w:tcW w:w="567" w:type="dxa"/>
          </w:tcPr>
          <w:p w14:paraId="7B56C923" w14:textId="77777777" w:rsidR="009C457F" w:rsidRDefault="009C457F" w:rsidP="00757AA7">
            <w:pPr>
              <w:pStyle w:val="TableCell"/>
              <w:jc w:val="center"/>
            </w:pPr>
          </w:p>
        </w:tc>
        <w:tc>
          <w:tcPr>
            <w:tcW w:w="567" w:type="dxa"/>
          </w:tcPr>
          <w:p w14:paraId="4B6F2CC4" w14:textId="77777777" w:rsidR="009C457F" w:rsidRDefault="009C457F" w:rsidP="00757AA7">
            <w:pPr>
              <w:pStyle w:val="TableCell"/>
              <w:jc w:val="center"/>
            </w:pPr>
          </w:p>
        </w:tc>
        <w:tc>
          <w:tcPr>
            <w:tcW w:w="567" w:type="dxa"/>
          </w:tcPr>
          <w:p w14:paraId="03152829" w14:textId="77777777" w:rsidR="009C457F" w:rsidRDefault="009C457F" w:rsidP="00757AA7">
            <w:pPr>
              <w:pStyle w:val="TableCell"/>
              <w:jc w:val="center"/>
            </w:pPr>
            <w:r>
              <w:t>4300</w:t>
            </w:r>
          </w:p>
        </w:tc>
        <w:tc>
          <w:tcPr>
            <w:tcW w:w="11906" w:type="dxa"/>
          </w:tcPr>
          <w:p w14:paraId="5DB24EE9" w14:textId="77777777" w:rsidR="009C457F" w:rsidRDefault="009C457F" w:rsidP="00757AA7">
            <w:pPr>
              <w:pStyle w:val="TableCell"/>
              <w:jc w:val="left"/>
            </w:pPr>
            <w:r>
              <w:t>Zakup usług pozostałych</w:t>
            </w:r>
          </w:p>
        </w:tc>
        <w:tc>
          <w:tcPr>
            <w:tcW w:w="1134" w:type="dxa"/>
          </w:tcPr>
          <w:p w14:paraId="1C8A2C52" w14:textId="77777777" w:rsidR="009C457F" w:rsidRDefault="009C457F" w:rsidP="00757AA7">
            <w:pPr>
              <w:pStyle w:val="TableCell"/>
            </w:pPr>
            <w:r>
              <w:t>808 185,58</w:t>
            </w:r>
          </w:p>
        </w:tc>
      </w:tr>
      <w:tr w:rsidR="009C457F" w14:paraId="5C73CFA2" w14:textId="77777777" w:rsidTr="00757AA7">
        <w:trPr>
          <w:jc w:val="center"/>
        </w:trPr>
        <w:tc>
          <w:tcPr>
            <w:tcW w:w="567" w:type="dxa"/>
          </w:tcPr>
          <w:p w14:paraId="6B3DCE81" w14:textId="77777777" w:rsidR="009C457F" w:rsidRDefault="009C457F" w:rsidP="00757AA7">
            <w:pPr>
              <w:pStyle w:val="TableCell"/>
              <w:jc w:val="center"/>
            </w:pPr>
          </w:p>
        </w:tc>
        <w:tc>
          <w:tcPr>
            <w:tcW w:w="567" w:type="dxa"/>
          </w:tcPr>
          <w:p w14:paraId="3D282CDD" w14:textId="77777777" w:rsidR="009C457F" w:rsidRDefault="009C457F" w:rsidP="00757AA7">
            <w:pPr>
              <w:pStyle w:val="TableCell"/>
              <w:jc w:val="center"/>
            </w:pPr>
          </w:p>
        </w:tc>
        <w:tc>
          <w:tcPr>
            <w:tcW w:w="567" w:type="dxa"/>
          </w:tcPr>
          <w:p w14:paraId="494DF9D2" w14:textId="77777777" w:rsidR="009C457F" w:rsidRDefault="009C457F" w:rsidP="00757AA7">
            <w:pPr>
              <w:pStyle w:val="TableCell"/>
              <w:jc w:val="center"/>
            </w:pPr>
            <w:r>
              <w:t>4390</w:t>
            </w:r>
          </w:p>
        </w:tc>
        <w:tc>
          <w:tcPr>
            <w:tcW w:w="11906" w:type="dxa"/>
          </w:tcPr>
          <w:p w14:paraId="4F75B778" w14:textId="77777777" w:rsidR="009C457F" w:rsidRDefault="009C457F" w:rsidP="00757AA7">
            <w:pPr>
              <w:pStyle w:val="TableCell"/>
              <w:jc w:val="left"/>
            </w:pPr>
            <w:r>
              <w:t>Zakup usług obejmujących wykonanie ekspertyz, analiz i opinii</w:t>
            </w:r>
          </w:p>
        </w:tc>
        <w:tc>
          <w:tcPr>
            <w:tcW w:w="1134" w:type="dxa"/>
          </w:tcPr>
          <w:p w14:paraId="720C49B0" w14:textId="77777777" w:rsidR="009C457F" w:rsidRDefault="009C457F" w:rsidP="00757AA7">
            <w:pPr>
              <w:pStyle w:val="TableCell"/>
            </w:pPr>
            <w:r>
              <w:t>25 000,00</w:t>
            </w:r>
          </w:p>
        </w:tc>
      </w:tr>
      <w:tr w:rsidR="009C457F" w14:paraId="1CC23C6F" w14:textId="77777777" w:rsidTr="00757AA7">
        <w:trPr>
          <w:jc w:val="center"/>
        </w:trPr>
        <w:tc>
          <w:tcPr>
            <w:tcW w:w="567" w:type="dxa"/>
          </w:tcPr>
          <w:p w14:paraId="61F16CDD" w14:textId="77777777" w:rsidR="009C457F" w:rsidRDefault="009C457F" w:rsidP="00757AA7">
            <w:pPr>
              <w:pStyle w:val="TableCell"/>
              <w:jc w:val="center"/>
            </w:pPr>
          </w:p>
        </w:tc>
        <w:tc>
          <w:tcPr>
            <w:tcW w:w="567" w:type="dxa"/>
          </w:tcPr>
          <w:p w14:paraId="05EA5386" w14:textId="77777777" w:rsidR="009C457F" w:rsidRDefault="009C457F" w:rsidP="00757AA7">
            <w:pPr>
              <w:pStyle w:val="TableCell"/>
              <w:jc w:val="center"/>
            </w:pPr>
          </w:p>
        </w:tc>
        <w:tc>
          <w:tcPr>
            <w:tcW w:w="567" w:type="dxa"/>
          </w:tcPr>
          <w:p w14:paraId="0992EB1D" w14:textId="77777777" w:rsidR="009C457F" w:rsidRDefault="009C457F" w:rsidP="00757AA7">
            <w:pPr>
              <w:pStyle w:val="TableCell"/>
              <w:jc w:val="center"/>
            </w:pPr>
            <w:r>
              <w:t>4430</w:t>
            </w:r>
          </w:p>
        </w:tc>
        <w:tc>
          <w:tcPr>
            <w:tcW w:w="11906" w:type="dxa"/>
          </w:tcPr>
          <w:p w14:paraId="64526A2F" w14:textId="77777777" w:rsidR="009C457F" w:rsidRDefault="009C457F" w:rsidP="00757AA7">
            <w:pPr>
              <w:pStyle w:val="TableCell"/>
              <w:jc w:val="left"/>
            </w:pPr>
            <w:r>
              <w:t>Różne opłaty i składki</w:t>
            </w:r>
          </w:p>
        </w:tc>
        <w:tc>
          <w:tcPr>
            <w:tcW w:w="1134" w:type="dxa"/>
          </w:tcPr>
          <w:p w14:paraId="48C0852F" w14:textId="77777777" w:rsidR="009C457F" w:rsidRDefault="009C457F" w:rsidP="00757AA7">
            <w:pPr>
              <w:pStyle w:val="TableCell"/>
            </w:pPr>
            <w:r>
              <w:t>63 000,00</w:t>
            </w:r>
          </w:p>
        </w:tc>
      </w:tr>
      <w:tr w:rsidR="009C457F" w14:paraId="1537B98A" w14:textId="77777777" w:rsidTr="00757AA7">
        <w:trPr>
          <w:jc w:val="center"/>
        </w:trPr>
        <w:tc>
          <w:tcPr>
            <w:tcW w:w="567" w:type="dxa"/>
          </w:tcPr>
          <w:p w14:paraId="6295386D" w14:textId="77777777" w:rsidR="009C457F" w:rsidRDefault="009C457F" w:rsidP="00757AA7">
            <w:pPr>
              <w:pStyle w:val="TableCell"/>
              <w:jc w:val="center"/>
            </w:pPr>
          </w:p>
        </w:tc>
        <w:tc>
          <w:tcPr>
            <w:tcW w:w="567" w:type="dxa"/>
          </w:tcPr>
          <w:p w14:paraId="11A2A017" w14:textId="77777777" w:rsidR="009C457F" w:rsidRDefault="009C457F" w:rsidP="00757AA7">
            <w:pPr>
              <w:pStyle w:val="TableCell"/>
              <w:jc w:val="center"/>
            </w:pPr>
          </w:p>
        </w:tc>
        <w:tc>
          <w:tcPr>
            <w:tcW w:w="567" w:type="dxa"/>
          </w:tcPr>
          <w:p w14:paraId="26E45AD0" w14:textId="77777777" w:rsidR="009C457F" w:rsidRDefault="009C457F" w:rsidP="00757AA7">
            <w:pPr>
              <w:pStyle w:val="TableCell"/>
              <w:jc w:val="center"/>
            </w:pPr>
            <w:r>
              <w:t>4510</w:t>
            </w:r>
          </w:p>
        </w:tc>
        <w:tc>
          <w:tcPr>
            <w:tcW w:w="11906" w:type="dxa"/>
          </w:tcPr>
          <w:p w14:paraId="217CA9D7" w14:textId="77777777" w:rsidR="009C457F" w:rsidRDefault="009C457F" w:rsidP="00757AA7">
            <w:pPr>
              <w:pStyle w:val="TableCell"/>
              <w:jc w:val="left"/>
            </w:pPr>
            <w:r>
              <w:t>Opłaty na rzecz budżetu państwa</w:t>
            </w:r>
          </w:p>
        </w:tc>
        <w:tc>
          <w:tcPr>
            <w:tcW w:w="1134" w:type="dxa"/>
          </w:tcPr>
          <w:p w14:paraId="468C737F" w14:textId="77777777" w:rsidR="009C457F" w:rsidRDefault="009C457F" w:rsidP="00757AA7">
            <w:pPr>
              <w:pStyle w:val="TableCell"/>
            </w:pPr>
            <w:r>
              <w:t>5 000,00</w:t>
            </w:r>
          </w:p>
        </w:tc>
      </w:tr>
      <w:tr w:rsidR="009C457F" w14:paraId="3A598ACC" w14:textId="77777777" w:rsidTr="00757AA7">
        <w:trPr>
          <w:jc w:val="center"/>
        </w:trPr>
        <w:tc>
          <w:tcPr>
            <w:tcW w:w="567" w:type="dxa"/>
          </w:tcPr>
          <w:p w14:paraId="15D593EA" w14:textId="77777777" w:rsidR="009C457F" w:rsidRDefault="009C457F" w:rsidP="00757AA7">
            <w:pPr>
              <w:pStyle w:val="TableCell"/>
              <w:jc w:val="center"/>
            </w:pPr>
          </w:p>
        </w:tc>
        <w:tc>
          <w:tcPr>
            <w:tcW w:w="567" w:type="dxa"/>
          </w:tcPr>
          <w:p w14:paraId="3D983500" w14:textId="77777777" w:rsidR="009C457F" w:rsidRDefault="009C457F" w:rsidP="00757AA7">
            <w:pPr>
              <w:pStyle w:val="TableCell"/>
              <w:jc w:val="center"/>
            </w:pPr>
          </w:p>
        </w:tc>
        <w:tc>
          <w:tcPr>
            <w:tcW w:w="567" w:type="dxa"/>
          </w:tcPr>
          <w:p w14:paraId="1336154C" w14:textId="77777777" w:rsidR="009C457F" w:rsidRDefault="009C457F" w:rsidP="00757AA7">
            <w:pPr>
              <w:pStyle w:val="TableCell"/>
              <w:jc w:val="center"/>
            </w:pPr>
            <w:r>
              <w:t>4520</w:t>
            </w:r>
          </w:p>
        </w:tc>
        <w:tc>
          <w:tcPr>
            <w:tcW w:w="11906" w:type="dxa"/>
          </w:tcPr>
          <w:p w14:paraId="1CDBC55A" w14:textId="77777777" w:rsidR="009C457F" w:rsidRDefault="009C457F" w:rsidP="00757AA7">
            <w:pPr>
              <w:pStyle w:val="TableCell"/>
              <w:jc w:val="left"/>
            </w:pPr>
            <w:r>
              <w:t>Opłaty na rzecz budżetów jednostek samorządu terytorialnego</w:t>
            </w:r>
          </w:p>
        </w:tc>
        <w:tc>
          <w:tcPr>
            <w:tcW w:w="1134" w:type="dxa"/>
          </w:tcPr>
          <w:p w14:paraId="362EBEC6" w14:textId="77777777" w:rsidR="009C457F" w:rsidRDefault="009C457F" w:rsidP="00757AA7">
            <w:pPr>
              <w:pStyle w:val="TableCell"/>
            </w:pPr>
            <w:r>
              <w:t>53 000,00</w:t>
            </w:r>
          </w:p>
        </w:tc>
      </w:tr>
      <w:tr w:rsidR="009C457F" w14:paraId="796CFC79" w14:textId="77777777" w:rsidTr="00757AA7">
        <w:trPr>
          <w:jc w:val="center"/>
        </w:trPr>
        <w:tc>
          <w:tcPr>
            <w:tcW w:w="567" w:type="dxa"/>
          </w:tcPr>
          <w:p w14:paraId="182E77EC" w14:textId="77777777" w:rsidR="009C457F" w:rsidRDefault="009C457F" w:rsidP="00757AA7">
            <w:pPr>
              <w:pStyle w:val="TableCell"/>
              <w:jc w:val="center"/>
            </w:pPr>
          </w:p>
        </w:tc>
        <w:tc>
          <w:tcPr>
            <w:tcW w:w="567" w:type="dxa"/>
          </w:tcPr>
          <w:p w14:paraId="49BB5AF9" w14:textId="77777777" w:rsidR="009C457F" w:rsidRDefault="009C457F" w:rsidP="00757AA7">
            <w:pPr>
              <w:pStyle w:val="TableCell"/>
              <w:jc w:val="center"/>
            </w:pPr>
          </w:p>
        </w:tc>
        <w:tc>
          <w:tcPr>
            <w:tcW w:w="567" w:type="dxa"/>
          </w:tcPr>
          <w:p w14:paraId="339DCBD0" w14:textId="77777777" w:rsidR="009C457F" w:rsidRDefault="009C457F" w:rsidP="00757AA7">
            <w:pPr>
              <w:pStyle w:val="TableCell"/>
              <w:jc w:val="center"/>
            </w:pPr>
            <w:r>
              <w:t>4610</w:t>
            </w:r>
          </w:p>
        </w:tc>
        <w:tc>
          <w:tcPr>
            <w:tcW w:w="11906" w:type="dxa"/>
          </w:tcPr>
          <w:p w14:paraId="47A0BDBC" w14:textId="77777777" w:rsidR="009C457F" w:rsidRDefault="009C457F" w:rsidP="00757AA7">
            <w:pPr>
              <w:pStyle w:val="TableCell"/>
              <w:jc w:val="left"/>
            </w:pPr>
            <w:r>
              <w:t>Koszty postępowania sądowego i prokuratorskiego</w:t>
            </w:r>
          </w:p>
        </w:tc>
        <w:tc>
          <w:tcPr>
            <w:tcW w:w="1134" w:type="dxa"/>
          </w:tcPr>
          <w:p w14:paraId="7C9BA099" w14:textId="77777777" w:rsidR="009C457F" w:rsidRDefault="009C457F" w:rsidP="00757AA7">
            <w:pPr>
              <w:pStyle w:val="TableCell"/>
            </w:pPr>
            <w:r>
              <w:t>10 000,00</w:t>
            </w:r>
          </w:p>
        </w:tc>
      </w:tr>
      <w:tr w:rsidR="009C457F" w14:paraId="6F012490" w14:textId="77777777" w:rsidTr="00757AA7">
        <w:trPr>
          <w:jc w:val="center"/>
        </w:trPr>
        <w:tc>
          <w:tcPr>
            <w:tcW w:w="567" w:type="dxa"/>
          </w:tcPr>
          <w:p w14:paraId="651EA790" w14:textId="77777777" w:rsidR="009C457F" w:rsidRDefault="009C457F" w:rsidP="00757AA7">
            <w:pPr>
              <w:pStyle w:val="TableCell"/>
              <w:jc w:val="center"/>
            </w:pPr>
          </w:p>
        </w:tc>
        <w:tc>
          <w:tcPr>
            <w:tcW w:w="567" w:type="dxa"/>
          </w:tcPr>
          <w:p w14:paraId="640F3805" w14:textId="77777777" w:rsidR="009C457F" w:rsidRDefault="009C457F" w:rsidP="00757AA7">
            <w:pPr>
              <w:pStyle w:val="TableCell"/>
              <w:jc w:val="center"/>
            </w:pPr>
          </w:p>
        </w:tc>
        <w:tc>
          <w:tcPr>
            <w:tcW w:w="567" w:type="dxa"/>
          </w:tcPr>
          <w:p w14:paraId="36E5098F" w14:textId="77777777" w:rsidR="009C457F" w:rsidRDefault="009C457F" w:rsidP="00757AA7">
            <w:pPr>
              <w:pStyle w:val="TableCell"/>
              <w:jc w:val="center"/>
            </w:pPr>
            <w:r>
              <w:t>6050</w:t>
            </w:r>
          </w:p>
        </w:tc>
        <w:tc>
          <w:tcPr>
            <w:tcW w:w="11906" w:type="dxa"/>
          </w:tcPr>
          <w:p w14:paraId="0BAC8274" w14:textId="77777777" w:rsidR="009C457F" w:rsidRDefault="009C457F" w:rsidP="00757AA7">
            <w:pPr>
              <w:pStyle w:val="TableCell"/>
              <w:jc w:val="left"/>
            </w:pPr>
            <w:r>
              <w:t>Wydatki inwestycyjne jednostek budżetowych</w:t>
            </w:r>
          </w:p>
        </w:tc>
        <w:tc>
          <w:tcPr>
            <w:tcW w:w="1134" w:type="dxa"/>
          </w:tcPr>
          <w:p w14:paraId="741544E6" w14:textId="77777777" w:rsidR="009C457F" w:rsidRDefault="009C457F" w:rsidP="00757AA7">
            <w:pPr>
              <w:pStyle w:val="TableCell"/>
            </w:pPr>
            <w:r>
              <w:t>10 000,00</w:t>
            </w:r>
          </w:p>
        </w:tc>
      </w:tr>
      <w:tr w:rsidR="009C457F" w14:paraId="4E13CD6B" w14:textId="77777777" w:rsidTr="00757AA7">
        <w:trPr>
          <w:jc w:val="center"/>
        </w:trPr>
        <w:tc>
          <w:tcPr>
            <w:tcW w:w="567" w:type="dxa"/>
          </w:tcPr>
          <w:p w14:paraId="19E48FA4" w14:textId="77777777" w:rsidR="009C457F" w:rsidRDefault="009C457F" w:rsidP="00757AA7">
            <w:pPr>
              <w:pStyle w:val="TableCell"/>
              <w:jc w:val="center"/>
            </w:pPr>
          </w:p>
        </w:tc>
        <w:tc>
          <w:tcPr>
            <w:tcW w:w="567" w:type="dxa"/>
          </w:tcPr>
          <w:p w14:paraId="70674CA2" w14:textId="77777777" w:rsidR="009C457F" w:rsidRDefault="009C457F" w:rsidP="00757AA7">
            <w:pPr>
              <w:pStyle w:val="TableCell"/>
              <w:jc w:val="center"/>
            </w:pPr>
          </w:p>
        </w:tc>
        <w:tc>
          <w:tcPr>
            <w:tcW w:w="567" w:type="dxa"/>
          </w:tcPr>
          <w:p w14:paraId="45F3DCAF" w14:textId="77777777" w:rsidR="009C457F" w:rsidRDefault="009C457F" w:rsidP="00757AA7">
            <w:pPr>
              <w:pStyle w:val="TableCell"/>
              <w:jc w:val="center"/>
            </w:pPr>
            <w:r>
              <w:t>6060</w:t>
            </w:r>
          </w:p>
        </w:tc>
        <w:tc>
          <w:tcPr>
            <w:tcW w:w="11906" w:type="dxa"/>
          </w:tcPr>
          <w:p w14:paraId="37660CE7" w14:textId="77777777" w:rsidR="009C457F" w:rsidRDefault="009C457F" w:rsidP="00757AA7">
            <w:pPr>
              <w:pStyle w:val="TableCell"/>
              <w:jc w:val="left"/>
            </w:pPr>
            <w:r>
              <w:t>Wydatki na zakupy inwestycyjne jednostek budżetowych</w:t>
            </w:r>
          </w:p>
        </w:tc>
        <w:tc>
          <w:tcPr>
            <w:tcW w:w="1134" w:type="dxa"/>
          </w:tcPr>
          <w:p w14:paraId="6109BFE6" w14:textId="77777777" w:rsidR="009C457F" w:rsidRDefault="009C457F" w:rsidP="00757AA7">
            <w:pPr>
              <w:pStyle w:val="TableCell"/>
            </w:pPr>
            <w:r>
              <w:t>150 000,00</w:t>
            </w:r>
          </w:p>
        </w:tc>
      </w:tr>
      <w:tr w:rsidR="009C457F" w14:paraId="17E04992" w14:textId="77777777" w:rsidTr="00757AA7">
        <w:trPr>
          <w:jc w:val="center"/>
        </w:trPr>
        <w:tc>
          <w:tcPr>
            <w:tcW w:w="567" w:type="dxa"/>
            <w:shd w:val="clear" w:color="auto" w:fill="E0E1E1"/>
          </w:tcPr>
          <w:p w14:paraId="68BC6D2B" w14:textId="77777777" w:rsidR="009C457F" w:rsidRDefault="009C457F" w:rsidP="00757AA7">
            <w:pPr>
              <w:pStyle w:val="TableCell"/>
              <w:jc w:val="center"/>
              <w:rPr>
                <w:b/>
                <w:bCs/>
                <w:shd w:val="clear" w:color="auto" w:fill="E0E1E1"/>
              </w:rPr>
            </w:pPr>
            <w:r>
              <w:rPr>
                <w:b/>
                <w:bCs/>
                <w:shd w:val="clear" w:color="auto" w:fill="E0E1E1"/>
              </w:rPr>
              <w:t>710</w:t>
            </w:r>
          </w:p>
        </w:tc>
        <w:tc>
          <w:tcPr>
            <w:tcW w:w="567" w:type="dxa"/>
            <w:shd w:val="clear" w:color="auto" w:fill="E0E1E1"/>
          </w:tcPr>
          <w:p w14:paraId="1FB4E8A9" w14:textId="77777777" w:rsidR="009C457F" w:rsidRDefault="009C457F" w:rsidP="00757AA7">
            <w:pPr>
              <w:pStyle w:val="TableCell"/>
              <w:jc w:val="center"/>
              <w:rPr>
                <w:b/>
                <w:bCs/>
                <w:shd w:val="clear" w:color="auto" w:fill="E0E1E1"/>
              </w:rPr>
            </w:pPr>
          </w:p>
        </w:tc>
        <w:tc>
          <w:tcPr>
            <w:tcW w:w="567" w:type="dxa"/>
            <w:shd w:val="clear" w:color="auto" w:fill="E0E1E1"/>
          </w:tcPr>
          <w:p w14:paraId="7A4E4D4B" w14:textId="77777777" w:rsidR="009C457F" w:rsidRDefault="009C457F" w:rsidP="00757AA7">
            <w:pPr>
              <w:pStyle w:val="TableCell"/>
              <w:jc w:val="center"/>
              <w:rPr>
                <w:b/>
                <w:bCs/>
                <w:shd w:val="clear" w:color="auto" w:fill="E0E1E1"/>
              </w:rPr>
            </w:pPr>
          </w:p>
        </w:tc>
        <w:tc>
          <w:tcPr>
            <w:tcW w:w="11906" w:type="dxa"/>
            <w:shd w:val="clear" w:color="auto" w:fill="E0E1E1"/>
          </w:tcPr>
          <w:p w14:paraId="28F83567" w14:textId="77777777" w:rsidR="009C457F" w:rsidRDefault="009C457F" w:rsidP="00757AA7">
            <w:pPr>
              <w:pStyle w:val="TableCell"/>
              <w:jc w:val="left"/>
              <w:rPr>
                <w:b/>
                <w:bCs/>
                <w:shd w:val="clear" w:color="auto" w:fill="E0E1E1"/>
              </w:rPr>
            </w:pPr>
            <w:r>
              <w:rPr>
                <w:b/>
                <w:bCs/>
                <w:shd w:val="clear" w:color="auto" w:fill="E0E1E1"/>
              </w:rPr>
              <w:t>Działalność usługowa</w:t>
            </w:r>
          </w:p>
        </w:tc>
        <w:tc>
          <w:tcPr>
            <w:tcW w:w="1134" w:type="dxa"/>
            <w:shd w:val="clear" w:color="auto" w:fill="E0E1E1"/>
          </w:tcPr>
          <w:p w14:paraId="55256D55" w14:textId="77777777" w:rsidR="009C457F" w:rsidRDefault="009C457F" w:rsidP="00757AA7">
            <w:pPr>
              <w:pStyle w:val="TableCell"/>
              <w:rPr>
                <w:b/>
                <w:bCs/>
                <w:shd w:val="clear" w:color="auto" w:fill="E0E1E1"/>
              </w:rPr>
            </w:pPr>
            <w:r>
              <w:rPr>
                <w:b/>
                <w:bCs/>
                <w:shd w:val="clear" w:color="auto" w:fill="E0E1E1"/>
              </w:rPr>
              <w:t>212 915,40</w:t>
            </w:r>
          </w:p>
        </w:tc>
      </w:tr>
      <w:tr w:rsidR="009C457F" w14:paraId="710C2680" w14:textId="77777777" w:rsidTr="00757AA7">
        <w:trPr>
          <w:jc w:val="center"/>
        </w:trPr>
        <w:tc>
          <w:tcPr>
            <w:tcW w:w="567" w:type="dxa"/>
            <w:shd w:val="clear" w:color="auto" w:fill="F2F3F3"/>
          </w:tcPr>
          <w:p w14:paraId="12732AE7" w14:textId="77777777" w:rsidR="009C457F" w:rsidRDefault="009C457F" w:rsidP="00757AA7">
            <w:pPr>
              <w:pStyle w:val="TableCell"/>
              <w:jc w:val="center"/>
              <w:rPr>
                <w:b/>
                <w:bCs/>
                <w:shd w:val="clear" w:color="auto" w:fill="F2F3F3"/>
              </w:rPr>
            </w:pPr>
          </w:p>
        </w:tc>
        <w:tc>
          <w:tcPr>
            <w:tcW w:w="567" w:type="dxa"/>
            <w:shd w:val="clear" w:color="auto" w:fill="F2F3F3"/>
          </w:tcPr>
          <w:p w14:paraId="6741909F" w14:textId="77777777" w:rsidR="009C457F" w:rsidRDefault="009C457F" w:rsidP="00757AA7">
            <w:pPr>
              <w:pStyle w:val="TableCell"/>
              <w:jc w:val="center"/>
              <w:rPr>
                <w:b/>
                <w:bCs/>
                <w:shd w:val="clear" w:color="auto" w:fill="F2F3F3"/>
              </w:rPr>
            </w:pPr>
            <w:r>
              <w:rPr>
                <w:b/>
                <w:bCs/>
                <w:shd w:val="clear" w:color="auto" w:fill="F2F3F3"/>
              </w:rPr>
              <w:t>71004</w:t>
            </w:r>
          </w:p>
        </w:tc>
        <w:tc>
          <w:tcPr>
            <w:tcW w:w="567" w:type="dxa"/>
            <w:shd w:val="clear" w:color="auto" w:fill="F2F3F3"/>
          </w:tcPr>
          <w:p w14:paraId="59560026" w14:textId="77777777" w:rsidR="009C457F" w:rsidRDefault="009C457F" w:rsidP="00757AA7">
            <w:pPr>
              <w:pStyle w:val="TableCell"/>
              <w:jc w:val="center"/>
              <w:rPr>
                <w:b/>
                <w:bCs/>
                <w:shd w:val="clear" w:color="auto" w:fill="F2F3F3"/>
              </w:rPr>
            </w:pPr>
          </w:p>
        </w:tc>
        <w:tc>
          <w:tcPr>
            <w:tcW w:w="11906" w:type="dxa"/>
            <w:shd w:val="clear" w:color="auto" w:fill="F2F3F3"/>
          </w:tcPr>
          <w:p w14:paraId="53508A38" w14:textId="77777777" w:rsidR="009C457F" w:rsidRDefault="009C457F" w:rsidP="00757AA7">
            <w:pPr>
              <w:pStyle w:val="TableCell"/>
              <w:jc w:val="left"/>
              <w:rPr>
                <w:b/>
                <w:bCs/>
                <w:shd w:val="clear" w:color="auto" w:fill="F2F3F3"/>
              </w:rPr>
            </w:pPr>
            <w:r>
              <w:rPr>
                <w:b/>
                <w:bCs/>
                <w:shd w:val="clear" w:color="auto" w:fill="F2F3F3"/>
              </w:rPr>
              <w:t>Plany zagospodarowania przestrzennego</w:t>
            </w:r>
          </w:p>
        </w:tc>
        <w:tc>
          <w:tcPr>
            <w:tcW w:w="1134" w:type="dxa"/>
            <w:shd w:val="clear" w:color="auto" w:fill="F2F3F3"/>
          </w:tcPr>
          <w:p w14:paraId="53D36D12" w14:textId="77777777" w:rsidR="009C457F" w:rsidRDefault="009C457F" w:rsidP="00757AA7">
            <w:pPr>
              <w:pStyle w:val="TableCell"/>
              <w:rPr>
                <w:b/>
                <w:bCs/>
                <w:shd w:val="clear" w:color="auto" w:fill="F2F3F3"/>
              </w:rPr>
            </w:pPr>
            <w:r>
              <w:rPr>
                <w:b/>
                <w:bCs/>
                <w:shd w:val="clear" w:color="auto" w:fill="F2F3F3"/>
              </w:rPr>
              <w:t>168 595,40</w:t>
            </w:r>
          </w:p>
        </w:tc>
      </w:tr>
      <w:tr w:rsidR="009C457F" w14:paraId="0BEAE89C" w14:textId="77777777" w:rsidTr="00757AA7">
        <w:trPr>
          <w:jc w:val="center"/>
        </w:trPr>
        <w:tc>
          <w:tcPr>
            <w:tcW w:w="567" w:type="dxa"/>
          </w:tcPr>
          <w:p w14:paraId="7A2DE9F8" w14:textId="77777777" w:rsidR="009C457F" w:rsidRDefault="009C457F" w:rsidP="00757AA7">
            <w:pPr>
              <w:pStyle w:val="TableCell"/>
              <w:jc w:val="center"/>
            </w:pPr>
          </w:p>
        </w:tc>
        <w:tc>
          <w:tcPr>
            <w:tcW w:w="567" w:type="dxa"/>
          </w:tcPr>
          <w:p w14:paraId="4E75B778" w14:textId="77777777" w:rsidR="009C457F" w:rsidRDefault="009C457F" w:rsidP="00757AA7">
            <w:pPr>
              <w:pStyle w:val="TableCell"/>
              <w:jc w:val="center"/>
            </w:pPr>
          </w:p>
        </w:tc>
        <w:tc>
          <w:tcPr>
            <w:tcW w:w="567" w:type="dxa"/>
          </w:tcPr>
          <w:p w14:paraId="150C517C" w14:textId="77777777" w:rsidR="009C457F" w:rsidRDefault="009C457F" w:rsidP="00757AA7">
            <w:pPr>
              <w:pStyle w:val="TableCell"/>
              <w:jc w:val="center"/>
            </w:pPr>
            <w:r>
              <w:t>4110</w:t>
            </w:r>
          </w:p>
        </w:tc>
        <w:tc>
          <w:tcPr>
            <w:tcW w:w="11906" w:type="dxa"/>
          </w:tcPr>
          <w:p w14:paraId="149EC230" w14:textId="77777777" w:rsidR="009C457F" w:rsidRDefault="009C457F" w:rsidP="00757AA7">
            <w:pPr>
              <w:pStyle w:val="TableCell"/>
              <w:jc w:val="left"/>
            </w:pPr>
            <w:r>
              <w:t>Składki na ubezpieczenia społeczne</w:t>
            </w:r>
          </w:p>
        </w:tc>
        <w:tc>
          <w:tcPr>
            <w:tcW w:w="1134" w:type="dxa"/>
          </w:tcPr>
          <w:p w14:paraId="298C717F" w14:textId="77777777" w:rsidR="009C457F" w:rsidRDefault="009C457F" w:rsidP="00757AA7">
            <w:pPr>
              <w:pStyle w:val="TableCell"/>
            </w:pPr>
            <w:r>
              <w:t>1 000,00</w:t>
            </w:r>
          </w:p>
        </w:tc>
      </w:tr>
      <w:tr w:rsidR="009C457F" w14:paraId="39EDB19B" w14:textId="77777777" w:rsidTr="00757AA7">
        <w:trPr>
          <w:jc w:val="center"/>
        </w:trPr>
        <w:tc>
          <w:tcPr>
            <w:tcW w:w="567" w:type="dxa"/>
          </w:tcPr>
          <w:p w14:paraId="4DEA697C" w14:textId="77777777" w:rsidR="009C457F" w:rsidRDefault="009C457F" w:rsidP="00757AA7">
            <w:pPr>
              <w:pStyle w:val="TableCell"/>
              <w:jc w:val="center"/>
            </w:pPr>
          </w:p>
        </w:tc>
        <w:tc>
          <w:tcPr>
            <w:tcW w:w="567" w:type="dxa"/>
          </w:tcPr>
          <w:p w14:paraId="34DD9875" w14:textId="77777777" w:rsidR="009C457F" w:rsidRDefault="009C457F" w:rsidP="00757AA7">
            <w:pPr>
              <w:pStyle w:val="TableCell"/>
              <w:jc w:val="center"/>
            </w:pPr>
          </w:p>
        </w:tc>
        <w:tc>
          <w:tcPr>
            <w:tcW w:w="567" w:type="dxa"/>
          </w:tcPr>
          <w:p w14:paraId="342E9540" w14:textId="77777777" w:rsidR="009C457F" w:rsidRDefault="009C457F" w:rsidP="00757AA7">
            <w:pPr>
              <w:pStyle w:val="TableCell"/>
              <w:jc w:val="center"/>
            </w:pPr>
            <w:r>
              <w:t>4120</w:t>
            </w:r>
          </w:p>
        </w:tc>
        <w:tc>
          <w:tcPr>
            <w:tcW w:w="11906" w:type="dxa"/>
          </w:tcPr>
          <w:p w14:paraId="7A207C6E" w14:textId="77777777" w:rsidR="009C457F" w:rsidRDefault="009C457F" w:rsidP="00757AA7">
            <w:pPr>
              <w:pStyle w:val="TableCell"/>
              <w:jc w:val="left"/>
            </w:pPr>
            <w:r>
              <w:t>Składki na Fundusz Pracy oraz Fundusz Solidarnościowy</w:t>
            </w:r>
          </w:p>
        </w:tc>
        <w:tc>
          <w:tcPr>
            <w:tcW w:w="1134" w:type="dxa"/>
          </w:tcPr>
          <w:p w14:paraId="4B529367" w14:textId="77777777" w:rsidR="009C457F" w:rsidRDefault="009C457F" w:rsidP="00757AA7">
            <w:pPr>
              <w:pStyle w:val="TableCell"/>
            </w:pPr>
            <w:r>
              <w:t>500,00</w:t>
            </w:r>
          </w:p>
        </w:tc>
      </w:tr>
      <w:tr w:rsidR="009C457F" w14:paraId="484AB1AC" w14:textId="77777777" w:rsidTr="00757AA7">
        <w:trPr>
          <w:jc w:val="center"/>
        </w:trPr>
        <w:tc>
          <w:tcPr>
            <w:tcW w:w="567" w:type="dxa"/>
          </w:tcPr>
          <w:p w14:paraId="6EC36351" w14:textId="77777777" w:rsidR="009C457F" w:rsidRDefault="009C457F" w:rsidP="00757AA7">
            <w:pPr>
              <w:pStyle w:val="TableCell"/>
              <w:jc w:val="center"/>
            </w:pPr>
          </w:p>
        </w:tc>
        <w:tc>
          <w:tcPr>
            <w:tcW w:w="567" w:type="dxa"/>
          </w:tcPr>
          <w:p w14:paraId="58C61CBA" w14:textId="77777777" w:rsidR="009C457F" w:rsidRDefault="009C457F" w:rsidP="00757AA7">
            <w:pPr>
              <w:pStyle w:val="TableCell"/>
              <w:jc w:val="center"/>
            </w:pPr>
          </w:p>
        </w:tc>
        <w:tc>
          <w:tcPr>
            <w:tcW w:w="567" w:type="dxa"/>
          </w:tcPr>
          <w:p w14:paraId="4348E09D" w14:textId="77777777" w:rsidR="009C457F" w:rsidRDefault="009C457F" w:rsidP="00757AA7">
            <w:pPr>
              <w:pStyle w:val="TableCell"/>
              <w:jc w:val="center"/>
            </w:pPr>
            <w:r>
              <w:t>4170</w:t>
            </w:r>
          </w:p>
        </w:tc>
        <w:tc>
          <w:tcPr>
            <w:tcW w:w="11906" w:type="dxa"/>
          </w:tcPr>
          <w:p w14:paraId="5DDDC717" w14:textId="77777777" w:rsidR="009C457F" w:rsidRDefault="009C457F" w:rsidP="00757AA7">
            <w:pPr>
              <w:pStyle w:val="TableCell"/>
              <w:jc w:val="left"/>
            </w:pPr>
            <w:r>
              <w:t>Wynagrodzenia bezosobowe</w:t>
            </w:r>
          </w:p>
        </w:tc>
        <w:tc>
          <w:tcPr>
            <w:tcW w:w="1134" w:type="dxa"/>
          </w:tcPr>
          <w:p w14:paraId="202BB851" w14:textId="77777777" w:rsidR="009C457F" w:rsidRDefault="009C457F" w:rsidP="00757AA7">
            <w:pPr>
              <w:pStyle w:val="TableCell"/>
            </w:pPr>
            <w:r>
              <w:t>4 500,00</w:t>
            </w:r>
          </w:p>
        </w:tc>
      </w:tr>
      <w:tr w:rsidR="009C457F" w14:paraId="2BD532ED" w14:textId="77777777" w:rsidTr="00757AA7">
        <w:trPr>
          <w:jc w:val="center"/>
        </w:trPr>
        <w:tc>
          <w:tcPr>
            <w:tcW w:w="567" w:type="dxa"/>
          </w:tcPr>
          <w:p w14:paraId="748F00CD" w14:textId="77777777" w:rsidR="009C457F" w:rsidRDefault="009C457F" w:rsidP="00757AA7">
            <w:pPr>
              <w:pStyle w:val="TableCell"/>
              <w:jc w:val="center"/>
            </w:pPr>
          </w:p>
        </w:tc>
        <w:tc>
          <w:tcPr>
            <w:tcW w:w="567" w:type="dxa"/>
          </w:tcPr>
          <w:p w14:paraId="2D1EB933" w14:textId="77777777" w:rsidR="009C457F" w:rsidRDefault="009C457F" w:rsidP="00757AA7">
            <w:pPr>
              <w:pStyle w:val="TableCell"/>
              <w:jc w:val="center"/>
            </w:pPr>
          </w:p>
        </w:tc>
        <w:tc>
          <w:tcPr>
            <w:tcW w:w="567" w:type="dxa"/>
          </w:tcPr>
          <w:p w14:paraId="0EB3B5C4" w14:textId="77777777" w:rsidR="009C457F" w:rsidRDefault="009C457F" w:rsidP="00757AA7">
            <w:pPr>
              <w:pStyle w:val="TableCell"/>
              <w:jc w:val="center"/>
            </w:pPr>
            <w:r>
              <w:t>4300</w:t>
            </w:r>
          </w:p>
        </w:tc>
        <w:tc>
          <w:tcPr>
            <w:tcW w:w="11906" w:type="dxa"/>
          </w:tcPr>
          <w:p w14:paraId="1F50EAAF" w14:textId="77777777" w:rsidR="009C457F" w:rsidRDefault="009C457F" w:rsidP="00757AA7">
            <w:pPr>
              <w:pStyle w:val="TableCell"/>
              <w:jc w:val="left"/>
            </w:pPr>
            <w:r>
              <w:t>Zakup usług pozostałych</w:t>
            </w:r>
          </w:p>
        </w:tc>
        <w:tc>
          <w:tcPr>
            <w:tcW w:w="1134" w:type="dxa"/>
          </w:tcPr>
          <w:p w14:paraId="7E48042D" w14:textId="77777777" w:rsidR="009C457F" w:rsidRDefault="009C457F" w:rsidP="00757AA7">
            <w:pPr>
              <w:pStyle w:val="TableCell"/>
            </w:pPr>
            <w:r>
              <w:t>161 095,40</w:t>
            </w:r>
          </w:p>
        </w:tc>
      </w:tr>
      <w:tr w:rsidR="009C457F" w14:paraId="336048CA" w14:textId="77777777" w:rsidTr="00757AA7">
        <w:trPr>
          <w:jc w:val="center"/>
        </w:trPr>
        <w:tc>
          <w:tcPr>
            <w:tcW w:w="567" w:type="dxa"/>
          </w:tcPr>
          <w:p w14:paraId="2D0F7C40" w14:textId="77777777" w:rsidR="009C457F" w:rsidRDefault="009C457F" w:rsidP="00757AA7">
            <w:pPr>
              <w:pStyle w:val="TableCell"/>
              <w:jc w:val="center"/>
            </w:pPr>
          </w:p>
        </w:tc>
        <w:tc>
          <w:tcPr>
            <w:tcW w:w="567" w:type="dxa"/>
          </w:tcPr>
          <w:p w14:paraId="461E6809" w14:textId="77777777" w:rsidR="009C457F" w:rsidRDefault="009C457F" w:rsidP="00757AA7">
            <w:pPr>
              <w:pStyle w:val="TableCell"/>
              <w:jc w:val="center"/>
            </w:pPr>
          </w:p>
        </w:tc>
        <w:tc>
          <w:tcPr>
            <w:tcW w:w="567" w:type="dxa"/>
          </w:tcPr>
          <w:p w14:paraId="1789F15F" w14:textId="77777777" w:rsidR="009C457F" w:rsidRDefault="009C457F" w:rsidP="00757AA7">
            <w:pPr>
              <w:pStyle w:val="TableCell"/>
              <w:jc w:val="center"/>
            </w:pPr>
            <w:r>
              <w:t>4430</w:t>
            </w:r>
          </w:p>
        </w:tc>
        <w:tc>
          <w:tcPr>
            <w:tcW w:w="11906" w:type="dxa"/>
          </w:tcPr>
          <w:p w14:paraId="21FD83A9" w14:textId="77777777" w:rsidR="009C457F" w:rsidRDefault="009C457F" w:rsidP="00757AA7">
            <w:pPr>
              <w:pStyle w:val="TableCell"/>
              <w:jc w:val="left"/>
            </w:pPr>
            <w:r>
              <w:t>Różne opłaty i składki</w:t>
            </w:r>
          </w:p>
        </w:tc>
        <w:tc>
          <w:tcPr>
            <w:tcW w:w="1134" w:type="dxa"/>
          </w:tcPr>
          <w:p w14:paraId="15B09C13" w14:textId="77777777" w:rsidR="009C457F" w:rsidRDefault="009C457F" w:rsidP="00757AA7">
            <w:pPr>
              <w:pStyle w:val="TableCell"/>
            </w:pPr>
            <w:r>
              <w:t>1 500,00</w:t>
            </w:r>
          </w:p>
        </w:tc>
      </w:tr>
      <w:tr w:rsidR="009C457F" w14:paraId="40E487C2" w14:textId="77777777" w:rsidTr="00757AA7">
        <w:trPr>
          <w:jc w:val="center"/>
        </w:trPr>
        <w:tc>
          <w:tcPr>
            <w:tcW w:w="567" w:type="dxa"/>
            <w:shd w:val="clear" w:color="auto" w:fill="F2F3F3"/>
          </w:tcPr>
          <w:p w14:paraId="0FD53697" w14:textId="77777777" w:rsidR="009C457F" w:rsidRDefault="009C457F" w:rsidP="00757AA7">
            <w:pPr>
              <w:pStyle w:val="TableCell"/>
              <w:jc w:val="center"/>
              <w:rPr>
                <w:b/>
                <w:bCs/>
                <w:shd w:val="clear" w:color="auto" w:fill="F2F3F3"/>
              </w:rPr>
            </w:pPr>
          </w:p>
        </w:tc>
        <w:tc>
          <w:tcPr>
            <w:tcW w:w="567" w:type="dxa"/>
            <w:shd w:val="clear" w:color="auto" w:fill="F2F3F3"/>
          </w:tcPr>
          <w:p w14:paraId="019C0418" w14:textId="77777777" w:rsidR="009C457F" w:rsidRDefault="009C457F" w:rsidP="00757AA7">
            <w:pPr>
              <w:pStyle w:val="TableCell"/>
              <w:jc w:val="center"/>
              <w:rPr>
                <w:b/>
                <w:bCs/>
                <w:shd w:val="clear" w:color="auto" w:fill="F2F3F3"/>
              </w:rPr>
            </w:pPr>
            <w:r>
              <w:rPr>
                <w:b/>
                <w:bCs/>
                <w:shd w:val="clear" w:color="auto" w:fill="F2F3F3"/>
              </w:rPr>
              <w:t>71012</w:t>
            </w:r>
          </w:p>
        </w:tc>
        <w:tc>
          <w:tcPr>
            <w:tcW w:w="567" w:type="dxa"/>
            <w:shd w:val="clear" w:color="auto" w:fill="F2F3F3"/>
          </w:tcPr>
          <w:p w14:paraId="5955B9E6" w14:textId="77777777" w:rsidR="009C457F" w:rsidRDefault="009C457F" w:rsidP="00757AA7">
            <w:pPr>
              <w:pStyle w:val="TableCell"/>
              <w:jc w:val="center"/>
              <w:rPr>
                <w:b/>
                <w:bCs/>
                <w:shd w:val="clear" w:color="auto" w:fill="F2F3F3"/>
              </w:rPr>
            </w:pPr>
          </w:p>
        </w:tc>
        <w:tc>
          <w:tcPr>
            <w:tcW w:w="11906" w:type="dxa"/>
            <w:shd w:val="clear" w:color="auto" w:fill="F2F3F3"/>
          </w:tcPr>
          <w:p w14:paraId="48C99AB3" w14:textId="77777777" w:rsidR="009C457F" w:rsidRDefault="009C457F" w:rsidP="00757AA7">
            <w:pPr>
              <w:pStyle w:val="TableCell"/>
              <w:jc w:val="left"/>
              <w:rPr>
                <w:b/>
                <w:bCs/>
                <w:shd w:val="clear" w:color="auto" w:fill="F2F3F3"/>
              </w:rPr>
            </w:pPr>
            <w:r>
              <w:rPr>
                <w:b/>
                <w:bCs/>
                <w:shd w:val="clear" w:color="auto" w:fill="F2F3F3"/>
              </w:rPr>
              <w:t>Zadania z zakresu geodezji i kartografii</w:t>
            </w:r>
          </w:p>
        </w:tc>
        <w:tc>
          <w:tcPr>
            <w:tcW w:w="1134" w:type="dxa"/>
            <w:shd w:val="clear" w:color="auto" w:fill="F2F3F3"/>
          </w:tcPr>
          <w:p w14:paraId="7940AAC7" w14:textId="77777777" w:rsidR="009C457F" w:rsidRDefault="009C457F" w:rsidP="00757AA7">
            <w:pPr>
              <w:pStyle w:val="TableCell"/>
              <w:rPr>
                <w:b/>
                <w:bCs/>
                <w:shd w:val="clear" w:color="auto" w:fill="F2F3F3"/>
              </w:rPr>
            </w:pPr>
            <w:r>
              <w:rPr>
                <w:b/>
                <w:bCs/>
                <w:shd w:val="clear" w:color="auto" w:fill="F2F3F3"/>
              </w:rPr>
              <w:t>35 000,00</w:t>
            </w:r>
          </w:p>
        </w:tc>
      </w:tr>
      <w:tr w:rsidR="009C457F" w14:paraId="2166614D" w14:textId="77777777" w:rsidTr="00757AA7">
        <w:trPr>
          <w:jc w:val="center"/>
        </w:trPr>
        <w:tc>
          <w:tcPr>
            <w:tcW w:w="567" w:type="dxa"/>
          </w:tcPr>
          <w:p w14:paraId="1A38F3DF" w14:textId="77777777" w:rsidR="009C457F" w:rsidRDefault="009C457F" w:rsidP="00757AA7">
            <w:pPr>
              <w:pStyle w:val="TableCell"/>
              <w:jc w:val="center"/>
            </w:pPr>
          </w:p>
        </w:tc>
        <w:tc>
          <w:tcPr>
            <w:tcW w:w="567" w:type="dxa"/>
          </w:tcPr>
          <w:p w14:paraId="15F0760D" w14:textId="77777777" w:rsidR="009C457F" w:rsidRDefault="009C457F" w:rsidP="00757AA7">
            <w:pPr>
              <w:pStyle w:val="TableCell"/>
              <w:jc w:val="center"/>
            </w:pPr>
          </w:p>
        </w:tc>
        <w:tc>
          <w:tcPr>
            <w:tcW w:w="567" w:type="dxa"/>
          </w:tcPr>
          <w:p w14:paraId="44ED8180" w14:textId="77777777" w:rsidR="009C457F" w:rsidRDefault="009C457F" w:rsidP="00757AA7">
            <w:pPr>
              <w:pStyle w:val="TableCell"/>
              <w:jc w:val="center"/>
            </w:pPr>
            <w:r>
              <w:t>4300</w:t>
            </w:r>
          </w:p>
        </w:tc>
        <w:tc>
          <w:tcPr>
            <w:tcW w:w="11906" w:type="dxa"/>
          </w:tcPr>
          <w:p w14:paraId="668DEEDA" w14:textId="77777777" w:rsidR="009C457F" w:rsidRDefault="009C457F" w:rsidP="00757AA7">
            <w:pPr>
              <w:pStyle w:val="TableCell"/>
              <w:jc w:val="left"/>
            </w:pPr>
            <w:r>
              <w:t>Zakup usług pozostałych</w:t>
            </w:r>
          </w:p>
        </w:tc>
        <w:tc>
          <w:tcPr>
            <w:tcW w:w="1134" w:type="dxa"/>
          </w:tcPr>
          <w:p w14:paraId="6E111BDA" w14:textId="77777777" w:rsidR="009C457F" w:rsidRDefault="009C457F" w:rsidP="00757AA7">
            <w:pPr>
              <w:pStyle w:val="TableCell"/>
            </w:pPr>
            <w:r>
              <w:t>35 000,00</w:t>
            </w:r>
          </w:p>
        </w:tc>
      </w:tr>
      <w:tr w:rsidR="009C457F" w14:paraId="07B708DF" w14:textId="77777777" w:rsidTr="00757AA7">
        <w:trPr>
          <w:jc w:val="center"/>
        </w:trPr>
        <w:tc>
          <w:tcPr>
            <w:tcW w:w="567" w:type="dxa"/>
            <w:shd w:val="clear" w:color="auto" w:fill="F2F3F3"/>
          </w:tcPr>
          <w:p w14:paraId="6FAF780C" w14:textId="77777777" w:rsidR="009C457F" w:rsidRDefault="009C457F" w:rsidP="00757AA7">
            <w:pPr>
              <w:pStyle w:val="TableCell"/>
              <w:jc w:val="center"/>
              <w:rPr>
                <w:b/>
                <w:bCs/>
                <w:shd w:val="clear" w:color="auto" w:fill="F2F3F3"/>
              </w:rPr>
            </w:pPr>
          </w:p>
        </w:tc>
        <w:tc>
          <w:tcPr>
            <w:tcW w:w="567" w:type="dxa"/>
            <w:shd w:val="clear" w:color="auto" w:fill="F2F3F3"/>
          </w:tcPr>
          <w:p w14:paraId="399D6397" w14:textId="77777777" w:rsidR="009C457F" w:rsidRDefault="009C457F" w:rsidP="00757AA7">
            <w:pPr>
              <w:pStyle w:val="TableCell"/>
              <w:jc w:val="center"/>
              <w:rPr>
                <w:b/>
                <w:bCs/>
                <w:shd w:val="clear" w:color="auto" w:fill="F2F3F3"/>
              </w:rPr>
            </w:pPr>
            <w:r>
              <w:rPr>
                <w:b/>
                <w:bCs/>
                <w:shd w:val="clear" w:color="auto" w:fill="F2F3F3"/>
              </w:rPr>
              <w:t>71035</w:t>
            </w:r>
          </w:p>
        </w:tc>
        <w:tc>
          <w:tcPr>
            <w:tcW w:w="567" w:type="dxa"/>
            <w:shd w:val="clear" w:color="auto" w:fill="F2F3F3"/>
          </w:tcPr>
          <w:p w14:paraId="66025BD0" w14:textId="77777777" w:rsidR="009C457F" w:rsidRDefault="009C457F" w:rsidP="00757AA7">
            <w:pPr>
              <w:pStyle w:val="TableCell"/>
              <w:jc w:val="center"/>
              <w:rPr>
                <w:b/>
                <w:bCs/>
                <w:shd w:val="clear" w:color="auto" w:fill="F2F3F3"/>
              </w:rPr>
            </w:pPr>
          </w:p>
        </w:tc>
        <w:tc>
          <w:tcPr>
            <w:tcW w:w="11906" w:type="dxa"/>
            <w:shd w:val="clear" w:color="auto" w:fill="F2F3F3"/>
          </w:tcPr>
          <w:p w14:paraId="0389311A" w14:textId="77777777" w:rsidR="009C457F" w:rsidRDefault="009C457F" w:rsidP="00757AA7">
            <w:pPr>
              <w:pStyle w:val="TableCell"/>
              <w:jc w:val="left"/>
              <w:rPr>
                <w:b/>
                <w:bCs/>
                <w:shd w:val="clear" w:color="auto" w:fill="F2F3F3"/>
              </w:rPr>
            </w:pPr>
            <w:r>
              <w:rPr>
                <w:b/>
                <w:bCs/>
                <w:shd w:val="clear" w:color="auto" w:fill="F2F3F3"/>
              </w:rPr>
              <w:t>Cmentarze</w:t>
            </w:r>
          </w:p>
        </w:tc>
        <w:tc>
          <w:tcPr>
            <w:tcW w:w="1134" w:type="dxa"/>
            <w:shd w:val="clear" w:color="auto" w:fill="F2F3F3"/>
          </w:tcPr>
          <w:p w14:paraId="412D738F" w14:textId="77777777" w:rsidR="009C457F" w:rsidRDefault="009C457F" w:rsidP="00757AA7">
            <w:pPr>
              <w:pStyle w:val="TableCell"/>
              <w:rPr>
                <w:b/>
                <w:bCs/>
                <w:shd w:val="clear" w:color="auto" w:fill="F2F3F3"/>
              </w:rPr>
            </w:pPr>
            <w:r>
              <w:rPr>
                <w:b/>
                <w:bCs/>
                <w:shd w:val="clear" w:color="auto" w:fill="F2F3F3"/>
              </w:rPr>
              <w:t>2 000,00</w:t>
            </w:r>
          </w:p>
        </w:tc>
      </w:tr>
      <w:tr w:rsidR="009C457F" w14:paraId="4288B7A9" w14:textId="77777777" w:rsidTr="00757AA7">
        <w:trPr>
          <w:jc w:val="center"/>
        </w:trPr>
        <w:tc>
          <w:tcPr>
            <w:tcW w:w="567" w:type="dxa"/>
          </w:tcPr>
          <w:p w14:paraId="13DC1746" w14:textId="77777777" w:rsidR="009C457F" w:rsidRDefault="009C457F" w:rsidP="00757AA7">
            <w:pPr>
              <w:pStyle w:val="TableCell"/>
              <w:jc w:val="center"/>
            </w:pPr>
          </w:p>
        </w:tc>
        <w:tc>
          <w:tcPr>
            <w:tcW w:w="567" w:type="dxa"/>
          </w:tcPr>
          <w:p w14:paraId="7D759E1C" w14:textId="77777777" w:rsidR="009C457F" w:rsidRDefault="009C457F" w:rsidP="00757AA7">
            <w:pPr>
              <w:pStyle w:val="TableCell"/>
              <w:jc w:val="center"/>
            </w:pPr>
          </w:p>
        </w:tc>
        <w:tc>
          <w:tcPr>
            <w:tcW w:w="567" w:type="dxa"/>
          </w:tcPr>
          <w:p w14:paraId="243F9587" w14:textId="77777777" w:rsidR="009C457F" w:rsidRDefault="009C457F" w:rsidP="00757AA7">
            <w:pPr>
              <w:pStyle w:val="TableCell"/>
              <w:jc w:val="center"/>
            </w:pPr>
            <w:r>
              <w:t>4210</w:t>
            </w:r>
          </w:p>
        </w:tc>
        <w:tc>
          <w:tcPr>
            <w:tcW w:w="11906" w:type="dxa"/>
          </w:tcPr>
          <w:p w14:paraId="36583189" w14:textId="77777777" w:rsidR="009C457F" w:rsidRDefault="009C457F" w:rsidP="00757AA7">
            <w:pPr>
              <w:pStyle w:val="TableCell"/>
              <w:jc w:val="left"/>
            </w:pPr>
            <w:r>
              <w:t>Zakup materiałów i wyposażenia</w:t>
            </w:r>
          </w:p>
        </w:tc>
        <w:tc>
          <w:tcPr>
            <w:tcW w:w="1134" w:type="dxa"/>
          </w:tcPr>
          <w:p w14:paraId="70713846" w14:textId="77777777" w:rsidR="009C457F" w:rsidRDefault="009C457F" w:rsidP="00757AA7">
            <w:pPr>
              <w:pStyle w:val="TableCell"/>
            </w:pPr>
            <w:r>
              <w:t>2 000,00</w:t>
            </w:r>
          </w:p>
        </w:tc>
      </w:tr>
      <w:tr w:rsidR="009C457F" w14:paraId="65E78A30" w14:textId="77777777" w:rsidTr="00757AA7">
        <w:trPr>
          <w:jc w:val="center"/>
        </w:trPr>
        <w:tc>
          <w:tcPr>
            <w:tcW w:w="567" w:type="dxa"/>
            <w:shd w:val="clear" w:color="auto" w:fill="F2F3F3"/>
          </w:tcPr>
          <w:p w14:paraId="11FAAD55" w14:textId="77777777" w:rsidR="009C457F" w:rsidRDefault="009C457F" w:rsidP="00757AA7">
            <w:pPr>
              <w:pStyle w:val="TableCell"/>
              <w:jc w:val="center"/>
              <w:rPr>
                <w:b/>
                <w:bCs/>
                <w:shd w:val="clear" w:color="auto" w:fill="F2F3F3"/>
              </w:rPr>
            </w:pPr>
          </w:p>
        </w:tc>
        <w:tc>
          <w:tcPr>
            <w:tcW w:w="567" w:type="dxa"/>
            <w:shd w:val="clear" w:color="auto" w:fill="F2F3F3"/>
          </w:tcPr>
          <w:p w14:paraId="58D84EAC" w14:textId="77777777" w:rsidR="009C457F" w:rsidRDefault="009C457F" w:rsidP="00757AA7">
            <w:pPr>
              <w:pStyle w:val="TableCell"/>
              <w:jc w:val="center"/>
              <w:rPr>
                <w:b/>
                <w:bCs/>
                <w:shd w:val="clear" w:color="auto" w:fill="F2F3F3"/>
              </w:rPr>
            </w:pPr>
            <w:r>
              <w:rPr>
                <w:b/>
                <w:bCs/>
                <w:shd w:val="clear" w:color="auto" w:fill="F2F3F3"/>
              </w:rPr>
              <w:t>71095</w:t>
            </w:r>
          </w:p>
        </w:tc>
        <w:tc>
          <w:tcPr>
            <w:tcW w:w="567" w:type="dxa"/>
            <w:shd w:val="clear" w:color="auto" w:fill="F2F3F3"/>
          </w:tcPr>
          <w:p w14:paraId="7D4F108B" w14:textId="77777777" w:rsidR="009C457F" w:rsidRDefault="009C457F" w:rsidP="00757AA7">
            <w:pPr>
              <w:pStyle w:val="TableCell"/>
              <w:jc w:val="center"/>
              <w:rPr>
                <w:b/>
                <w:bCs/>
                <w:shd w:val="clear" w:color="auto" w:fill="F2F3F3"/>
              </w:rPr>
            </w:pPr>
          </w:p>
        </w:tc>
        <w:tc>
          <w:tcPr>
            <w:tcW w:w="11906" w:type="dxa"/>
            <w:shd w:val="clear" w:color="auto" w:fill="F2F3F3"/>
          </w:tcPr>
          <w:p w14:paraId="5D3AB28F" w14:textId="77777777" w:rsidR="009C457F" w:rsidRDefault="009C457F" w:rsidP="00757AA7">
            <w:pPr>
              <w:pStyle w:val="TableCell"/>
              <w:jc w:val="left"/>
              <w:rPr>
                <w:b/>
                <w:bCs/>
                <w:shd w:val="clear" w:color="auto" w:fill="F2F3F3"/>
              </w:rPr>
            </w:pPr>
            <w:r>
              <w:rPr>
                <w:b/>
                <w:bCs/>
                <w:shd w:val="clear" w:color="auto" w:fill="F2F3F3"/>
              </w:rPr>
              <w:t>Pozostała działalność</w:t>
            </w:r>
          </w:p>
        </w:tc>
        <w:tc>
          <w:tcPr>
            <w:tcW w:w="1134" w:type="dxa"/>
            <w:shd w:val="clear" w:color="auto" w:fill="F2F3F3"/>
          </w:tcPr>
          <w:p w14:paraId="2FE100C6" w14:textId="77777777" w:rsidR="009C457F" w:rsidRDefault="009C457F" w:rsidP="00757AA7">
            <w:pPr>
              <w:pStyle w:val="TableCell"/>
              <w:rPr>
                <w:b/>
                <w:bCs/>
                <w:shd w:val="clear" w:color="auto" w:fill="F2F3F3"/>
              </w:rPr>
            </w:pPr>
            <w:r>
              <w:rPr>
                <w:b/>
                <w:bCs/>
                <w:shd w:val="clear" w:color="auto" w:fill="F2F3F3"/>
              </w:rPr>
              <w:t>7 320,00</w:t>
            </w:r>
          </w:p>
        </w:tc>
      </w:tr>
      <w:tr w:rsidR="009C457F" w14:paraId="15463157" w14:textId="77777777" w:rsidTr="00757AA7">
        <w:trPr>
          <w:jc w:val="center"/>
        </w:trPr>
        <w:tc>
          <w:tcPr>
            <w:tcW w:w="567" w:type="dxa"/>
          </w:tcPr>
          <w:p w14:paraId="7EAD409B" w14:textId="77777777" w:rsidR="009C457F" w:rsidRDefault="009C457F" w:rsidP="00757AA7">
            <w:pPr>
              <w:pStyle w:val="TableCell"/>
              <w:jc w:val="center"/>
            </w:pPr>
          </w:p>
        </w:tc>
        <w:tc>
          <w:tcPr>
            <w:tcW w:w="567" w:type="dxa"/>
          </w:tcPr>
          <w:p w14:paraId="57946D19" w14:textId="77777777" w:rsidR="009C457F" w:rsidRDefault="009C457F" w:rsidP="00757AA7">
            <w:pPr>
              <w:pStyle w:val="TableCell"/>
              <w:jc w:val="center"/>
            </w:pPr>
          </w:p>
        </w:tc>
        <w:tc>
          <w:tcPr>
            <w:tcW w:w="567" w:type="dxa"/>
          </w:tcPr>
          <w:p w14:paraId="742A3C68" w14:textId="77777777" w:rsidR="009C457F" w:rsidRDefault="009C457F" w:rsidP="00757AA7">
            <w:pPr>
              <w:pStyle w:val="TableCell"/>
              <w:jc w:val="center"/>
            </w:pPr>
            <w:r>
              <w:t>4300</w:t>
            </w:r>
          </w:p>
        </w:tc>
        <w:tc>
          <w:tcPr>
            <w:tcW w:w="11906" w:type="dxa"/>
          </w:tcPr>
          <w:p w14:paraId="135C6A4E" w14:textId="77777777" w:rsidR="009C457F" w:rsidRDefault="009C457F" w:rsidP="00757AA7">
            <w:pPr>
              <w:pStyle w:val="TableCell"/>
              <w:jc w:val="left"/>
            </w:pPr>
            <w:r>
              <w:t>Zakup usług pozostałych</w:t>
            </w:r>
          </w:p>
        </w:tc>
        <w:tc>
          <w:tcPr>
            <w:tcW w:w="1134" w:type="dxa"/>
          </w:tcPr>
          <w:p w14:paraId="5B66E403" w14:textId="77777777" w:rsidR="009C457F" w:rsidRDefault="009C457F" w:rsidP="00757AA7">
            <w:pPr>
              <w:pStyle w:val="TableCell"/>
            </w:pPr>
            <w:r>
              <w:t>7 320,00</w:t>
            </w:r>
          </w:p>
        </w:tc>
      </w:tr>
      <w:tr w:rsidR="009C457F" w14:paraId="48D40150" w14:textId="77777777" w:rsidTr="00757AA7">
        <w:trPr>
          <w:jc w:val="center"/>
        </w:trPr>
        <w:tc>
          <w:tcPr>
            <w:tcW w:w="567" w:type="dxa"/>
            <w:shd w:val="clear" w:color="auto" w:fill="E0E1E1"/>
          </w:tcPr>
          <w:p w14:paraId="40DF9FD0" w14:textId="77777777" w:rsidR="009C457F" w:rsidRDefault="009C457F" w:rsidP="00757AA7">
            <w:pPr>
              <w:pStyle w:val="TableCell"/>
              <w:jc w:val="center"/>
              <w:rPr>
                <w:b/>
                <w:bCs/>
                <w:shd w:val="clear" w:color="auto" w:fill="E0E1E1"/>
              </w:rPr>
            </w:pPr>
            <w:r>
              <w:rPr>
                <w:b/>
                <w:bCs/>
                <w:shd w:val="clear" w:color="auto" w:fill="E0E1E1"/>
              </w:rPr>
              <w:t>750</w:t>
            </w:r>
          </w:p>
        </w:tc>
        <w:tc>
          <w:tcPr>
            <w:tcW w:w="567" w:type="dxa"/>
            <w:shd w:val="clear" w:color="auto" w:fill="E0E1E1"/>
          </w:tcPr>
          <w:p w14:paraId="5E02B3CB" w14:textId="77777777" w:rsidR="009C457F" w:rsidRDefault="009C457F" w:rsidP="00757AA7">
            <w:pPr>
              <w:pStyle w:val="TableCell"/>
              <w:jc w:val="center"/>
              <w:rPr>
                <w:b/>
                <w:bCs/>
                <w:shd w:val="clear" w:color="auto" w:fill="E0E1E1"/>
              </w:rPr>
            </w:pPr>
          </w:p>
        </w:tc>
        <w:tc>
          <w:tcPr>
            <w:tcW w:w="567" w:type="dxa"/>
            <w:shd w:val="clear" w:color="auto" w:fill="E0E1E1"/>
          </w:tcPr>
          <w:p w14:paraId="28B86CA8" w14:textId="77777777" w:rsidR="009C457F" w:rsidRDefault="009C457F" w:rsidP="00757AA7">
            <w:pPr>
              <w:pStyle w:val="TableCell"/>
              <w:jc w:val="center"/>
              <w:rPr>
                <w:b/>
                <w:bCs/>
                <w:shd w:val="clear" w:color="auto" w:fill="E0E1E1"/>
              </w:rPr>
            </w:pPr>
          </w:p>
        </w:tc>
        <w:tc>
          <w:tcPr>
            <w:tcW w:w="11906" w:type="dxa"/>
            <w:shd w:val="clear" w:color="auto" w:fill="E0E1E1"/>
          </w:tcPr>
          <w:p w14:paraId="462D30D0" w14:textId="77777777" w:rsidR="009C457F" w:rsidRDefault="009C457F" w:rsidP="00757AA7">
            <w:pPr>
              <w:pStyle w:val="TableCell"/>
              <w:jc w:val="left"/>
              <w:rPr>
                <w:b/>
                <w:bCs/>
                <w:shd w:val="clear" w:color="auto" w:fill="E0E1E1"/>
              </w:rPr>
            </w:pPr>
            <w:r>
              <w:rPr>
                <w:b/>
                <w:bCs/>
                <w:shd w:val="clear" w:color="auto" w:fill="E0E1E1"/>
              </w:rPr>
              <w:t>Administracja publiczna</w:t>
            </w:r>
          </w:p>
        </w:tc>
        <w:tc>
          <w:tcPr>
            <w:tcW w:w="1134" w:type="dxa"/>
            <w:shd w:val="clear" w:color="auto" w:fill="E0E1E1"/>
          </w:tcPr>
          <w:p w14:paraId="4EB675DA" w14:textId="77777777" w:rsidR="009C457F" w:rsidRDefault="009C457F" w:rsidP="00757AA7">
            <w:pPr>
              <w:pStyle w:val="TableCell"/>
              <w:rPr>
                <w:b/>
                <w:bCs/>
                <w:shd w:val="clear" w:color="auto" w:fill="E0E1E1"/>
              </w:rPr>
            </w:pPr>
            <w:r>
              <w:rPr>
                <w:b/>
                <w:bCs/>
                <w:shd w:val="clear" w:color="auto" w:fill="E0E1E1"/>
              </w:rPr>
              <w:t>8 208 989,00</w:t>
            </w:r>
          </w:p>
        </w:tc>
      </w:tr>
      <w:tr w:rsidR="009C457F" w14:paraId="1200A566" w14:textId="77777777" w:rsidTr="00757AA7">
        <w:trPr>
          <w:jc w:val="center"/>
        </w:trPr>
        <w:tc>
          <w:tcPr>
            <w:tcW w:w="567" w:type="dxa"/>
            <w:shd w:val="clear" w:color="auto" w:fill="F2F3F3"/>
          </w:tcPr>
          <w:p w14:paraId="08434118" w14:textId="77777777" w:rsidR="009C457F" w:rsidRDefault="009C457F" w:rsidP="00757AA7">
            <w:pPr>
              <w:pStyle w:val="TableCell"/>
              <w:jc w:val="center"/>
              <w:rPr>
                <w:b/>
                <w:bCs/>
                <w:shd w:val="clear" w:color="auto" w:fill="F2F3F3"/>
              </w:rPr>
            </w:pPr>
          </w:p>
        </w:tc>
        <w:tc>
          <w:tcPr>
            <w:tcW w:w="567" w:type="dxa"/>
            <w:shd w:val="clear" w:color="auto" w:fill="F2F3F3"/>
          </w:tcPr>
          <w:p w14:paraId="1724DFD5" w14:textId="77777777" w:rsidR="009C457F" w:rsidRDefault="009C457F" w:rsidP="00757AA7">
            <w:pPr>
              <w:pStyle w:val="TableCell"/>
              <w:jc w:val="center"/>
              <w:rPr>
                <w:b/>
                <w:bCs/>
                <w:shd w:val="clear" w:color="auto" w:fill="F2F3F3"/>
              </w:rPr>
            </w:pPr>
            <w:r>
              <w:rPr>
                <w:b/>
                <w:bCs/>
                <w:shd w:val="clear" w:color="auto" w:fill="F2F3F3"/>
              </w:rPr>
              <w:t>75011</w:t>
            </w:r>
          </w:p>
        </w:tc>
        <w:tc>
          <w:tcPr>
            <w:tcW w:w="567" w:type="dxa"/>
            <w:shd w:val="clear" w:color="auto" w:fill="F2F3F3"/>
          </w:tcPr>
          <w:p w14:paraId="7CABA500" w14:textId="77777777" w:rsidR="009C457F" w:rsidRDefault="009C457F" w:rsidP="00757AA7">
            <w:pPr>
              <w:pStyle w:val="TableCell"/>
              <w:jc w:val="center"/>
              <w:rPr>
                <w:b/>
                <w:bCs/>
                <w:shd w:val="clear" w:color="auto" w:fill="F2F3F3"/>
              </w:rPr>
            </w:pPr>
          </w:p>
        </w:tc>
        <w:tc>
          <w:tcPr>
            <w:tcW w:w="11906" w:type="dxa"/>
            <w:shd w:val="clear" w:color="auto" w:fill="F2F3F3"/>
          </w:tcPr>
          <w:p w14:paraId="5FE5DACC" w14:textId="77777777" w:rsidR="009C457F" w:rsidRDefault="009C457F" w:rsidP="00757AA7">
            <w:pPr>
              <w:pStyle w:val="TableCell"/>
              <w:jc w:val="left"/>
              <w:rPr>
                <w:b/>
                <w:bCs/>
                <w:shd w:val="clear" w:color="auto" w:fill="F2F3F3"/>
              </w:rPr>
            </w:pPr>
            <w:r>
              <w:rPr>
                <w:b/>
                <w:bCs/>
                <w:shd w:val="clear" w:color="auto" w:fill="F2F3F3"/>
              </w:rPr>
              <w:t>Urzędy wojewódzkie</w:t>
            </w:r>
          </w:p>
        </w:tc>
        <w:tc>
          <w:tcPr>
            <w:tcW w:w="1134" w:type="dxa"/>
            <w:shd w:val="clear" w:color="auto" w:fill="F2F3F3"/>
          </w:tcPr>
          <w:p w14:paraId="1007B03C" w14:textId="77777777" w:rsidR="009C457F" w:rsidRDefault="009C457F" w:rsidP="00757AA7">
            <w:pPr>
              <w:pStyle w:val="TableCell"/>
              <w:rPr>
                <w:b/>
                <w:bCs/>
                <w:shd w:val="clear" w:color="auto" w:fill="F2F3F3"/>
              </w:rPr>
            </w:pPr>
            <w:r>
              <w:rPr>
                <w:b/>
                <w:bCs/>
                <w:shd w:val="clear" w:color="auto" w:fill="F2F3F3"/>
              </w:rPr>
              <w:t>117 629,00</w:t>
            </w:r>
          </w:p>
        </w:tc>
      </w:tr>
      <w:tr w:rsidR="009C457F" w14:paraId="73BEF093" w14:textId="77777777" w:rsidTr="00757AA7">
        <w:trPr>
          <w:jc w:val="center"/>
        </w:trPr>
        <w:tc>
          <w:tcPr>
            <w:tcW w:w="567" w:type="dxa"/>
          </w:tcPr>
          <w:p w14:paraId="3DD5E4FD" w14:textId="77777777" w:rsidR="009C457F" w:rsidRDefault="009C457F" w:rsidP="00757AA7">
            <w:pPr>
              <w:pStyle w:val="TableCell"/>
              <w:jc w:val="center"/>
            </w:pPr>
          </w:p>
        </w:tc>
        <w:tc>
          <w:tcPr>
            <w:tcW w:w="567" w:type="dxa"/>
          </w:tcPr>
          <w:p w14:paraId="51BE9AD2" w14:textId="77777777" w:rsidR="009C457F" w:rsidRDefault="009C457F" w:rsidP="00757AA7">
            <w:pPr>
              <w:pStyle w:val="TableCell"/>
              <w:jc w:val="center"/>
            </w:pPr>
          </w:p>
        </w:tc>
        <w:tc>
          <w:tcPr>
            <w:tcW w:w="567" w:type="dxa"/>
          </w:tcPr>
          <w:p w14:paraId="18464D1F" w14:textId="77777777" w:rsidR="009C457F" w:rsidRDefault="009C457F" w:rsidP="00757AA7">
            <w:pPr>
              <w:pStyle w:val="TableCell"/>
              <w:jc w:val="center"/>
            </w:pPr>
            <w:r>
              <w:t>4010</w:t>
            </w:r>
          </w:p>
        </w:tc>
        <w:tc>
          <w:tcPr>
            <w:tcW w:w="11906" w:type="dxa"/>
          </w:tcPr>
          <w:p w14:paraId="5C096824" w14:textId="77777777" w:rsidR="009C457F" w:rsidRDefault="009C457F" w:rsidP="00757AA7">
            <w:pPr>
              <w:pStyle w:val="TableCell"/>
              <w:jc w:val="left"/>
            </w:pPr>
            <w:r>
              <w:t>Wynagrodzenia osobowe pracowników</w:t>
            </w:r>
          </w:p>
        </w:tc>
        <w:tc>
          <w:tcPr>
            <w:tcW w:w="1134" w:type="dxa"/>
          </w:tcPr>
          <w:p w14:paraId="6FED0AA9" w14:textId="77777777" w:rsidR="009C457F" w:rsidRDefault="009C457F" w:rsidP="00757AA7">
            <w:pPr>
              <w:pStyle w:val="TableCell"/>
            </w:pPr>
            <w:r>
              <w:t>92 917,61</w:t>
            </w:r>
          </w:p>
        </w:tc>
      </w:tr>
      <w:tr w:rsidR="009C457F" w14:paraId="7901317B" w14:textId="77777777" w:rsidTr="00757AA7">
        <w:trPr>
          <w:jc w:val="center"/>
        </w:trPr>
        <w:tc>
          <w:tcPr>
            <w:tcW w:w="567" w:type="dxa"/>
          </w:tcPr>
          <w:p w14:paraId="7F2028EA" w14:textId="77777777" w:rsidR="009C457F" w:rsidRDefault="009C457F" w:rsidP="00757AA7">
            <w:pPr>
              <w:pStyle w:val="TableCell"/>
              <w:jc w:val="center"/>
            </w:pPr>
          </w:p>
        </w:tc>
        <w:tc>
          <w:tcPr>
            <w:tcW w:w="567" w:type="dxa"/>
          </w:tcPr>
          <w:p w14:paraId="0FCEA068" w14:textId="77777777" w:rsidR="009C457F" w:rsidRDefault="009C457F" w:rsidP="00757AA7">
            <w:pPr>
              <w:pStyle w:val="TableCell"/>
              <w:jc w:val="center"/>
            </w:pPr>
          </w:p>
        </w:tc>
        <w:tc>
          <w:tcPr>
            <w:tcW w:w="567" w:type="dxa"/>
          </w:tcPr>
          <w:p w14:paraId="04EC71F4" w14:textId="77777777" w:rsidR="009C457F" w:rsidRDefault="009C457F" w:rsidP="00757AA7">
            <w:pPr>
              <w:pStyle w:val="TableCell"/>
              <w:jc w:val="center"/>
            </w:pPr>
            <w:r>
              <w:t>4110</w:t>
            </w:r>
          </w:p>
        </w:tc>
        <w:tc>
          <w:tcPr>
            <w:tcW w:w="11906" w:type="dxa"/>
          </w:tcPr>
          <w:p w14:paraId="7DDC4BA5" w14:textId="77777777" w:rsidR="009C457F" w:rsidRDefault="009C457F" w:rsidP="00757AA7">
            <w:pPr>
              <w:pStyle w:val="TableCell"/>
              <w:jc w:val="left"/>
            </w:pPr>
            <w:r>
              <w:t>Składki na ubezpieczenia społeczne</w:t>
            </w:r>
          </w:p>
        </w:tc>
        <w:tc>
          <w:tcPr>
            <w:tcW w:w="1134" w:type="dxa"/>
          </w:tcPr>
          <w:p w14:paraId="074EE704" w14:textId="77777777" w:rsidR="009C457F" w:rsidRDefault="009C457F" w:rsidP="00757AA7">
            <w:pPr>
              <w:pStyle w:val="TableCell"/>
            </w:pPr>
            <w:r>
              <w:t>16 660,13</w:t>
            </w:r>
          </w:p>
        </w:tc>
      </w:tr>
      <w:tr w:rsidR="009C457F" w14:paraId="58105134" w14:textId="77777777" w:rsidTr="00757AA7">
        <w:trPr>
          <w:jc w:val="center"/>
        </w:trPr>
        <w:tc>
          <w:tcPr>
            <w:tcW w:w="567" w:type="dxa"/>
          </w:tcPr>
          <w:p w14:paraId="3DD44241" w14:textId="77777777" w:rsidR="009C457F" w:rsidRDefault="009C457F" w:rsidP="00757AA7">
            <w:pPr>
              <w:pStyle w:val="TableCell"/>
              <w:jc w:val="center"/>
            </w:pPr>
          </w:p>
        </w:tc>
        <w:tc>
          <w:tcPr>
            <w:tcW w:w="567" w:type="dxa"/>
          </w:tcPr>
          <w:p w14:paraId="12FE9A26" w14:textId="77777777" w:rsidR="009C457F" w:rsidRDefault="009C457F" w:rsidP="00757AA7">
            <w:pPr>
              <w:pStyle w:val="TableCell"/>
              <w:jc w:val="center"/>
            </w:pPr>
          </w:p>
        </w:tc>
        <w:tc>
          <w:tcPr>
            <w:tcW w:w="567" w:type="dxa"/>
          </w:tcPr>
          <w:p w14:paraId="4C6C51CF" w14:textId="77777777" w:rsidR="009C457F" w:rsidRDefault="009C457F" w:rsidP="00757AA7">
            <w:pPr>
              <w:pStyle w:val="TableCell"/>
              <w:jc w:val="center"/>
            </w:pPr>
            <w:r>
              <w:t>4120</w:t>
            </w:r>
          </w:p>
        </w:tc>
        <w:tc>
          <w:tcPr>
            <w:tcW w:w="11906" w:type="dxa"/>
          </w:tcPr>
          <w:p w14:paraId="728B6044" w14:textId="77777777" w:rsidR="009C457F" w:rsidRDefault="009C457F" w:rsidP="00757AA7">
            <w:pPr>
              <w:pStyle w:val="TableCell"/>
              <w:jc w:val="left"/>
            </w:pPr>
            <w:r>
              <w:t>Składki na Fundusz Pracy oraz Fundusz Solidarnościowy</w:t>
            </w:r>
          </w:p>
        </w:tc>
        <w:tc>
          <w:tcPr>
            <w:tcW w:w="1134" w:type="dxa"/>
          </w:tcPr>
          <w:p w14:paraId="67F90A62" w14:textId="77777777" w:rsidR="009C457F" w:rsidRDefault="009C457F" w:rsidP="00757AA7">
            <w:pPr>
              <w:pStyle w:val="TableCell"/>
            </w:pPr>
            <w:r>
              <w:t>1 951,26</w:t>
            </w:r>
          </w:p>
        </w:tc>
      </w:tr>
      <w:tr w:rsidR="009C457F" w14:paraId="57426420" w14:textId="77777777" w:rsidTr="00757AA7">
        <w:trPr>
          <w:jc w:val="center"/>
        </w:trPr>
        <w:tc>
          <w:tcPr>
            <w:tcW w:w="567" w:type="dxa"/>
          </w:tcPr>
          <w:p w14:paraId="05081E8C" w14:textId="77777777" w:rsidR="009C457F" w:rsidRDefault="009C457F" w:rsidP="00757AA7">
            <w:pPr>
              <w:pStyle w:val="TableCell"/>
              <w:jc w:val="center"/>
            </w:pPr>
          </w:p>
        </w:tc>
        <w:tc>
          <w:tcPr>
            <w:tcW w:w="567" w:type="dxa"/>
          </w:tcPr>
          <w:p w14:paraId="23888E7E" w14:textId="77777777" w:rsidR="009C457F" w:rsidRDefault="009C457F" w:rsidP="00757AA7">
            <w:pPr>
              <w:pStyle w:val="TableCell"/>
              <w:jc w:val="center"/>
            </w:pPr>
          </w:p>
        </w:tc>
        <w:tc>
          <w:tcPr>
            <w:tcW w:w="567" w:type="dxa"/>
          </w:tcPr>
          <w:p w14:paraId="48CF4300" w14:textId="77777777" w:rsidR="009C457F" w:rsidRDefault="009C457F" w:rsidP="00757AA7">
            <w:pPr>
              <w:pStyle w:val="TableCell"/>
              <w:jc w:val="center"/>
            </w:pPr>
            <w:r>
              <w:t>4210</w:t>
            </w:r>
          </w:p>
        </w:tc>
        <w:tc>
          <w:tcPr>
            <w:tcW w:w="11906" w:type="dxa"/>
          </w:tcPr>
          <w:p w14:paraId="524A3EED" w14:textId="77777777" w:rsidR="009C457F" w:rsidRDefault="009C457F" w:rsidP="00757AA7">
            <w:pPr>
              <w:pStyle w:val="TableCell"/>
              <w:jc w:val="left"/>
            </w:pPr>
            <w:r>
              <w:t>Zakup materiałów i wyposażenia</w:t>
            </w:r>
          </w:p>
        </w:tc>
        <w:tc>
          <w:tcPr>
            <w:tcW w:w="1134" w:type="dxa"/>
          </w:tcPr>
          <w:p w14:paraId="055CE178" w14:textId="77777777" w:rsidR="009C457F" w:rsidRDefault="009C457F" w:rsidP="00757AA7">
            <w:pPr>
              <w:pStyle w:val="TableCell"/>
            </w:pPr>
            <w:r>
              <w:t>5 000,00</w:t>
            </w:r>
          </w:p>
        </w:tc>
      </w:tr>
      <w:tr w:rsidR="009C457F" w14:paraId="2FE38581" w14:textId="77777777" w:rsidTr="00757AA7">
        <w:trPr>
          <w:jc w:val="center"/>
        </w:trPr>
        <w:tc>
          <w:tcPr>
            <w:tcW w:w="567" w:type="dxa"/>
          </w:tcPr>
          <w:p w14:paraId="29080DEC" w14:textId="77777777" w:rsidR="009C457F" w:rsidRDefault="009C457F" w:rsidP="00757AA7">
            <w:pPr>
              <w:pStyle w:val="TableCell"/>
              <w:jc w:val="center"/>
            </w:pPr>
          </w:p>
        </w:tc>
        <w:tc>
          <w:tcPr>
            <w:tcW w:w="567" w:type="dxa"/>
          </w:tcPr>
          <w:p w14:paraId="350AD899" w14:textId="77777777" w:rsidR="009C457F" w:rsidRDefault="009C457F" w:rsidP="00757AA7">
            <w:pPr>
              <w:pStyle w:val="TableCell"/>
              <w:jc w:val="center"/>
            </w:pPr>
          </w:p>
        </w:tc>
        <w:tc>
          <w:tcPr>
            <w:tcW w:w="567" w:type="dxa"/>
          </w:tcPr>
          <w:p w14:paraId="7C243275" w14:textId="77777777" w:rsidR="009C457F" w:rsidRDefault="009C457F" w:rsidP="00757AA7">
            <w:pPr>
              <w:pStyle w:val="TableCell"/>
              <w:jc w:val="center"/>
            </w:pPr>
            <w:r>
              <w:t>4410</w:t>
            </w:r>
          </w:p>
        </w:tc>
        <w:tc>
          <w:tcPr>
            <w:tcW w:w="11906" w:type="dxa"/>
          </w:tcPr>
          <w:p w14:paraId="13B09A48" w14:textId="77777777" w:rsidR="009C457F" w:rsidRDefault="009C457F" w:rsidP="00757AA7">
            <w:pPr>
              <w:pStyle w:val="TableCell"/>
              <w:jc w:val="left"/>
            </w:pPr>
            <w:r>
              <w:t>Podróże służbowe krajowe</w:t>
            </w:r>
          </w:p>
        </w:tc>
        <w:tc>
          <w:tcPr>
            <w:tcW w:w="1134" w:type="dxa"/>
          </w:tcPr>
          <w:p w14:paraId="791B85A8" w14:textId="77777777" w:rsidR="009C457F" w:rsidRDefault="009C457F" w:rsidP="00757AA7">
            <w:pPr>
              <w:pStyle w:val="TableCell"/>
            </w:pPr>
            <w:r>
              <w:t>500,00</w:t>
            </w:r>
          </w:p>
        </w:tc>
      </w:tr>
      <w:tr w:rsidR="009C457F" w14:paraId="37A3EB17" w14:textId="77777777" w:rsidTr="00757AA7">
        <w:trPr>
          <w:jc w:val="center"/>
        </w:trPr>
        <w:tc>
          <w:tcPr>
            <w:tcW w:w="567" w:type="dxa"/>
          </w:tcPr>
          <w:p w14:paraId="468568ED" w14:textId="77777777" w:rsidR="009C457F" w:rsidRDefault="009C457F" w:rsidP="00757AA7">
            <w:pPr>
              <w:pStyle w:val="TableCell"/>
              <w:jc w:val="center"/>
            </w:pPr>
          </w:p>
        </w:tc>
        <w:tc>
          <w:tcPr>
            <w:tcW w:w="567" w:type="dxa"/>
          </w:tcPr>
          <w:p w14:paraId="07171562" w14:textId="77777777" w:rsidR="009C457F" w:rsidRDefault="009C457F" w:rsidP="00757AA7">
            <w:pPr>
              <w:pStyle w:val="TableCell"/>
              <w:jc w:val="center"/>
            </w:pPr>
          </w:p>
        </w:tc>
        <w:tc>
          <w:tcPr>
            <w:tcW w:w="567" w:type="dxa"/>
          </w:tcPr>
          <w:p w14:paraId="1B9BF671" w14:textId="77777777" w:rsidR="009C457F" w:rsidRDefault="009C457F" w:rsidP="00757AA7">
            <w:pPr>
              <w:pStyle w:val="TableCell"/>
              <w:jc w:val="center"/>
            </w:pPr>
            <w:r>
              <w:t>4700</w:t>
            </w:r>
          </w:p>
        </w:tc>
        <w:tc>
          <w:tcPr>
            <w:tcW w:w="11906" w:type="dxa"/>
          </w:tcPr>
          <w:p w14:paraId="494A1C79" w14:textId="77777777" w:rsidR="009C457F" w:rsidRDefault="009C457F" w:rsidP="00757AA7">
            <w:pPr>
              <w:pStyle w:val="TableCell"/>
              <w:jc w:val="left"/>
            </w:pPr>
            <w:r>
              <w:t xml:space="preserve">Szkolenia pracowników niebędących członkami korpusu służby cywilnej </w:t>
            </w:r>
          </w:p>
        </w:tc>
        <w:tc>
          <w:tcPr>
            <w:tcW w:w="1134" w:type="dxa"/>
          </w:tcPr>
          <w:p w14:paraId="3B333C7A" w14:textId="77777777" w:rsidR="009C457F" w:rsidRDefault="009C457F" w:rsidP="00757AA7">
            <w:pPr>
              <w:pStyle w:val="TableCell"/>
            </w:pPr>
            <w:r>
              <w:t>600,00</w:t>
            </w:r>
          </w:p>
        </w:tc>
      </w:tr>
      <w:tr w:rsidR="009C457F" w14:paraId="7D50D3EA" w14:textId="77777777" w:rsidTr="00757AA7">
        <w:trPr>
          <w:jc w:val="center"/>
        </w:trPr>
        <w:tc>
          <w:tcPr>
            <w:tcW w:w="567" w:type="dxa"/>
            <w:shd w:val="clear" w:color="auto" w:fill="F2F3F3"/>
          </w:tcPr>
          <w:p w14:paraId="267E91DF" w14:textId="77777777" w:rsidR="009C457F" w:rsidRDefault="009C457F" w:rsidP="00757AA7">
            <w:pPr>
              <w:pStyle w:val="TableCell"/>
              <w:jc w:val="center"/>
              <w:rPr>
                <w:b/>
                <w:bCs/>
                <w:shd w:val="clear" w:color="auto" w:fill="F2F3F3"/>
              </w:rPr>
            </w:pPr>
          </w:p>
        </w:tc>
        <w:tc>
          <w:tcPr>
            <w:tcW w:w="567" w:type="dxa"/>
            <w:shd w:val="clear" w:color="auto" w:fill="F2F3F3"/>
          </w:tcPr>
          <w:p w14:paraId="60AEDA8C" w14:textId="77777777" w:rsidR="009C457F" w:rsidRDefault="009C457F" w:rsidP="00757AA7">
            <w:pPr>
              <w:pStyle w:val="TableCell"/>
              <w:jc w:val="center"/>
              <w:rPr>
                <w:b/>
                <w:bCs/>
                <w:shd w:val="clear" w:color="auto" w:fill="F2F3F3"/>
              </w:rPr>
            </w:pPr>
            <w:r>
              <w:rPr>
                <w:b/>
                <w:bCs/>
                <w:shd w:val="clear" w:color="auto" w:fill="F2F3F3"/>
              </w:rPr>
              <w:t>75022</w:t>
            </w:r>
          </w:p>
        </w:tc>
        <w:tc>
          <w:tcPr>
            <w:tcW w:w="567" w:type="dxa"/>
            <w:shd w:val="clear" w:color="auto" w:fill="F2F3F3"/>
          </w:tcPr>
          <w:p w14:paraId="2F031217" w14:textId="77777777" w:rsidR="009C457F" w:rsidRDefault="009C457F" w:rsidP="00757AA7">
            <w:pPr>
              <w:pStyle w:val="TableCell"/>
              <w:jc w:val="center"/>
              <w:rPr>
                <w:b/>
                <w:bCs/>
                <w:shd w:val="clear" w:color="auto" w:fill="F2F3F3"/>
              </w:rPr>
            </w:pPr>
          </w:p>
        </w:tc>
        <w:tc>
          <w:tcPr>
            <w:tcW w:w="11906" w:type="dxa"/>
            <w:shd w:val="clear" w:color="auto" w:fill="F2F3F3"/>
          </w:tcPr>
          <w:p w14:paraId="23D9BF0B" w14:textId="77777777" w:rsidR="009C457F" w:rsidRDefault="009C457F" w:rsidP="00757AA7">
            <w:pPr>
              <w:pStyle w:val="TableCell"/>
              <w:jc w:val="left"/>
              <w:rPr>
                <w:b/>
                <w:bCs/>
                <w:shd w:val="clear" w:color="auto" w:fill="F2F3F3"/>
              </w:rPr>
            </w:pPr>
            <w:r>
              <w:rPr>
                <w:b/>
                <w:bCs/>
                <w:shd w:val="clear" w:color="auto" w:fill="F2F3F3"/>
              </w:rPr>
              <w:t>Rady gmin (miast i miast na prawach powiatu)</w:t>
            </w:r>
          </w:p>
        </w:tc>
        <w:tc>
          <w:tcPr>
            <w:tcW w:w="1134" w:type="dxa"/>
            <w:shd w:val="clear" w:color="auto" w:fill="F2F3F3"/>
          </w:tcPr>
          <w:p w14:paraId="7382D5CB" w14:textId="77777777" w:rsidR="009C457F" w:rsidRDefault="009C457F" w:rsidP="00757AA7">
            <w:pPr>
              <w:pStyle w:val="TableCell"/>
              <w:rPr>
                <w:b/>
                <w:bCs/>
                <w:shd w:val="clear" w:color="auto" w:fill="F2F3F3"/>
              </w:rPr>
            </w:pPr>
            <w:r>
              <w:rPr>
                <w:b/>
                <w:bCs/>
                <w:shd w:val="clear" w:color="auto" w:fill="F2F3F3"/>
              </w:rPr>
              <w:t>312 560,00</w:t>
            </w:r>
          </w:p>
        </w:tc>
      </w:tr>
      <w:tr w:rsidR="009C457F" w14:paraId="6AA90194" w14:textId="77777777" w:rsidTr="00757AA7">
        <w:trPr>
          <w:jc w:val="center"/>
        </w:trPr>
        <w:tc>
          <w:tcPr>
            <w:tcW w:w="567" w:type="dxa"/>
          </w:tcPr>
          <w:p w14:paraId="20DEABED" w14:textId="77777777" w:rsidR="009C457F" w:rsidRDefault="009C457F" w:rsidP="00757AA7">
            <w:pPr>
              <w:pStyle w:val="TableCell"/>
              <w:jc w:val="center"/>
            </w:pPr>
          </w:p>
        </w:tc>
        <w:tc>
          <w:tcPr>
            <w:tcW w:w="567" w:type="dxa"/>
          </w:tcPr>
          <w:p w14:paraId="19765693" w14:textId="77777777" w:rsidR="009C457F" w:rsidRDefault="009C457F" w:rsidP="00757AA7">
            <w:pPr>
              <w:pStyle w:val="TableCell"/>
              <w:jc w:val="center"/>
            </w:pPr>
          </w:p>
        </w:tc>
        <w:tc>
          <w:tcPr>
            <w:tcW w:w="567" w:type="dxa"/>
          </w:tcPr>
          <w:p w14:paraId="6BE41712" w14:textId="77777777" w:rsidR="009C457F" w:rsidRDefault="009C457F" w:rsidP="00757AA7">
            <w:pPr>
              <w:pStyle w:val="TableCell"/>
              <w:jc w:val="center"/>
            </w:pPr>
            <w:r>
              <w:t>3030</w:t>
            </w:r>
          </w:p>
        </w:tc>
        <w:tc>
          <w:tcPr>
            <w:tcW w:w="11906" w:type="dxa"/>
          </w:tcPr>
          <w:p w14:paraId="28560D4B" w14:textId="77777777" w:rsidR="009C457F" w:rsidRDefault="009C457F" w:rsidP="00757AA7">
            <w:pPr>
              <w:pStyle w:val="TableCell"/>
              <w:jc w:val="left"/>
            </w:pPr>
            <w:r>
              <w:t xml:space="preserve">Różne wydatki na rzecz osób fizycznych </w:t>
            </w:r>
          </w:p>
        </w:tc>
        <w:tc>
          <w:tcPr>
            <w:tcW w:w="1134" w:type="dxa"/>
          </w:tcPr>
          <w:p w14:paraId="0848C48D" w14:textId="77777777" w:rsidR="009C457F" w:rsidRDefault="009C457F" w:rsidP="00757AA7">
            <w:pPr>
              <w:pStyle w:val="TableCell"/>
            </w:pPr>
            <w:r>
              <w:t>274 560,00</w:t>
            </w:r>
          </w:p>
        </w:tc>
      </w:tr>
      <w:tr w:rsidR="009C457F" w14:paraId="5E910D7F" w14:textId="77777777" w:rsidTr="00757AA7">
        <w:trPr>
          <w:jc w:val="center"/>
        </w:trPr>
        <w:tc>
          <w:tcPr>
            <w:tcW w:w="567" w:type="dxa"/>
          </w:tcPr>
          <w:p w14:paraId="70AE78FC" w14:textId="77777777" w:rsidR="009C457F" w:rsidRDefault="009C457F" w:rsidP="00757AA7">
            <w:pPr>
              <w:pStyle w:val="TableCell"/>
              <w:jc w:val="center"/>
            </w:pPr>
          </w:p>
        </w:tc>
        <w:tc>
          <w:tcPr>
            <w:tcW w:w="567" w:type="dxa"/>
          </w:tcPr>
          <w:p w14:paraId="70643CCD" w14:textId="77777777" w:rsidR="009C457F" w:rsidRDefault="009C457F" w:rsidP="00757AA7">
            <w:pPr>
              <w:pStyle w:val="TableCell"/>
              <w:jc w:val="center"/>
            </w:pPr>
          </w:p>
        </w:tc>
        <w:tc>
          <w:tcPr>
            <w:tcW w:w="567" w:type="dxa"/>
          </w:tcPr>
          <w:p w14:paraId="507D7BFC" w14:textId="77777777" w:rsidR="009C457F" w:rsidRDefault="009C457F" w:rsidP="00757AA7">
            <w:pPr>
              <w:pStyle w:val="TableCell"/>
              <w:jc w:val="center"/>
            </w:pPr>
            <w:r>
              <w:t>4210</w:t>
            </w:r>
          </w:p>
        </w:tc>
        <w:tc>
          <w:tcPr>
            <w:tcW w:w="11906" w:type="dxa"/>
          </w:tcPr>
          <w:p w14:paraId="790A4198" w14:textId="77777777" w:rsidR="009C457F" w:rsidRDefault="009C457F" w:rsidP="00757AA7">
            <w:pPr>
              <w:pStyle w:val="TableCell"/>
              <w:jc w:val="left"/>
            </w:pPr>
            <w:r>
              <w:t>Zakup materiałów i wyposażenia</w:t>
            </w:r>
          </w:p>
        </w:tc>
        <w:tc>
          <w:tcPr>
            <w:tcW w:w="1134" w:type="dxa"/>
          </w:tcPr>
          <w:p w14:paraId="19835643" w14:textId="77777777" w:rsidR="009C457F" w:rsidRDefault="009C457F" w:rsidP="00757AA7">
            <w:pPr>
              <w:pStyle w:val="TableCell"/>
            </w:pPr>
            <w:r>
              <w:t>3 000,00</w:t>
            </w:r>
          </w:p>
        </w:tc>
      </w:tr>
      <w:tr w:rsidR="009C457F" w14:paraId="0E97E450" w14:textId="77777777" w:rsidTr="00757AA7">
        <w:trPr>
          <w:jc w:val="center"/>
        </w:trPr>
        <w:tc>
          <w:tcPr>
            <w:tcW w:w="567" w:type="dxa"/>
          </w:tcPr>
          <w:p w14:paraId="7DBFB413" w14:textId="77777777" w:rsidR="009C457F" w:rsidRDefault="009C457F" w:rsidP="00757AA7">
            <w:pPr>
              <w:pStyle w:val="TableCell"/>
              <w:jc w:val="center"/>
            </w:pPr>
          </w:p>
        </w:tc>
        <w:tc>
          <w:tcPr>
            <w:tcW w:w="567" w:type="dxa"/>
          </w:tcPr>
          <w:p w14:paraId="3E6C2F2B" w14:textId="77777777" w:rsidR="009C457F" w:rsidRDefault="009C457F" w:rsidP="00757AA7">
            <w:pPr>
              <w:pStyle w:val="TableCell"/>
              <w:jc w:val="center"/>
            </w:pPr>
          </w:p>
        </w:tc>
        <w:tc>
          <w:tcPr>
            <w:tcW w:w="567" w:type="dxa"/>
          </w:tcPr>
          <w:p w14:paraId="575A5E9C" w14:textId="77777777" w:rsidR="009C457F" w:rsidRDefault="009C457F" w:rsidP="00757AA7">
            <w:pPr>
              <w:pStyle w:val="TableCell"/>
              <w:jc w:val="center"/>
            </w:pPr>
            <w:r>
              <w:t>4300</w:t>
            </w:r>
          </w:p>
        </w:tc>
        <w:tc>
          <w:tcPr>
            <w:tcW w:w="11906" w:type="dxa"/>
          </w:tcPr>
          <w:p w14:paraId="40EC6648" w14:textId="77777777" w:rsidR="009C457F" w:rsidRDefault="009C457F" w:rsidP="00757AA7">
            <w:pPr>
              <w:pStyle w:val="TableCell"/>
              <w:jc w:val="left"/>
            </w:pPr>
            <w:r>
              <w:t>Zakup usług pozostałych</w:t>
            </w:r>
          </w:p>
        </w:tc>
        <w:tc>
          <w:tcPr>
            <w:tcW w:w="1134" w:type="dxa"/>
          </w:tcPr>
          <w:p w14:paraId="481CA94E" w14:textId="77777777" w:rsidR="009C457F" w:rsidRDefault="009C457F" w:rsidP="00757AA7">
            <w:pPr>
              <w:pStyle w:val="TableCell"/>
            </w:pPr>
            <w:r>
              <w:t>35 000,00</w:t>
            </w:r>
          </w:p>
        </w:tc>
      </w:tr>
      <w:tr w:rsidR="009C457F" w14:paraId="729E1D3E" w14:textId="77777777" w:rsidTr="00757AA7">
        <w:trPr>
          <w:jc w:val="center"/>
        </w:trPr>
        <w:tc>
          <w:tcPr>
            <w:tcW w:w="567" w:type="dxa"/>
            <w:shd w:val="clear" w:color="auto" w:fill="F2F3F3"/>
          </w:tcPr>
          <w:p w14:paraId="741E95C5" w14:textId="77777777" w:rsidR="009C457F" w:rsidRDefault="009C457F" w:rsidP="00757AA7">
            <w:pPr>
              <w:pStyle w:val="TableCell"/>
              <w:jc w:val="center"/>
              <w:rPr>
                <w:b/>
                <w:bCs/>
                <w:shd w:val="clear" w:color="auto" w:fill="F2F3F3"/>
              </w:rPr>
            </w:pPr>
          </w:p>
        </w:tc>
        <w:tc>
          <w:tcPr>
            <w:tcW w:w="567" w:type="dxa"/>
            <w:shd w:val="clear" w:color="auto" w:fill="F2F3F3"/>
          </w:tcPr>
          <w:p w14:paraId="5464960F" w14:textId="77777777" w:rsidR="009C457F" w:rsidRDefault="009C457F" w:rsidP="00757AA7">
            <w:pPr>
              <w:pStyle w:val="TableCell"/>
              <w:jc w:val="center"/>
              <w:rPr>
                <w:b/>
                <w:bCs/>
                <w:shd w:val="clear" w:color="auto" w:fill="F2F3F3"/>
              </w:rPr>
            </w:pPr>
            <w:r>
              <w:rPr>
                <w:b/>
                <w:bCs/>
                <w:shd w:val="clear" w:color="auto" w:fill="F2F3F3"/>
              </w:rPr>
              <w:t>75023</w:t>
            </w:r>
          </w:p>
        </w:tc>
        <w:tc>
          <w:tcPr>
            <w:tcW w:w="567" w:type="dxa"/>
            <w:shd w:val="clear" w:color="auto" w:fill="F2F3F3"/>
          </w:tcPr>
          <w:p w14:paraId="31DDA214" w14:textId="77777777" w:rsidR="009C457F" w:rsidRDefault="009C457F" w:rsidP="00757AA7">
            <w:pPr>
              <w:pStyle w:val="TableCell"/>
              <w:jc w:val="center"/>
              <w:rPr>
                <w:b/>
                <w:bCs/>
                <w:shd w:val="clear" w:color="auto" w:fill="F2F3F3"/>
              </w:rPr>
            </w:pPr>
          </w:p>
        </w:tc>
        <w:tc>
          <w:tcPr>
            <w:tcW w:w="11906" w:type="dxa"/>
            <w:shd w:val="clear" w:color="auto" w:fill="F2F3F3"/>
          </w:tcPr>
          <w:p w14:paraId="1E9FB0EF" w14:textId="77777777" w:rsidR="009C457F" w:rsidRDefault="009C457F" w:rsidP="00757AA7">
            <w:pPr>
              <w:pStyle w:val="TableCell"/>
              <w:jc w:val="left"/>
              <w:rPr>
                <w:b/>
                <w:bCs/>
                <w:shd w:val="clear" w:color="auto" w:fill="F2F3F3"/>
              </w:rPr>
            </w:pPr>
            <w:r>
              <w:rPr>
                <w:b/>
                <w:bCs/>
                <w:shd w:val="clear" w:color="auto" w:fill="F2F3F3"/>
              </w:rPr>
              <w:t>Urzędy gmin (miast i miast na prawach powiatu)</w:t>
            </w:r>
          </w:p>
        </w:tc>
        <w:tc>
          <w:tcPr>
            <w:tcW w:w="1134" w:type="dxa"/>
            <w:shd w:val="clear" w:color="auto" w:fill="F2F3F3"/>
          </w:tcPr>
          <w:p w14:paraId="6F53883A" w14:textId="77777777" w:rsidR="009C457F" w:rsidRDefault="009C457F" w:rsidP="00757AA7">
            <w:pPr>
              <w:pStyle w:val="TableCell"/>
              <w:rPr>
                <w:b/>
                <w:bCs/>
                <w:shd w:val="clear" w:color="auto" w:fill="F2F3F3"/>
              </w:rPr>
            </w:pPr>
            <w:r>
              <w:rPr>
                <w:b/>
                <w:bCs/>
                <w:shd w:val="clear" w:color="auto" w:fill="F2F3F3"/>
              </w:rPr>
              <w:t>7 625 820,00</w:t>
            </w:r>
          </w:p>
        </w:tc>
      </w:tr>
      <w:tr w:rsidR="009C457F" w14:paraId="3D16FFA3" w14:textId="77777777" w:rsidTr="00757AA7">
        <w:trPr>
          <w:jc w:val="center"/>
        </w:trPr>
        <w:tc>
          <w:tcPr>
            <w:tcW w:w="567" w:type="dxa"/>
          </w:tcPr>
          <w:p w14:paraId="36D4BD40" w14:textId="77777777" w:rsidR="009C457F" w:rsidRDefault="009C457F" w:rsidP="00757AA7">
            <w:pPr>
              <w:pStyle w:val="TableCell"/>
              <w:jc w:val="center"/>
            </w:pPr>
          </w:p>
        </w:tc>
        <w:tc>
          <w:tcPr>
            <w:tcW w:w="567" w:type="dxa"/>
          </w:tcPr>
          <w:p w14:paraId="1A6CFF1E" w14:textId="77777777" w:rsidR="009C457F" w:rsidRDefault="009C457F" w:rsidP="00757AA7">
            <w:pPr>
              <w:pStyle w:val="TableCell"/>
              <w:jc w:val="center"/>
            </w:pPr>
          </w:p>
        </w:tc>
        <w:tc>
          <w:tcPr>
            <w:tcW w:w="567" w:type="dxa"/>
          </w:tcPr>
          <w:p w14:paraId="6283E495" w14:textId="77777777" w:rsidR="009C457F" w:rsidRDefault="009C457F" w:rsidP="00757AA7">
            <w:pPr>
              <w:pStyle w:val="TableCell"/>
              <w:jc w:val="center"/>
            </w:pPr>
            <w:r>
              <w:t>3020</w:t>
            </w:r>
          </w:p>
        </w:tc>
        <w:tc>
          <w:tcPr>
            <w:tcW w:w="11906" w:type="dxa"/>
          </w:tcPr>
          <w:p w14:paraId="78E51B4A" w14:textId="77777777" w:rsidR="009C457F" w:rsidRDefault="009C457F" w:rsidP="00757AA7">
            <w:pPr>
              <w:pStyle w:val="TableCell"/>
              <w:jc w:val="left"/>
            </w:pPr>
            <w:r>
              <w:t>Wydatki osobowe niezaliczone do wynagrodzeń</w:t>
            </w:r>
          </w:p>
        </w:tc>
        <w:tc>
          <w:tcPr>
            <w:tcW w:w="1134" w:type="dxa"/>
          </w:tcPr>
          <w:p w14:paraId="0854ED0F" w14:textId="77777777" w:rsidR="009C457F" w:rsidRDefault="009C457F" w:rsidP="00757AA7">
            <w:pPr>
              <w:pStyle w:val="TableCell"/>
            </w:pPr>
            <w:r>
              <w:t>7 400,00</w:t>
            </w:r>
          </w:p>
        </w:tc>
      </w:tr>
      <w:tr w:rsidR="009C457F" w14:paraId="1199A910" w14:textId="77777777" w:rsidTr="00757AA7">
        <w:trPr>
          <w:jc w:val="center"/>
        </w:trPr>
        <w:tc>
          <w:tcPr>
            <w:tcW w:w="567" w:type="dxa"/>
          </w:tcPr>
          <w:p w14:paraId="3659E9FB" w14:textId="77777777" w:rsidR="009C457F" w:rsidRDefault="009C457F" w:rsidP="00757AA7">
            <w:pPr>
              <w:pStyle w:val="TableCell"/>
              <w:jc w:val="center"/>
            </w:pPr>
          </w:p>
        </w:tc>
        <w:tc>
          <w:tcPr>
            <w:tcW w:w="567" w:type="dxa"/>
          </w:tcPr>
          <w:p w14:paraId="32720CE3" w14:textId="77777777" w:rsidR="009C457F" w:rsidRDefault="009C457F" w:rsidP="00757AA7">
            <w:pPr>
              <w:pStyle w:val="TableCell"/>
              <w:jc w:val="center"/>
            </w:pPr>
          </w:p>
        </w:tc>
        <w:tc>
          <w:tcPr>
            <w:tcW w:w="567" w:type="dxa"/>
          </w:tcPr>
          <w:p w14:paraId="5C653DF9" w14:textId="77777777" w:rsidR="009C457F" w:rsidRDefault="009C457F" w:rsidP="00757AA7">
            <w:pPr>
              <w:pStyle w:val="TableCell"/>
              <w:jc w:val="center"/>
            </w:pPr>
            <w:r>
              <w:t>4010</w:t>
            </w:r>
          </w:p>
        </w:tc>
        <w:tc>
          <w:tcPr>
            <w:tcW w:w="11906" w:type="dxa"/>
          </w:tcPr>
          <w:p w14:paraId="33076DAC" w14:textId="77777777" w:rsidR="009C457F" w:rsidRDefault="009C457F" w:rsidP="00757AA7">
            <w:pPr>
              <w:pStyle w:val="TableCell"/>
              <w:jc w:val="left"/>
            </w:pPr>
            <w:r>
              <w:t>Wynagrodzenia osobowe pracowników</w:t>
            </w:r>
          </w:p>
        </w:tc>
        <w:tc>
          <w:tcPr>
            <w:tcW w:w="1134" w:type="dxa"/>
          </w:tcPr>
          <w:p w14:paraId="3F072EC2" w14:textId="77777777" w:rsidR="009C457F" w:rsidRDefault="009C457F" w:rsidP="00757AA7">
            <w:pPr>
              <w:pStyle w:val="TableCell"/>
            </w:pPr>
            <w:r>
              <w:t>4 689 888,00</w:t>
            </w:r>
          </w:p>
        </w:tc>
      </w:tr>
      <w:tr w:rsidR="009C457F" w14:paraId="5D191FED" w14:textId="77777777" w:rsidTr="00757AA7">
        <w:trPr>
          <w:jc w:val="center"/>
        </w:trPr>
        <w:tc>
          <w:tcPr>
            <w:tcW w:w="567" w:type="dxa"/>
          </w:tcPr>
          <w:p w14:paraId="4EF78375" w14:textId="77777777" w:rsidR="009C457F" w:rsidRDefault="009C457F" w:rsidP="00757AA7">
            <w:pPr>
              <w:pStyle w:val="TableCell"/>
              <w:jc w:val="center"/>
            </w:pPr>
          </w:p>
        </w:tc>
        <w:tc>
          <w:tcPr>
            <w:tcW w:w="567" w:type="dxa"/>
          </w:tcPr>
          <w:p w14:paraId="087B05A3" w14:textId="77777777" w:rsidR="009C457F" w:rsidRDefault="009C457F" w:rsidP="00757AA7">
            <w:pPr>
              <w:pStyle w:val="TableCell"/>
              <w:jc w:val="center"/>
            </w:pPr>
          </w:p>
        </w:tc>
        <w:tc>
          <w:tcPr>
            <w:tcW w:w="567" w:type="dxa"/>
          </w:tcPr>
          <w:p w14:paraId="7293E16E" w14:textId="77777777" w:rsidR="009C457F" w:rsidRDefault="009C457F" w:rsidP="00757AA7">
            <w:pPr>
              <w:pStyle w:val="TableCell"/>
              <w:jc w:val="center"/>
            </w:pPr>
            <w:r>
              <w:t>4040</w:t>
            </w:r>
          </w:p>
        </w:tc>
        <w:tc>
          <w:tcPr>
            <w:tcW w:w="11906" w:type="dxa"/>
          </w:tcPr>
          <w:p w14:paraId="2E3C210A" w14:textId="77777777" w:rsidR="009C457F" w:rsidRDefault="009C457F" w:rsidP="00757AA7">
            <w:pPr>
              <w:pStyle w:val="TableCell"/>
              <w:jc w:val="left"/>
            </w:pPr>
            <w:r>
              <w:t>Dodatkowe wynagrodzenie roczne</w:t>
            </w:r>
          </w:p>
        </w:tc>
        <w:tc>
          <w:tcPr>
            <w:tcW w:w="1134" w:type="dxa"/>
          </w:tcPr>
          <w:p w14:paraId="53CC3BA6" w14:textId="77777777" w:rsidR="009C457F" w:rsidRDefault="009C457F" w:rsidP="00757AA7">
            <w:pPr>
              <w:pStyle w:val="TableCell"/>
            </w:pPr>
            <w:r>
              <w:t>318 000,00</w:t>
            </w:r>
          </w:p>
        </w:tc>
      </w:tr>
      <w:tr w:rsidR="009C457F" w14:paraId="5C3D33C0" w14:textId="77777777" w:rsidTr="00757AA7">
        <w:trPr>
          <w:jc w:val="center"/>
        </w:trPr>
        <w:tc>
          <w:tcPr>
            <w:tcW w:w="567" w:type="dxa"/>
          </w:tcPr>
          <w:p w14:paraId="27EAB206" w14:textId="77777777" w:rsidR="009C457F" w:rsidRDefault="009C457F" w:rsidP="00757AA7">
            <w:pPr>
              <w:pStyle w:val="TableCell"/>
              <w:jc w:val="center"/>
            </w:pPr>
          </w:p>
        </w:tc>
        <w:tc>
          <w:tcPr>
            <w:tcW w:w="567" w:type="dxa"/>
          </w:tcPr>
          <w:p w14:paraId="71BC4B5F" w14:textId="77777777" w:rsidR="009C457F" w:rsidRDefault="009C457F" w:rsidP="00757AA7">
            <w:pPr>
              <w:pStyle w:val="TableCell"/>
              <w:jc w:val="center"/>
            </w:pPr>
          </w:p>
        </w:tc>
        <w:tc>
          <w:tcPr>
            <w:tcW w:w="567" w:type="dxa"/>
          </w:tcPr>
          <w:p w14:paraId="5FA46862" w14:textId="77777777" w:rsidR="009C457F" w:rsidRDefault="009C457F" w:rsidP="00757AA7">
            <w:pPr>
              <w:pStyle w:val="TableCell"/>
              <w:jc w:val="center"/>
            </w:pPr>
            <w:r>
              <w:t>4100</w:t>
            </w:r>
          </w:p>
        </w:tc>
        <w:tc>
          <w:tcPr>
            <w:tcW w:w="11906" w:type="dxa"/>
          </w:tcPr>
          <w:p w14:paraId="41454E98" w14:textId="77777777" w:rsidR="009C457F" w:rsidRDefault="009C457F" w:rsidP="00757AA7">
            <w:pPr>
              <w:pStyle w:val="TableCell"/>
              <w:jc w:val="left"/>
            </w:pPr>
            <w:r>
              <w:t>Wynagrodzenia agencyjno-prowizyjne</w:t>
            </w:r>
          </w:p>
        </w:tc>
        <w:tc>
          <w:tcPr>
            <w:tcW w:w="1134" w:type="dxa"/>
          </w:tcPr>
          <w:p w14:paraId="1AE4F2A4" w14:textId="77777777" w:rsidR="009C457F" w:rsidRDefault="009C457F" w:rsidP="00757AA7">
            <w:pPr>
              <w:pStyle w:val="TableCell"/>
            </w:pPr>
            <w:r>
              <w:t>65 000,00</w:t>
            </w:r>
          </w:p>
        </w:tc>
      </w:tr>
      <w:tr w:rsidR="009C457F" w14:paraId="58DC181E" w14:textId="77777777" w:rsidTr="00757AA7">
        <w:trPr>
          <w:jc w:val="center"/>
        </w:trPr>
        <w:tc>
          <w:tcPr>
            <w:tcW w:w="567" w:type="dxa"/>
          </w:tcPr>
          <w:p w14:paraId="32F7331A" w14:textId="77777777" w:rsidR="009C457F" w:rsidRDefault="009C457F" w:rsidP="00757AA7">
            <w:pPr>
              <w:pStyle w:val="TableCell"/>
              <w:jc w:val="center"/>
            </w:pPr>
          </w:p>
        </w:tc>
        <w:tc>
          <w:tcPr>
            <w:tcW w:w="567" w:type="dxa"/>
          </w:tcPr>
          <w:p w14:paraId="50704AEE" w14:textId="77777777" w:rsidR="009C457F" w:rsidRDefault="009C457F" w:rsidP="00757AA7">
            <w:pPr>
              <w:pStyle w:val="TableCell"/>
              <w:jc w:val="center"/>
            </w:pPr>
          </w:p>
        </w:tc>
        <w:tc>
          <w:tcPr>
            <w:tcW w:w="567" w:type="dxa"/>
          </w:tcPr>
          <w:p w14:paraId="7EF7682B" w14:textId="77777777" w:rsidR="009C457F" w:rsidRDefault="009C457F" w:rsidP="00757AA7">
            <w:pPr>
              <w:pStyle w:val="TableCell"/>
              <w:jc w:val="center"/>
            </w:pPr>
            <w:r>
              <w:t>4110</w:t>
            </w:r>
          </w:p>
        </w:tc>
        <w:tc>
          <w:tcPr>
            <w:tcW w:w="11906" w:type="dxa"/>
          </w:tcPr>
          <w:p w14:paraId="74644669" w14:textId="77777777" w:rsidR="009C457F" w:rsidRDefault="009C457F" w:rsidP="00757AA7">
            <w:pPr>
              <w:pStyle w:val="TableCell"/>
              <w:jc w:val="left"/>
            </w:pPr>
            <w:r>
              <w:t>Składki na ubezpieczenia społeczne</w:t>
            </w:r>
          </w:p>
        </w:tc>
        <w:tc>
          <w:tcPr>
            <w:tcW w:w="1134" w:type="dxa"/>
          </w:tcPr>
          <w:p w14:paraId="45EE0FAC" w14:textId="77777777" w:rsidR="009C457F" w:rsidRDefault="009C457F" w:rsidP="00757AA7">
            <w:pPr>
              <w:pStyle w:val="TableCell"/>
            </w:pPr>
            <w:r>
              <w:t>812 405,00</w:t>
            </w:r>
          </w:p>
        </w:tc>
      </w:tr>
      <w:tr w:rsidR="009C457F" w14:paraId="1C53653D" w14:textId="77777777" w:rsidTr="00757AA7">
        <w:trPr>
          <w:jc w:val="center"/>
        </w:trPr>
        <w:tc>
          <w:tcPr>
            <w:tcW w:w="567" w:type="dxa"/>
          </w:tcPr>
          <w:p w14:paraId="0E96208D" w14:textId="77777777" w:rsidR="009C457F" w:rsidRDefault="009C457F" w:rsidP="00757AA7">
            <w:pPr>
              <w:pStyle w:val="TableCell"/>
              <w:jc w:val="center"/>
            </w:pPr>
          </w:p>
        </w:tc>
        <w:tc>
          <w:tcPr>
            <w:tcW w:w="567" w:type="dxa"/>
          </w:tcPr>
          <w:p w14:paraId="306B790C" w14:textId="77777777" w:rsidR="009C457F" w:rsidRDefault="009C457F" w:rsidP="00757AA7">
            <w:pPr>
              <w:pStyle w:val="TableCell"/>
              <w:jc w:val="center"/>
            </w:pPr>
          </w:p>
        </w:tc>
        <w:tc>
          <w:tcPr>
            <w:tcW w:w="567" w:type="dxa"/>
          </w:tcPr>
          <w:p w14:paraId="260F8133" w14:textId="77777777" w:rsidR="009C457F" w:rsidRDefault="009C457F" w:rsidP="00757AA7">
            <w:pPr>
              <w:pStyle w:val="TableCell"/>
              <w:jc w:val="center"/>
            </w:pPr>
            <w:r>
              <w:t>4120</w:t>
            </w:r>
          </w:p>
        </w:tc>
        <w:tc>
          <w:tcPr>
            <w:tcW w:w="11906" w:type="dxa"/>
          </w:tcPr>
          <w:p w14:paraId="3BDC5213" w14:textId="77777777" w:rsidR="009C457F" w:rsidRDefault="009C457F" w:rsidP="00757AA7">
            <w:pPr>
              <w:pStyle w:val="TableCell"/>
              <w:jc w:val="left"/>
            </w:pPr>
            <w:r>
              <w:t>Składki na Fundusz Pracy oraz Fundusz Solidarnościowy</w:t>
            </w:r>
          </w:p>
        </w:tc>
        <w:tc>
          <w:tcPr>
            <w:tcW w:w="1134" w:type="dxa"/>
          </w:tcPr>
          <w:p w14:paraId="0E4586DC" w14:textId="77777777" w:rsidR="009C457F" w:rsidRDefault="009C457F" w:rsidP="00757AA7">
            <w:pPr>
              <w:pStyle w:val="TableCell"/>
            </w:pPr>
            <w:r>
              <w:t>100 683,00</w:t>
            </w:r>
          </w:p>
        </w:tc>
      </w:tr>
      <w:tr w:rsidR="009C457F" w14:paraId="5966529D" w14:textId="77777777" w:rsidTr="00757AA7">
        <w:trPr>
          <w:jc w:val="center"/>
        </w:trPr>
        <w:tc>
          <w:tcPr>
            <w:tcW w:w="567" w:type="dxa"/>
          </w:tcPr>
          <w:p w14:paraId="465F9B4B" w14:textId="77777777" w:rsidR="009C457F" w:rsidRDefault="009C457F" w:rsidP="00757AA7">
            <w:pPr>
              <w:pStyle w:val="TableCell"/>
              <w:jc w:val="center"/>
            </w:pPr>
          </w:p>
        </w:tc>
        <w:tc>
          <w:tcPr>
            <w:tcW w:w="567" w:type="dxa"/>
          </w:tcPr>
          <w:p w14:paraId="5CD566AF" w14:textId="77777777" w:rsidR="009C457F" w:rsidRDefault="009C457F" w:rsidP="00757AA7">
            <w:pPr>
              <w:pStyle w:val="TableCell"/>
              <w:jc w:val="center"/>
            </w:pPr>
          </w:p>
        </w:tc>
        <w:tc>
          <w:tcPr>
            <w:tcW w:w="567" w:type="dxa"/>
          </w:tcPr>
          <w:p w14:paraId="01D12AA2" w14:textId="77777777" w:rsidR="009C457F" w:rsidRDefault="009C457F" w:rsidP="00757AA7">
            <w:pPr>
              <w:pStyle w:val="TableCell"/>
              <w:jc w:val="center"/>
            </w:pPr>
            <w:r>
              <w:t>4140</w:t>
            </w:r>
          </w:p>
        </w:tc>
        <w:tc>
          <w:tcPr>
            <w:tcW w:w="11906" w:type="dxa"/>
          </w:tcPr>
          <w:p w14:paraId="505D4146" w14:textId="77777777" w:rsidR="009C457F" w:rsidRDefault="009C457F" w:rsidP="00757AA7">
            <w:pPr>
              <w:pStyle w:val="TableCell"/>
              <w:jc w:val="left"/>
            </w:pPr>
            <w:r>
              <w:t>Wpłaty na Państwowy Fundusz Rehabilitacji Osób Niepełnosprawnych</w:t>
            </w:r>
          </w:p>
        </w:tc>
        <w:tc>
          <w:tcPr>
            <w:tcW w:w="1134" w:type="dxa"/>
          </w:tcPr>
          <w:p w14:paraId="249DEBA8" w14:textId="77777777" w:rsidR="009C457F" w:rsidRDefault="009C457F" w:rsidP="00757AA7">
            <w:pPr>
              <w:pStyle w:val="TableCell"/>
            </w:pPr>
            <w:r>
              <w:t>20 000,00</w:t>
            </w:r>
          </w:p>
        </w:tc>
      </w:tr>
      <w:tr w:rsidR="009C457F" w14:paraId="2A9E4354" w14:textId="77777777" w:rsidTr="00757AA7">
        <w:trPr>
          <w:jc w:val="center"/>
        </w:trPr>
        <w:tc>
          <w:tcPr>
            <w:tcW w:w="567" w:type="dxa"/>
          </w:tcPr>
          <w:p w14:paraId="457C2EEC" w14:textId="77777777" w:rsidR="009C457F" w:rsidRDefault="009C457F" w:rsidP="00757AA7">
            <w:pPr>
              <w:pStyle w:val="TableCell"/>
              <w:jc w:val="center"/>
            </w:pPr>
          </w:p>
        </w:tc>
        <w:tc>
          <w:tcPr>
            <w:tcW w:w="567" w:type="dxa"/>
          </w:tcPr>
          <w:p w14:paraId="4820DE10" w14:textId="77777777" w:rsidR="009C457F" w:rsidRDefault="009C457F" w:rsidP="00757AA7">
            <w:pPr>
              <w:pStyle w:val="TableCell"/>
              <w:jc w:val="center"/>
            </w:pPr>
          </w:p>
        </w:tc>
        <w:tc>
          <w:tcPr>
            <w:tcW w:w="567" w:type="dxa"/>
          </w:tcPr>
          <w:p w14:paraId="2FF3ECD9" w14:textId="77777777" w:rsidR="009C457F" w:rsidRDefault="009C457F" w:rsidP="00757AA7">
            <w:pPr>
              <w:pStyle w:val="TableCell"/>
              <w:jc w:val="center"/>
            </w:pPr>
            <w:r>
              <w:t>4170</w:t>
            </w:r>
          </w:p>
        </w:tc>
        <w:tc>
          <w:tcPr>
            <w:tcW w:w="11906" w:type="dxa"/>
          </w:tcPr>
          <w:p w14:paraId="3BD1FCED" w14:textId="77777777" w:rsidR="009C457F" w:rsidRDefault="009C457F" w:rsidP="00757AA7">
            <w:pPr>
              <w:pStyle w:val="TableCell"/>
              <w:jc w:val="left"/>
            </w:pPr>
            <w:r>
              <w:t>Wynagrodzenia bezosobowe</w:t>
            </w:r>
          </w:p>
        </w:tc>
        <w:tc>
          <w:tcPr>
            <w:tcW w:w="1134" w:type="dxa"/>
          </w:tcPr>
          <w:p w14:paraId="01E0DD81" w14:textId="77777777" w:rsidR="009C457F" w:rsidRDefault="009C457F" w:rsidP="00757AA7">
            <w:pPr>
              <w:pStyle w:val="TableCell"/>
            </w:pPr>
            <w:r>
              <w:t>112 000,00</w:t>
            </w:r>
          </w:p>
        </w:tc>
      </w:tr>
      <w:tr w:rsidR="009C457F" w14:paraId="184C9325" w14:textId="77777777" w:rsidTr="00757AA7">
        <w:trPr>
          <w:jc w:val="center"/>
        </w:trPr>
        <w:tc>
          <w:tcPr>
            <w:tcW w:w="567" w:type="dxa"/>
          </w:tcPr>
          <w:p w14:paraId="1489C077" w14:textId="77777777" w:rsidR="009C457F" w:rsidRDefault="009C457F" w:rsidP="00757AA7">
            <w:pPr>
              <w:pStyle w:val="TableCell"/>
              <w:jc w:val="center"/>
            </w:pPr>
          </w:p>
        </w:tc>
        <w:tc>
          <w:tcPr>
            <w:tcW w:w="567" w:type="dxa"/>
          </w:tcPr>
          <w:p w14:paraId="03A962A3" w14:textId="77777777" w:rsidR="009C457F" w:rsidRDefault="009C457F" w:rsidP="00757AA7">
            <w:pPr>
              <w:pStyle w:val="TableCell"/>
              <w:jc w:val="center"/>
            </w:pPr>
          </w:p>
        </w:tc>
        <w:tc>
          <w:tcPr>
            <w:tcW w:w="567" w:type="dxa"/>
          </w:tcPr>
          <w:p w14:paraId="1439ACAF" w14:textId="77777777" w:rsidR="009C457F" w:rsidRDefault="009C457F" w:rsidP="00757AA7">
            <w:pPr>
              <w:pStyle w:val="TableCell"/>
              <w:jc w:val="center"/>
            </w:pPr>
            <w:r>
              <w:t>4210</w:t>
            </w:r>
          </w:p>
        </w:tc>
        <w:tc>
          <w:tcPr>
            <w:tcW w:w="11906" w:type="dxa"/>
          </w:tcPr>
          <w:p w14:paraId="03A26229" w14:textId="77777777" w:rsidR="009C457F" w:rsidRDefault="009C457F" w:rsidP="00757AA7">
            <w:pPr>
              <w:pStyle w:val="TableCell"/>
              <w:jc w:val="left"/>
            </w:pPr>
            <w:r>
              <w:t>Zakup materiałów i wyposażenia</w:t>
            </w:r>
          </w:p>
        </w:tc>
        <w:tc>
          <w:tcPr>
            <w:tcW w:w="1134" w:type="dxa"/>
          </w:tcPr>
          <w:p w14:paraId="079C754C" w14:textId="77777777" w:rsidR="009C457F" w:rsidRDefault="009C457F" w:rsidP="00757AA7">
            <w:pPr>
              <w:pStyle w:val="TableCell"/>
            </w:pPr>
            <w:r>
              <w:t>105 000,00</w:t>
            </w:r>
          </w:p>
        </w:tc>
      </w:tr>
      <w:tr w:rsidR="009C457F" w14:paraId="73810BFA" w14:textId="77777777" w:rsidTr="00757AA7">
        <w:trPr>
          <w:jc w:val="center"/>
        </w:trPr>
        <w:tc>
          <w:tcPr>
            <w:tcW w:w="567" w:type="dxa"/>
          </w:tcPr>
          <w:p w14:paraId="4CB59E33" w14:textId="77777777" w:rsidR="009C457F" w:rsidRDefault="009C457F" w:rsidP="00757AA7">
            <w:pPr>
              <w:pStyle w:val="TableCell"/>
              <w:jc w:val="center"/>
            </w:pPr>
          </w:p>
        </w:tc>
        <w:tc>
          <w:tcPr>
            <w:tcW w:w="567" w:type="dxa"/>
          </w:tcPr>
          <w:p w14:paraId="6E82E75C" w14:textId="77777777" w:rsidR="009C457F" w:rsidRDefault="009C457F" w:rsidP="00757AA7">
            <w:pPr>
              <w:pStyle w:val="TableCell"/>
              <w:jc w:val="center"/>
            </w:pPr>
          </w:p>
        </w:tc>
        <w:tc>
          <w:tcPr>
            <w:tcW w:w="567" w:type="dxa"/>
          </w:tcPr>
          <w:p w14:paraId="2EF2B6A6" w14:textId="77777777" w:rsidR="009C457F" w:rsidRDefault="009C457F" w:rsidP="00757AA7">
            <w:pPr>
              <w:pStyle w:val="TableCell"/>
              <w:jc w:val="center"/>
            </w:pPr>
            <w:r>
              <w:t>4220</w:t>
            </w:r>
          </w:p>
        </w:tc>
        <w:tc>
          <w:tcPr>
            <w:tcW w:w="11906" w:type="dxa"/>
          </w:tcPr>
          <w:p w14:paraId="3055CC75" w14:textId="77777777" w:rsidR="009C457F" w:rsidRDefault="009C457F" w:rsidP="00757AA7">
            <w:pPr>
              <w:pStyle w:val="TableCell"/>
              <w:jc w:val="left"/>
            </w:pPr>
            <w:r>
              <w:t>Zakup środków żywności</w:t>
            </w:r>
          </w:p>
        </w:tc>
        <w:tc>
          <w:tcPr>
            <w:tcW w:w="1134" w:type="dxa"/>
          </w:tcPr>
          <w:p w14:paraId="66916949" w14:textId="77777777" w:rsidR="009C457F" w:rsidRDefault="009C457F" w:rsidP="00757AA7">
            <w:pPr>
              <w:pStyle w:val="TableCell"/>
            </w:pPr>
            <w:r>
              <w:t>5 000,00</w:t>
            </w:r>
          </w:p>
        </w:tc>
      </w:tr>
      <w:tr w:rsidR="009C457F" w14:paraId="09A7E33C" w14:textId="77777777" w:rsidTr="00757AA7">
        <w:trPr>
          <w:jc w:val="center"/>
        </w:trPr>
        <w:tc>
          <w:tcPr>
            <w:tcW w:w="567" w:type="dxa"/>
          </w:tcPr>
          <w:p w14:paraId="38B57CB1" w14:textId="77777777" w:rsidR="009C457F" w:rsidRDefault="009C457F" w:rsidP="00757AA7">
            <w:pPr>
              <w:pStyle w:val="TableCell"/>
              <w:jc w:val="center"/>
            </w:pPr>
          </w:p>
        </w:tc>
        <w:tc>
          <w:tcPr>
            <w:tcW w:w="567" w:type="dxa"/>
          </w:tcPr>
          <w:p w14:paraId="257D6A58" w14:textId="77777777" w:rsidR="009C457F" w:rsidRDefault="009C457F" w:rsidP="00757AA7">
            <w:pPr>
              <w:pStyle w:val="TableCell"/>
              <w:jc w:val="center"/>
            </w:pPr>
          </w:p>
        </w:tc>
        <w:tc>
          <w:tcPr>
            <w:tcW w:w="567" w:type="dxa"/>
          </w:tcPr>
          <w:p w14:paraId="576575DA" w14:textId="77777777" w:rsidR="009C457F" w:rsidRDefault="009C457F" w:rsidP="00757AA7">
            <w:pPr>
              <w:pStyle w:val="TableCell"/>
              <w:jc w:val="center"/>
            </w:pPr>
            <w:r>
              <w:t>4260</w:t>
            </w:r>
          </w:p>
        </w:tc>
        <w:tc>
          <w:tcPr>
            <w:tcW w:w="11906" w:type="dxa"/>
          </w:tcPr>
          <w:p w14:paraId="6A671BC3" w14:textId="77777777" w:rsidR="009C457F" w:rsidRDefault="009C457F" w:rsidP="00757AA7">
            <w:pPr>
              <w:pStyle w:val="TableCell"/>
              <w:jc w:val="left"/>
            </w:pPr>
            <w:r>
              <w:t>Zakup energii</w:t>
            </w:r>
          </w:p>
        </w:tc>
        <w:tc>
          <w:tcPr>
            <w:tcW w:w="1134" w:type="dxa"/>
          </w:tcPr>
          <w:p w14:paraId="10A0F371" w14:textId="77777777" w:rsidR="009C457F" w:rsidRDefault="009C457F" w:rsidP="00757AA7">
            <w:pPr>
              <w:pStyle w:val="TableCell"/>
            </w:pPr>
            <w:r>
              <w:t>110 194,00</w:t>
            </w:r>
          </w:p>
        </w:tc>
      </w:tr>
      <w:tr w:rsidR="009C457F" w14:paraId="0F4D5954" w14:textId="77777777" w:rsidTr="00757AA7">
        <w:trPr>
          <w:jc w:val="center"/>
        </w:trPr>
        <w:tc>
          <w:tcPr>
            <w:tcW w:w="567" w:type="dxa"/>
          </w:tcPr>
          <w:p w14:paraId="08C53C95" w14:textId="77777777" w:rsidR="009C457F" w:rsidRDefault="009C457F" w:rsidP="00757AA7">
            <w:pPr>
              <w:pStyle w:val="TableCell"/>
              <w:jc w:val="center"/>
            </w:pPr>
          </w:p>
        </w:tc>
        <w:tc>
          <w:tcPr>
            <w:tcW w:w="567" w:type="dxa"/>
          </w:tcPr>
          <w:p w14:paraId="11B1D40F" w14:textId="77777777" w:rsidR="009C457F" w:rsidRDefault="009C457F" w:rsidP="00757AA7">
            <w:pPr>
              <w:pStyle w:val="TableCell"/>
              <w:jc w:val="center"/>
            </w:pPr>
          </w:p>
        </w:tc>
        <w:tc>
          <w:tcPr>
            <w:tcW w:w="567" w:type="dxa"/>
          </w:tcPr>
          <w:p w14:paraId="6E20F234" w14:textId="77777777" w:rsidR="009C457F" w:rsidRDefault="009C457F" w:rsidP="00757AA7">
            <w:pPr>
              <w:pStyle w:val="TableCell"/>
              <w:jc w:val="center"/>
            </w:pPr>
            <w:r>
              <w:t>4270</w:t>
            </w:r>
          </w:p>
        </w:tc>
        <w:tc>
          <w:tcPr>
            <w:tcW w:w="11906" w:type="dxa"/>
          </w:tcPr>
          <w:p w14:paraId="00F89BEC" w14:textId="77777777" w:rsidR="009C457F" w:rsidRDefault="009C457F" w:rsidP="00757AA7">
            <w:pPr>
              <w:pStyle w:val="TableCell"/>
              <w:jc w:val="left"/>
            </w:pPr>
            <w:r>
              <w:t>Zakup usług remontowych</w:t>
            </w:r>
          </w:p>
        </w:tc>
        <w:tc>
          <w:tcPr>
            <w:tcW w:w="1134" w:type="dxa"/>
          </w:tcPr>
          <w:p w14:paraId="5C8256EB" w14:textId="77777777" w:rsidR="009C457F" w:rsidRDefault="009C457F" w:rsidP="00757AA7">
            <w:pPr>
              <w:pStyle w:val="TableCell"/>
            </w:pPr>
            <w:r>
              <w:t>7 000,00</w:t>
            </w:r>
          </w:p>
        </w:tc>
      </w:tr>
      <w:tr w:rsidR="009C457F" w14:paraId="56DBD5ED" w14:textId="77777777" w:rsidTr="00757AA7">
        <w:trPr>
          <w:jc w:val="center"/>
        </w:trPr>
        <w:tc>
          <w:tcPr>
            <w:tcW w:w="567" w:type="dxa"/>
          </w:tcPr>
          <w:p w14:paraId="2568B64C" w14:textId="77777777" w:rsidR="009C457F" w:rsidRDefault="009C457F" w:rsidP="00757AA7">
            <w:pPr>
              <w:pStyle w:val="TableCell"/>
              <w:jc w:val="center"/>
            </w:pPr>
          </w:p>
        </w:tc>
        <w:tc>
          <w:tcPr>
            <w:tcW w:w="567" w:type="dxa"/>
          </w:tcPr>
          <w:p w14:paraId="3D263FBA" w14:textId="77777777" w:rsidR="009C457F" w:rsidRDefault="009C457F" w:rsidP="00757AA7">
            <w:pPr>
              <w:pStyle w:val="TableCell"/>
              <w:jc w:val="center"/>
            </w:pPr>
          </w:p>
        </w:tc>
        <w:tc>
          <w:tcPr>
            <w:tcW w:w="567" w:type="dxa"/>
          </w:tcPr>
          <w:p w14:paraId="7F678C4C" w14:textId="77777777" w:rsidR="009C457F" w:rsidRDefault="009C457F" w:rsidP="00757AA7">
            <w:pPr>
              <w:pStyle w:val="TableCell"/>
              <w:jc w:val="center"/>
            </w:pPr>
            <w:r>
              <w:t>4280</w:t>
            </w:r>
          </w:p>
        </w:tc>
        <w:tc>
          <w:tcPr>
            <w:tcW w:w="11906" w:type="dxa"/>
          </w:tcPr>
          <w:p w14:paraId="427E359F" w14:textId="77777777" w:rsidR="009C457F" w:rsidRDefault="009C457F" w:rsidP="00757AA7">
            <w:pPr>
              <w:pStyle w:val="TableCell"/>
              <w:jc w:val="left"/>
            </w:pPr>
            <w:r>
              <w:t>Zakup usług zdrowotnych</w:t>
            </w:r>
          </w:p>
        </w:tc>
        <w:tc>
          <w:tcPr>
            <w:tcW w:w="1134" w:type="dxa"/>
          </w:tcPr>
          <w:p w14:paraId="7EDBF1E5" w14:textId="77777777" w:rsidR="009C457F" w:rsidRDefault="009C457F" w:rsidP="00757AA7">
            <w:pPr>
              <w:pStyle w:val="TableCell"/>
            </w:pPr>
            <w:r>
              <w:t>5 250,00</w:t>
            </w:r>
          </w:p>
        </w:tc>
      </w:tr>
      <w:tr w:rsidR="009C457F" w14:paraId="0F1A8479" w14:textId="77777777" w:rsidTr="00757AA7">
        <w:trPr>
          <w:jc w:val="center"/>
        </w:trPr>
        <w:tc>
          <w:tcPr>
            <w:tcW w:w="567" w:type="dxa"/>
          </w:tcPr>
          <w:p w14:paraId="4AAAC920" w14:textId="77777777" w:rsidR="009C457F" w:rsidRDefault="009C457F" w:rsidP="00757AA7">
            <w:pPr>
              <w:pStyle w:val="TableCell"/>
              <w:jc w:val="center"/>
            </w:pPr>
          </w:p>
        </w:tc>
        <w:tc>
          <w:tcPr>
            <w:tcW w:w="567" w:type="dxa"/>
          </w:tcPr>
          <w:p w14:paraId="14F2BD46" w14:textId="77777777" w:rsidR="009C457F" w:rsidRDefault="009C457F" w:rsidP="00757AA7">
            <w:pPr>
              <w:pStyle w:val="TableCell"/>
              <w:jc w:val="center"/>
            </w:pPr>
          </w:p>
        </w:tc>
        <w:tc>
          <w:tcPr>
            <w:tcW w:w="567" w:type="dxa"/>
          </w:tcPr>
          <w:p w14:paraId="3F53E871" w14:textId="77777777" w:rsidR="009C457F" w:rsidRDefault="009C457F" w:rsidP="00757AA7">
            <w:pPr>
              <w:pStyle w:val="TableCell"/>
              <w:jc w:val="center"/>
            </w:pPr>
            <w:r>
              <w:t>4300</w:t>
            </w:r>
          </w:p>
        </w:tc>
        <w:tc>
          <w:tcPr>
            <w:tcW w:w="11906" w:type="dxa"/>
          </w:tcPr>
          <w:p w14:paraId="110911DE" w14:textId="77777777" w:rsidR="009C457F" w:rsidRDefault="009C457F" w:rsidP="00757AA7">
            <w:pPr>
              <w:pStyle w:val="TableCell"/>
              <w:jc w:val="left"/>
            </w:pPr>
            <w:r>
              <w:t>Zakup usług pozostałych</w:t>
            </w:r>
          </w:p>
        </w:tc>
        <w:tc>
          <w:tcPr>
            <w:tcW w:w="1134" w:type="dxa"/>
          </w:tcPr>
          <w:p w14:paraId="23FF2AD2" w14:textId="77777777" w:rsidR="009C457F" w:rsidRDefault="009C457F" w:rsidP="00757AA7">
            <w:pPr>
              <w:pStyle w:val="TableCell"/>
            </w:pPr>
            <w:r>
              <w:t>430 800,00</w:t>
            </w:r>
          </w:p>
        </w:tc>
      </w:tr>
      <w:tr w:rsidR="009C457F" w14:paraId="7140D913" w14:textId="77777777" w:rsidTr="00757AA7">
        <w:trPr>
          <w:jc w:val="center"/>
        </w:trPr>
        <w:tc>
          <w:tcPr>
            <w:tcW w:w="567" w:type="dxa"/>
          </w:tcPr>
          <w:p w14:paraId="0758C2B1" w14:textId="77777777" w:rsidR="009C457F" w:rsidRDefault="009C457F" w:rsidP="00757AA7">
            <w:pPr>
              <w:pStyle w:val="TableCell"/>
              <w:jc w:val="center"/>
            </w:pPr>
          </w:p>
        </w:tc>
        <w:tc>
          <w:tcPr>
            <w:tcW w:w="567" w:type="dxa"/>
          </w:tcPr>
          <w:p w14:paraId="7331C4A2" w14:textId="77777777" w:rsidR="009C457F" w:rsidRDefault="009C457F" w:rsidP="00757AA7">
            <w:pPr>
              <w:pStyle w:val="TableCell"/>
              <w:jc w:val="center"/>
            </w:pPr>
          </w:p>
        </w:tc>
        <w:tc>
          <w:tcPr>
            <w:tcW w:w="567" w:type="dxa"/>
          </w:tcPr>
          <w:p w14:paraId="57516DDE" w14:textId="77777777" w:rsidR="009C457F" w:rsidRDefault="009C457F" w:rsidP="00757AA7">
            <w:pPr>
              <w:pStyle w:val="TableCell"/>
              <w:jc w:val="center"/>
            </w:pPr>
            <w:r>
              <w:t>4360</w:t>
            </w:r>
          </w:p>
        </w:tc>
        <w:tc>
          <w:tcPr>
            <w:tcW w:w="11906" w:type="dxa"/>
          </w:tcPr>
          <w:p w14:paraId="69F0B098" w14:textId="77777777" w:rsidR="009C457F" w:rsidRDefault="009C457F" w:rsidP="00757AA7">
            <w:pPr>
              <w:pStyle w:val="TableCell"/>
              <w:jc w:val="left"/>
            </w:pPr>
            <w:r>
              <w:t>Opłaty z tytułu zakupu usług telekomunikacyjnych</w:t>
            </w:r>
          </w:p>
        </w:tc>
        <w:tc>
          <w:tcPr>
            <w:tcW w:w="1134" w:type="dxa"/>
          </w:tcPr>
          <w:p w14:paraId="51B393FB" w14:textId="77777777" w:rsidR="009C457F" w:rsidRDefault="009C457F" w:rsidP="00757AA7">
            <w:pPr>
              <w:pStyle w:val="TableCell"/>
            </w:pPr>
            <w:r>
              <w:t>25 000,00</w:t>
            </w:r>
          </w:p>
        </w:tc>
      </w:tr>
      <w:tr w:rsidR="009C457F" w14:paraId="31DEE06B" w14:textId="77777777" w:rsidTr="00757AA7">
        <w:trPr>
          <w:jc w:val="center"/>
        </w:trPr>
        <w:tc>
          <w:tcPr>
            <w:tcW w:w="567" w:type="dxa"/>
          </w:tcPr>
          <w:p w14:paraId="5FD4A663" w14:textId="77777777" w:rsidR="009C457F" w:rsidRDefault="009C457F" w:rsidP="00757AA7">
            <w:pPr>
              <w:pStyle w:val="TableCell"/>
              <w:jc w:val="center"/>
            </w:pPr>
          </w:p>
        </w:tc>
        <w:tc>
          <w:tcPr>
            <w:tcW w:w="567" w:type="dxa"/>
          </w:tcPr>
          <w:p w14:paraId="7C0000CC" w14:textId="77777777" w:rsidR="009C457F" w:rsidRDefault="009C457F" w:rsidP="00757AA7">
            <w:pPr>
              <w:pStyle w:val="TableCell"/>
              <w:jc w:val="center"/>
            </w:pPr>
          </w:p>
        </w:tc>
        <w:tc>
          <w:tcPr>
            <w:tcW w:w="567" w:type="dxa"/>
          </w:tcPr>
          <w:p w14:paraId="272B9456" w14:textId="77777777" w:rsidR="009C457F" w:rsidRDefault="009C457F" w:rsidP="00757AA7">
            <w:pPr>
              <w:pStyle w:val="TableCell"/>
              <w:jc w:val="center"/>
            </w:pPr>
            <w:r>
              <w:t>4410</w:t>
            </w:r>
          </w:p>
        </w:tc>
        <w:tc>
          <w:tcPr>
            <w:tcW w:w="11906" w:type="dxa"/>
          </w:tcPr>
          <w:p w14:paraId="4DE67564" w14:textId="77777777" w:rsidR="009C457F" w:rsidRDefault="009C457F" w:rsidP="00757AA7">
            <w:pPr>
              <w:pStyle w:val="TableCell"/>
              <w:jc w:val="left"/>
            </w:pPr>
            <w:r>
              <w:t>Podróże służbowe krajowe</w:t>
            </w:r>
          </w:p>
        </w:tc>
        <w:tc>
          <w:tcPr>
            <w:tcW w:w="1134" w:type="dxa"/>
          </w:tcPr>
          <w:p w14:paraId="1D32687A" w14:textId="77777777" w:rsidR="009C457F" w:rsidRDefault="009C457F" w:rsidP="00757AA7">
            <w:pPr>
              <w:pStyle w:val="TableCell"/>
            </w:pPr>
            <w:r>
              <w:t>16 800,00</w:t>
            </w:r>
          </w:p>
        </w:tc>
      </w:tr>
      <w:tr w:rsidR="009C457F" w14:paraId="7B9CA22B" w14:textId="77777777" w:rsidTr="00757AA7">
        <w:trPr>
          <w:jc w:val="center"/>
        </w:trPr>
        <w:tc>
          <w:tcPr>
            <w:tcW w:w="567" w:type="dxa"/>
          </w:tcPr>
          <w:p w14:paraId="4E544961" w14:textId="77777777" w:rsidR="009C457F" w:rsidRDefault="009C457F" w:rsidP="00757AA7">
            <w:pPr>
              <w:pStyle w:val="TableCell"/>
              <w:jc w:val="center"/>
            </w:pPr>
          </w:p>
        </w:tc>
        <w:tc>
          <w:tcPr>
            <w:tcW w:w="567" w:type="dxa"/>
          </w:tcPr>
          <w:p w14:paraId="128FE648" w14:textId="77777777" w:rsidR="009C457F" w:rsidRDefault="009C457F" w:rsidP="00757AA7">
            <w:pPr>
              <w:pStyle w:val="TableCell"/>
              <w:jc w:val="center"/>
            </w:pPr>
          </w:p>
        </w:tc>
        <w:tc>
          <w:tcPr>
            <w:tcW w:w="567" w:type="dxa"/>
          </w:tcPr>
          <w:p w14:paraId="35821C0B" w14:textId="77777777" w:rsidR="009C457F" w:rsidRDefault="009C457F" w:rsidP="00757AA7">
            <w:pPr>
              <w:pStyle w:val="TableCell"/>
              <w:jc w:val="center"/>
            </w:pPr>
            <w:r>
              <w:t>4430</w:t>
            </w:r>
          </w:p>
        </w:tc>
        <w:tc>
          <w:tcPr>
            <w:tcW w:w="11906" w:type="dxa"/>
          </w:tcPr>
          <w:p w14:paraId="5B7A9B33" w14:textId="77777777" w:rsidR="009C457F" w:rsidRDefault="009C457F" w:rsidP="00757AA7">
            <w:pPr>
              <w:pStyle w:val="TableCell"/>
              <w:jc w:val="left"/>
            </w:pPr>
            <w:r>
              <w:t>Różne opłaty i składki</w:t>
            </w:r>
          </w:p>
        </w:tc>
        <w:tc>
          <w:tcPr>
            <w:tcW w:w="1134" w:type="dxa"/>
          </w:tcPr>
          <w:p w14:paraId="09A0DF21" w14:textId="77777777" w:rsidR="009C457F" w:rsidRDefault="009C457F" w:rsidP="00757AA7">
            <w:pPr>
              <w:pStyle w:val="TableCell"/>
            </w:pPr>
            <w:r>
              <w:t>80 000,00</w:t>
            </w:r>
          </w:p>
        </w:tc>
      </w:tr>
      <w:tr w:rsidR="009C457F" w14:paraId="0B48AD81" w14:textId="77777777" w:rsidTr="00757AA7">
        <w:trPr>
          <w:jc w:val="center"/>
        </w:trPr>
        <w:tc>
          <w:tcPr>
            <w:tcW w:w="567" w:type="dxa"/>
          </w:tcPr>
          <w:p w14:paraId="430639C4" w14:textId="77777777" w:rsidR="009C457F" w:rsidRDefault="009C457F" w:rsidP="00757AA7">
            <w:pPr>
              <w:pStyle w:val="TableCell"/>
              <w:jc w:val="center"/>
            </w:pPr>
          </w:p>
        </w:tc>
        <w:tc>
          <w:tcPr>
            <w:tcW w:w="567" w:type="dxa"/>
          </w:tcPr>
          <w:p w14:paraId="60E2EEA4" w14:textId="77777777" w:rsidR="009C457F" w:rsidRDefault="009C457F" w:rsidP="00757AA7">
            <w:pPr>
              <w:pStyle w:val="TableCell"/>
              <w:jc w:val="center"/>
            </w:pPr>
          </w:p>
        </w:tc>
        <w:tc>
          <w:tcPr>
            <w:tcW w:w="567" w:type="dxa"/>
          </w:tcPr>
          <w:p w14:paraId="7CE9ECA1" w14:textId="77777777" w:rsidR="009C457F" w:rsidRDefault="009C457F" w:rsidP="00757AA7">
            <w:pPr>
              <w:pStyle w:val="TableCell"/>
              <w:jc w:val="center"/>
            </w:pPr>
            <w:r>
              <w:t>4440</w:t>
            </w:r>
          </w:p>
        </w:tc>
        <w:tc>
          <w:tcPr>
            <w:tcW w:w="11906" w:type="dxa"/>
          </w:tcPr>
          <w:p w14:paraId="3527E1A3" w14:textId="77777777" w:rsidR="009C457F" w:rsidRDefault="009C457F" w:rsidP="00757AA7">
            <w:pPr>
              <w:pStyle w:val="TableCell"/>
              <w:jc w:val="left"/>
            </w:pPr>
            <w:r>
              <w:t>Odpisy na zakładowy fundusz świadczeń socjalnych</w:t>
            </w:r>
          </w:p>
        </w:tc>
        <w:tc>
          <w:tcPr>
            <w:tcW w:w="1134" w:type="dxa"/>
          </w:tcPr>
          <w:p w14:paraId="5607FB83" w14:textId="77777777" w:rsidR="009C457F" w:rsidRDefault="009C457F" w:rsidP="00757AA7">
            <w:pPr>
              <w:pStyle w:val="TableCell"/>
            </w:pPr>
            <w:r>
              <w:t>82 000,00</w:t>
            </w:r>
          </w:p>
        </w:tc>
      </w:tr>
      <w:tr w:rsidR="009C457F" w14:paraId="407C338B" w14:textId="77777777" w:rsidTr="00757AA7">
        <w:trPr>
          <w:jc w:val="center"/>
        </w:trPr>
        <w:tc>
          <w:tcPr>
            <w:tcW w:w="567" w:type="dxa"/>
          </w:tcPr>
          <w:p w14:paraId="7E34EA54" w14:textId="77777777" w:rsidR="009C457F" w:rsidRDefault="009C457F" w:rsidP="00757AA7">
            <w:pPr>
              <w:pStyle w:val="TableCell"/>
              <w:jc w:val="center"/>
            </w:pPr>
          </w:p>
        </w:tc>
        <w:tc>
          <w:tcPr>
            <w:tcW w:w="567" w:type="dxa"/>
          </w:tcPr>
          <w:p w14:paraId="4F0E88C2" w14:textId="77777777" w:rsidR="009C457F" w:rsidRDefault="009C457F" w:rsidP="00757AA7">
            <w:pPr>
              <w:pStyle w:val="TableCell"/>
              <w:jc w:val="center"/>
            </w:pPr>
          </w:p>
        </w:tc>
        <w:tc>
          <w:tcPr>
            <w:tcW w:w="567" w:type="dxa"/>
          </w:tcPr>
          <w:p w14:paraId="7BA15835" w14:textId="77777777" w:rsidR="009C457F" w:rsidRDefault="009C457F" w:rsidP="00757AA7">
            <w:pPr>
              <w:pStyle w:val="TableCell"/>
              <w:jc w:val="center"/>
            </w:pPr>
            <w:r>
              <w:t>4480</w:t>
            </w:r>
          </w:p>
        </w:tc>
        <w:tc>
          <w:tcPr>
            <w:tcW w:w="11906" w:type="dxa"/>
          </w:tcPr>
          <w:p w14:paraId="77C1F25F" w14:textId="77777777" w:rsidR="009C457F" w:rsidRDefault="009C457F" w:rsidP="00757AA7">
            <w:pPr>
              <w:pStyle w:val="TableCell"/>
              <w:jc w:val="left"/>
            </w:pPr>
            <w:r>
              <w:t>Podatek od nieruchomości</w:t>
            </w:r>
          </w:p>
        </w:tc>
        <w:tc>
          <w:tcPr>
            <w:tcW w:w="1134" w:type="dxa"/>
          </w:tcPr>
          <w:p w14:paraId="667C0FEF" w14:textId="77777777" w:rsidR="009C457F" w:rsidRDefault="009C457F" w:rsidP="00757AA7">
            <w:pPr>
              <w:pStyle w:val="TableCell"/>
            </w:pPr>
            <w:r>
              <w:t>529 000,00</w:t>
            </w:r>
          </w:p>
        </w:tc>
      </w:tr>
      <w:tr w:rsidR="009C457F" w14:paraId="18558B27" w14:textId="77777777" w:rsidTr="00757AA7">
        <w:trPr>
          <w:jc w:val="center"/>
        </w:trPr>
        <w:tc>
          <w:tcPr>
            <w:tcW w:w="567" w:type="dxa"/>
          </w:tcPr>
          <w:p w14:paraId="77D22EAA" w14:textId="77777777" w:rsidR="009C457F" w:rsidRDefault="009C457F" w:rsidP="00757AA7">
            <w:pPr>
              <w:pStyle w:val="TableCell"/>
              <w:jc w:val="center"/>
            </w:pPr>
          </w:p>
        </w:tc>
        <w:tc>
          <w:tcPr>
            <w:tcW w:w="567" w:type="dxa"/>
          </w:tcPr>
          <w:p w14:paraId="5555216C" w14:textId="77777777" w:rsidR="009C457F" w:rsidRDefault="009C457F" w:rsidP="00757AA7">
            <w:pPr>
              <w:pStyle w:val="TableCell"/>
              <w:jc w:val="center"/>
            </w:pPr>
          </w:p>
        </w:tc>
        <w:tc>
          <w:tcPr>
            <w:tcW w:w="567" w:type="dxa"/>
          </w:tcPr>
          <w:p w14:paraId="3DF01B34" w14:textId="77777777" w:rsidR="009C457F" w:rsidRDefault="009C457F" w:rsidP="00757AA7">
            <w:pPr>
              <w:pStyle w:val="TableCell"/>
              <w:jc w:val="center"/>
            </w:pPr>
            <w:r>
              <w:t>4500</w:t>
            </w:r>
          </w:p>
        </w:tc>
        <w:tc>
          <w:tcPr>
            <w:tcW w:w="11906" w:type="dxa"/>
          </w:tcPr>
          <w:p w14:paraId="3F50741B" w14:textId="77777777" w:rsidR="009C457F" w:rsidRDefault="009C457F" w:rsidP="00757AA7">
            <w:pPr>
              <w:pStyle w:val="TableCell"/>
              <w:jc w:val="left"/>
            </w:pPr>
            <w:r>
              <w:t>Pozostałe podatki na rzecz budżetów jednostek samorządu terytorialnego</w:t>
            </w:r>
          </w:p>
        </w:tc>
        <w:tc>
          <w:tcPr>
            <w:tcW w:w="1134" w:type="dxa"/>
          </w:tcPr>
          <w:p w14:paraId="0C82FDF6" w14:textId="77777777" w:rsidR="009C457F" w:rsidRDefault="009C457F" w:rsidP="00757AA7">
            <w:pPr>
              <w:pStyle w:val="TableCell"/>
            </w:pPr>
            <w:r>
              <w:t>15 000,00</w:t>
            </w:r>
          </w:p>
        </w:tc>
      </w:tr>
      <w:tr w:rsidR="009C457F" w14:paraId="7C1CD204" w14:textId="77777777" w:rsidTr="00757AA7">
        <w:trPr>
          <w:jc w:val="center"/>
        </w:trPr>
        <w:tc>
          <w:tcPr>
            <w:tcW w:w="567" w:type="dxa"/>
          </w:tcPr>
          <w:p w14:paraId="24C82745" w14:textId="77777777" w:rsidR="009C457F" w:rsidRDefault="009C457F" w:rsidP="00757AA7">
            <w:pPr>
              <w:pStyle w:val="TableCell"/>
              <w:jc w:val="center"/>
            </w:pPr>
          </w:p>
        </w:tc>
        <w:tc>
          <w:tcPr>
            <w:tcW w:w="567" w:type="dxa"/>
          </w:tcPr>
          <w:p w14:paraId="2D973C36" w14:textId="77777777" w:rsidR="009C457F" w:rsidRDefault="009C457F" w:rsidP="00757AA7">
            <w:pPr>
              <w:pStyle w:val="TableCell"/>
              <w:jc w:val="center"/>
            </w:pPr>
          </w:p>
        </w:tc>
        <w:tc>
          <w:tcPr>
            <w:tcW w:w="567" w:type="dxa"/>
          </w:tcPr>
          <w:p w14:paraId="1DEDBBA9" w14:textId="77777777" w:rsidR="009C457F" w:rsidRDefault="009C457F" w:rsidP="00757AA7">
            <w:pPr>
              <w:pStyle w:val="TableCell"/>
              <w:jc w:val="center"/>
            </w:pPr>
            <w:r>
              <w:t>4530</w:t>
            </w:r>
          </w:p>
        </w:tc>
        <w:tc>
          <w:tcPr>
            <w:tcW w:w="11906" w:type="dxa"/>
          </w:tcPr>
          <w:p w14:paraId="44450648" w14:textId="77777777" w:rsidR="009C457F" w:rsidRDefault="009C457F" w:rsidP="00757AA7">
            <w:pPr>
              <w:pStyle w:val="TableCell"/>
              <w:jc w:val="left"/>
            </w:pPr>
            <w:r>
              <w:t>Podatek od towarów i usług (VAT).</w:t>
            </w:r>
          </w:p>
        </w:tc>
        <w:tc>
          <w:tcPr>
            <w:tcW w:w="1134" w:type="dxa"/>
          </w:tcPr>
          <w:p w14:paraId="270EC15D" w14:textId="77777777" w:rsidR="009C457F" w:rsidRDefault="009C457F" w:rsidP="00757AA7">
            <w:pPr>
              <w:pStyle w:val="TableCell"/>
            </w:pPr>
            <w:r>
              <w:t>25 000,00</w:t>
            </w:r>
          </w:p>
        </w:tc>
      </w:tr>
      <w:tr w:rsidR="009C457F" w14:paraId="69CA4AF7" w14:textId="77777777" w:rsidTr="00757AA7">
        <w:trPr>
          <w:jc w:val="center"/>
        </w:trPr>
        <w:tc>
          <w:tcPr>
            <w:tcW w:w="567" w:type="dxa"/>
          </w:tcPr>
          <w:p w14:paraId="78B1DD5C" w14:textId="77777777" w:rsidR="009C457F" w:rsidRDefault="009C457F" w:rsidP="00757AA7">
            <w:pPr>
              <w:pStyle w:val="TableCell"/>
              <w:jc w:val="center"/>
            </w:pPr>
          </w:p>
        </w:tc>
        <w:tc>
          <w:tcPr>
            <w:tcW w:w="567" w:type="dxa"/>
          </w:tcPr>
          <w:p w14:paraId="5A8600A4" w14:textId="77777777" w:rsidR="009C457F" w:rsidRDefault="009C457F" w:rsidP="00757AA7">
            <w:pPr>
              <w:pStyle w:val="TableCell"/>
              <w:jc w:val="center"/>
            </w:pPr>
          </w:p>
        </w:tc>
        <w:tc>
          <w:tcPr>
            <w:tcW w:w="567" w:type="dxa"/>
          </w:tcPr>
          <w:p w14:paraId="61D374E9" w14:textId="77777777" w:rsidR="009C457F" w:rsidRDefault="009C457F" w:rsidP="00757AA7">
            <w:pPr>
              <w:pStyle w:val="TableCell"/>
              <w:jc w:val="center"/>
            </w:pPr>
            <w:r>
              <w:t>4610</w:t>
            </w:r>
          </w:p>
        </w:tc>
        <w:tc>
          <w:tcPr>
            <w:tcW w:w="11906" w:type="dxa"/>
          </w:tcPr>
          <w:p w14:paraId="0838E69D" w14:textId="77777777" w:rsidR="009C457F" w:rsidRDefault="009C457F" w:rsidP="00757AA7">
            <w:pPr>
              <w:pStyle w:val="TableCell"/>
              <w:jc w:val="left"/>
            </w:pPr>
            <w:r>
              <w:t>Koszty postępowania sądowego i prokuratorskiego</w:t>
            </w:r>
          </w:p>
        </w:tc>
        <w:tc>
          <w:tcPr>
            <w:tcW w:w="1134" w:type="dxa"/>
          </w:tcPr>
          <w:p w14:paraId="09F3D1F5" w14:textId="77777777" w:rsidR="009C457F" w:rsidRDefault="009C457F" w:rsidP="00757AA7">
            <w:pPr>
              <w:pStyle w:val="TableCell"/>
            </w:pPr>
            <w:r>
              <w:t>20 000,00</w:t>
            </w:r>
          </w:p>
        </w:tc>
      </w:tr>
      <w:tr w:rsidR="009C457F" w14:paraId="14072977" w14:textId="77777777" w:rsidTr="00757AA7">
        <w:trPr>
          <w:jc w:val="center"/>
        </w:trPr>
        <w:tc>
          <w:tcPr>
            <w:tcW w:w="567" w:type="dxa"/>
          </w:tcPr>
          <w:p w14:paraId="10AAD0F5" w14:textId="77777777" w:rsidR="009C457F" w:rsidRDefault="009C457F" w:rsidP="00757AA7">
            <w:pPr>
              <w:pStyle w:val="TableCell"/>
              <w:jc w:val="center"/>
            </w:pPr>
          </w:p>
        </w:tc>
        <w:tc>
          <w:tcPr>
            <w:tcW w:w="567" w:type="dxa"/>
          </w:tcPr>
          <w:p w14:paraId="041EF7B6" w14:textId="77777777" w:rsidR="009C457F" w:rsidRDefault="009C457F" w:rsidP="00757AA7">
            <w:pPr>
              <w:pStyle w:val="TableCell"/>
              <w:jc w:val="center"/>
            </w:pPr>
          </w:p>
        </w:tc>
        <w:tc>
          <w:tcPr>
            <w:tcW w:w="567" w:type="dxa"/>
          </w:tcPr>
          <w:p w14:paraId="3311B724" w14:textId="77777777" w:rsidR="009C457F" w:rsidRDefault="009C457F" w:rsidP="00757AA7">
            <w:pPr>
              <w:pStyle w:val="TableCell"/>
              <w:jc w:val="center"/>
            </w:pPr>
            <w:r>
              <w:t>4700</w:t>
            </w:r>
          </w:p>
        </w:tc>
        <w:tc>
          <w:tcPr>
            <w:tcW w:w="11906" w:type="dxa"/>
          </w:tcPr>
          <w:p w14:paraId="49ABB87E" w14:textId="77777777" w:rsidR="009C457F" w:rsidRDefault="009C457F" w:rsidP="00757AA7">
            <w:pPr>
              <w:pStyle w:val="TableCell"/>
              <w:jc w:val="left"/>
            </w:pPr>
            <w:r>
              <w:t xml:space="preserve">Szkolenia pracowników niebędących członkami korpusu służby cywilnej </w:t>
            </w:r>
          </w:p>
        </w:tc>
        <w:tc>
          <w:tcPr>
            <w:tcW w:w="1134" w:type="dxa"/>
          </w:tcPr>
          <w:p w14:paraId="5BD1A080" w14:textId="77777777" w:rsidR="009C457F" w:rsidRDefault="009C457F" w:rsidP="00757AA7">
            <w:pPr>
              <w:pStyle w:val="TableCell"/>
            </w:pPr>
            <w:r>
              <w:t>29 400,00</w:t>
            </w:r>
          </w:p>
        </w:tc>
      </w:tr>
      <w:tr w:rsidR="009C457F" w14:paraId="70B6EB0E" w14:textId="77777777" w:rsidTr="00757AA7">
        <w:trPr>
          <w:jc w:val="center"/>
        </w:trPr>
        <w:tc>
          <w:tcPr>
            <w:tcW w:w="567" w:type="dxa"/>
          </w:tcPr>
          <w:p w14:paraId="71CE8156" w14:textId="77777777" w:rsidR="009C457F" w:rsidRDefault="009C457F" w:rsidP="00757AA7">
            <w:pPr>
              <w:pStyle w:val="TableCell"/>
              <w:jc w:val="center"/>
            </w:pPr>
          </w:p>
        </w:tc>
        <w:tc>
          <w:tcPr>
            <w:tcW w:w="567" w:type="dxa"/>
          </w:tcPr>
          <w:p w14:paraId="1A44A88C" w14:textId="77777777" w:rsidR="009C457F" w:rsidRDefault="009C457F" w:rsidP="00757AA7">
            <w:pPr>
              <w:pStyle w:val="TableCell"/>
              <w:jc w:val="center"/>
            </w:pPr>
          </w:p>
        </w:tc>
        <w:tc>
          <w:tcPr>
            <w:tcW w:w="567" w:type="dxa"/>
          </w:tcPr>
          <w:p w14:paraId="5702B057" w14:textId="77777777" w:rsidR="009C457F" w:rsidRDefault="009C457F" w:rsidP="00757AA7">
            <w:pPr>
              <w:pStyle w:val="TableCell"/>
              <w:jc w:val="center"/>
            </w:pPr>
            <w:r>
              <w:t>4710</w:t>
            </w:r>
          </w:p>
        </w:tc>
        <w:tc>
          <w:tcPr>
            <w:tcW w:w="11906" w:type="dxa"/>
          </w:tcPr>
          <w:p w14:paraId="1D33DD43" w14:textId="77777777" w:rsidR="009C457F" w:rsidRDefault="009C457F" w:rsidP="00757AA7">
            <w:pPr>
              <w:pStyle w:val="TableCell"/>
              <w:jc w:val="left"/>
            </w:pPr>
            <w:r>
              <w:t>Wpłaty na PPK finansowane przez podmiot zatrudniający</w:t>
            </w:r>
          </w:p>
        </w:tc>
        <w:tc>
          <w:tcPr>
            <w:tcW w:w="1134" w:type="dxa"/>
          </w:tcPr>
          <w:p w14:paraId="69BC1D24" w14:textId="77777777" w:rsidR="009C457F" w:rsidRDefault="009C457F" w:rsidP="00757AA7">
            <w:pPr>
              <w:pStyle w:val="TableCell"/>
            </w:pPr>
            <w:r>
              <w:t>15 000,00</w:t>
            </w:r>
          </w:p>
        </w:tc>
      </w:tr>
      <w:tr w:rsidR="009C457F" w14:paraId="54D75E01" w14:textId="77777777" w:rsidTr="00757AA7">
        <w:trPr>
          <w:jc w:val="center"/>
        </w:trPr>
        <w:tc>
          <w:tcPr>
            <w:tcW w:w="567" w:type="dxa"/>
            <w:shd w:val="clear" w:color="auto" w:fill="F2F3F3"/>
          </w:tcPr>
          <w:p w14:paraId="34647764" w14:textId="77777777" w:rsidR="009C457F" w:rsidRDefault="009C457F" w:rsidP="00757AA7">
            <w:pPr>
              <w:pStyle w:val="TableCell"/>
              <w:jc w:val="center"/>
              <w:rPr>
                <w:b/>
                <w:bCs/>
                <w:shd w:val="clear" w:color="auto" w:fill="F2F3F3"/>
              </w:rPr>
            </w:pPr>
          </w:p>
        </w:tc>
        <w:tc>
          <w:tcPr>
            <w:tcW w:w="567" w:type="dxa"/>
            <w:shd w:val="clear" w:color="auto" w:fill="F2F3F3"/>
          </w:tcPr>
          <w:p w14:paraId="0D45022F" w14:textId="77777777" w:rsidR="009C457F" w:rsidRDefault="009C457F" w:rsidP="00757AA7">
            <w:pPr>
              <w:pStyle w:val="TableCell"/>
              <w:jc w:val="center"/>
              <w:rPr>
                <w:b/>
                <w:bCs/>
                <w:shd w:val="clear" w:color="auto" w:fill="F2F3F3"/>
              </w:rPr>
            </w:pPr>
            <w:r>
              <w:rPr>
                <w:b/>
                <w:bCs/>
                <w:shd w:val="clear" w:color="auto" w:fill="F2F3F3"/>
              </w:rPr>
              <w:t>75075</w:t>
            </w:r>
          </w:p>
        </w:tc>
        <w:tc>
          <w:tcPr>
            <w:tcW w:w="567" w:type="dxa"/>
            <w:shd w:val="clear" w:color="auto" w:fill="F2F3F3"/>
          </w:tcPr>
          <w:p w14:paraId="2B718A29" w14:textId="77777777" w:rsidR="009C457F" w:rsidRDefault="009C457F" w:rsidP="00757AA7">
            <w:pPr>
              <w:pStyle w:val="TableCell"/>
              <w:jc w:val="center"/>
              <w:rPr>
                <w:b/>
                <w:bCs/>
                <w:shd w:val="clear" w:color="auto" w:fill="F2F3F3"/>
              </w:rPr>
            </w:pPr>
          </w:p>
        </w:tc>
        <w:tc>
          <w:tcPr>
            <w:tcW w:w="11906" w:type="dxa"/>
            <w:shd w:val="clear" w:color="auto" w:fill="F2F3F3"/>
          </w:tcPr>
          <w:p w14:paraId="3DCE0C81" w14:textId="77777777" w:rsidR="009C457F" w:rsidRDefault="009C457F" w:rsidP="00757AA7">
            <w:pPr>
              <w:pStyle w:val="TableCell"/>
              <w:jc w:val="left"/>
              <w:rPr>
                <w:b/>
                <w:bCs/>
                <w:shd w:val="clear" w:color="auto" w:fill="F2F3F3"/>
              </w:rPr>
            </w:pPr>
            <w:r>
              <w:rPr>
                <w:b/>
                <w:bCs/>
                <w:shd w:val="clear" w:color="auto" w:fill="F2F3F3"/>
              </w:rPr>
              <w:t>Promocja jednostek samorządu terytorialnego</w:t>
            </w:r>
          </w:p>
        </w:tc>
        <w:tc>
          <w:tcPr>
            <w:tcW w:w="1134" w:type="dxa"/>
            <w:shd w:val="clear" w:color="auto" w:fill="F2F3F3"/>
          </w:tcPr>
          <w:p w14:paraId="24C280E4" w14:textId="77777777" w:rsidR="009C457F" w:rsidRDefault="009C457F" w:rsidP="00757AA7">
            <w:pPr>
              <w:pStyle w:val="TableCell"/>
              <w:rPr>
                <w:b/>
                <w:bCs/>
                <w:shd w:val="clear" w:color="auto" w:fill="F2F3F3"/>
              </w:rPr>
            </w:pPr>
            <w:r>
              <w:rPr>
                <w:b/>
                <w:bCs/>
                <w:shd w:val="clear" w:color="auto" w:fill="F2F3F3"/>
              </w:rPr>
              <w:t>72 980,00</w:t>
            </w:r>
          </w:p>
        </w:tc>
      </w:tr>
      <w:tr w:rsidR="009C457F" w14:paraId="2BAD9D3F" w14:textId="77777777" w:rsidTr="00757AA7">
        <w:trPr>
          <w:jc w:val="center"/>
        </w:trPr>
        <w:tc>
          <w:tcPr>
            <w:tcW w:w="567" w:type="dxa"/>
          </w:tcPr>
          <w:p w14:paraId="653E2886" w14:textId="77777777" w:rsidR="009C457F" w:rsidRDefault="009C457F" w:rsidP="00757AA7">
            <w:pPr>
              <w:pStyle w:val="TableCell"/>
              <w:jc w:val="center"/>
            </w:pPr>
          </w:p>
        </w:tc>
        <w:tc>
          <w:tcPr>
            <w:tcW w:w="567" w:type="dxa"/>
          </w:tcPr>
          <w:p w14:paraId="1CA5868E" w14:textId="77777777" w:rsidR="009C457F" w:rsidRDefault="009C457F" w:rsidP="00757AA7">
            <w:pPr>
              <w:pStyle w:val="TableCell"/>
              <w:jc w:val="center"/>
            </w:pPr>
          </w:p>
        </w:tc>
        <w:tc>
          <w:tcPr>
            <w:tcW w:w="567" w:type="dxa"/>
          </w:tcPr>
          <w:p w14:paraId="1527C251" w14:textId="77777777" w:rsidR="009C457F" w:rsidRDefault="009C457F" w:rsidP="00757AA7">
            <w:pPr>
              <w:pStyle w:val="TableCell"/>
              <w:jc w:val="center"/>
            </w:pPr>
            <w:r>
              <w:t>4110</w:t>
            </w:r>
          </w:p>
        </w:tc>
        <w:tc>
          <w:tcPr>
            <w:tcW w:w="11906" w:type="dxa"/>
          </w:tcPr>
          <w:p w14:paraId="315650E7" w14:textId="77777777" w:rsidR="009C457F" w:rsidRDefault="009C457F" w:rsidP="00757AA7">
            <w:pPr>
              <w:pStyle w:val="TableCell"/>
              <w:jc w:val="left"/>
            </w:pPr>
            <w:r>
              <w:t>Składki na ubezpieczenia społeczne</w:t>
            </w:r>
          </w:p>
        </w:tc>
        <w:tc>
          <w:tcPr>
            <w:tcW w:w="1134" w:type="dxa"/>
          </w:tcPr>
          <w:p w14:paraId="576A7F97" w14:textId="77777777" w:rsidR="009C457F" w:rsidRDefault="009C457F" w:rsidP="00757AA7">
            <w:pPr>
              <w:pStyle w:val="TableCell"/>
            </w:pPr>
            <w:r>
              <w:t>858,00</w:t>
            </w:r>
          </w:p>
        </w:tc>
      </w:tr>
      <w:tr w:rsidR="009C457F" w14:paraId="62E58DB3" w14:textId="77777777" w:rsidTr="00757AA7">
        <w:trPr>
          <w:jc w:val="center"/>
        </w:trPr>
        <w:tc>
          <w:tcPr>
            <w:tcW w:w="567" w:type="dxa"/>
          </w:tcPr>
          <w:p w14:paraId="3E76481D" w14:textId="77777777" w:rsidR="009C457F" w:rsidRDefault="009C457F" w:rsidP="00757AA7">
            <w:pPr>
              <w:pStyle w:val="TableCell"/>
              <w:jc w:val="center"/>
            </w:pPr>
          </w:p>
        </w:tc>
        <w:tc>
          <w:tcPr>
            <w:tcW w:w="567" w:type="dxa"/>
          </w:tcPr>
          <w:p w14:paraId="5AB94C49" w14:textId="77777777" w:rsidR="009C457F" w:rsidRDefault="009C457F" w:rsidP="00757AA7">
            <w:pPr>
              <w:pStyle w:val="TableCell"/>
              <w:jc w:val="center"/>
            </w:pPr>
          </w:p>
        </w:tc>
        <w:tc>
          <w:tcPr>
            <w:tcW w:w="567" w:type="dxa"/>
          </w:tcPr>
          <w:p w14:paraId="11B07EDD" w14:textId="77777777" w:rsidR="009C457F" w:rsidRDefault="009C457F" w:rsidP="00757AA7">
            <w:pPr>
              <w:pStyle w:val="TableCell"/>
              <w:jc w:val="center"/>
            </w:pPr>
            <w:r>
              <w:t>4120</w:t>
            </w:r>
          </w:p>
        </w:tc>
        <w:tc>
          <w:tcPr>
            <w:tcW w:w="11906" w:type="dxa"/>
          </w:tcPr>
          <w:p w14:paraId="3AFF9ECE" w14:textId="77777777" w:rsidR="009C457F" w:rsidRDefault="009C457F" w:rsidP="00757AA7">
            <w:pPr>
              <w:pStyle w:val="TableCell"/>
              <w:jc w:val="left"/>
            </w:pPr>
            <w:r>
              <w:t>Składki na Fundusz Pracy oraz Fundusz Solidarnościowy</w:t>
            </w:r>
          </w:p>
        </w:tc>
        <w:tc>
          <w:tcPr>
            <w:tcW w:w="1134" w:type="dxa"/>
          </w:tcPr>
          <w:p w14:paraId="7B7C195A" w14:textId="77777777" w:rsidR="009C457F" w:rsidRDefault="009C457F" w:rsidP="00757AA7">
            <w:pPr>
              <w:pStyle w:val="TableCell"/>
            </w:pPr>
            <w:r>
              <w:t>122,00</w:t>
            </w:r>
          </w:p>
        </w:tc>
      </w:tr>
      <w:tr w:rsidR="009C457F" w14:paraId="4B2361F7" w14:textId="77777777" w:rsidTr="00757AA7">
        <w:trPr>
          <w:jc w:val="center"/>
        </w:trPr>
        <w:tc>
          <w:tcPr>
            <w:tcW w:w="567" w:type="dxa"/>
          </w:tcPr>
          <w:p w14:paraId="1B79FD8C" w14:textId="77777777" w:rsidR="009C457F" w:rsidRDefault="009C457F" w:rsidP="00757AA7">
            <w:pPr>
              <w:pStyle w:val="TableCell"/>
              <w:jc w:val="center"/>
            </w:pPr>
          </w:p>
        </w:tc>
        <w:tc>
          <w:tcPr>
            <w:tcW w:w="567" w:type="dxa"/>
          </w:tcPr>
          <w:p w14:paraId="32009E74" w14:textId="77777777" w:rsidR="009C457F" w:rsidRDefault="009C457F" w:rsidP="00757AA7">
            <w:pPr>
              <w:pStyle w:val="TableCell"/>
              <w:jc w:val="center"/>
            </w:pPr>
          </w:p>
        </w:tc>
        <w:tc>
          <w:tcPr>
            <w:tcW w:w="567" w:type="dxa"/>
          </w:tcPr>
          <w:p w14:paraId="5CCBA3A0" w14:textId="77777777" w:rsidR="009C457F" w:rsidRDefault="009C457F" w:rsidP="00757AA7">
            <w:pPr>
              <w:pStyle w:val="TableCell"/>
              <w:jc w:val="center"/>
            </w:pPr>
            <w:r>
              <w:t>4170</w:t>
            </w:r>
          </w:p>
        </w:tc>
        <w:tc>
          <w:tcPr>
            <w:tcW w:w="11906" w:type="dxa"/>
          </w:tcPr>
          <w:p w14:paraId="0B512904" w14:textId="77777777" w:rsidR="009C457F" w:rsidRDefault="009C457F" w:rsidP="00757AA7">
            <w:pPr>
              <w:pStyle w:val="TableCell"/>
              <w:jc w:val="left"/>
            </w:pPr>
            <w:r>
              <w:t>Wynagrodzenia bezosobowe</w:t>
            </w:r>
          </w:p>
        </w:tc>
        <w:tc>
          <w:tcPr>
            <w:tcW w:w="1134" w:type="dxa"/>
          </w:tcPr>
          <w:p w14:paraId="439F238B" w14:textId="77777777" w:rsidR="009C457F" w:rsidRDefault="009C457F" w:rsidP="00757AA7">
            <w:pPr>
              <w:pStyle w:val="TableCell"/>
            </w:pPr>
            <w:r>
              <w:t>6 000,00</w:t>
            </w:r>
          </w:p>
        </w:tc>
      </w:tr>
      <w:tr w:rsidR="009C457F" w14:paraId="4FABC682" w14:textId="77777777" w:rsidTr="00757AA7">
        <w:trPr>
          <w:jc w:val="center"/>
        </w:trPr>
        <w:tc>
          <w:tcPr>
            <w:tcW w:w="567" w:type="dxa"/>
          </w:tcPr>
          <w:p w14:paraId="27720BBC" w14:textId="77777777" w:rsidR="009C457F" w:rsidRDefault="009C457F" w:rsidP="00757AA7">
            <w:pPr>
              <w:pStyle w:val="TableCell"/>
              <w:jc w:val="center"/>
            </w:pPr>
          </w:p>
        </w:tc>
        <w:tc>
          <w:tcPr>
            <w:tcW w:w="567" w:type="dxa"/>
          </w:tcPr>
          <w:p w14:paraId="5D38FE51" w14:textId="77777777" w:rsidR="009C457F" w:rsidRDefault="009C457F" w:rsidP="00757AA7">
            <w:pPr>
              <w:pStyle w:val="TableCell"/>
              <w:jc w:val="center"/>
            </w:pPr>
          </w:p>
        </w:tc>
        <w:tc>
          <w:tcPr>
            <w:tcW w:w="567" w:type="dxa"/>
          </w:tcPr>
          <w:p w14:paraId="6E814D27" w14:textId="77777777" w:rsidR="009C457F" w:rsidRDefault="009C457F" w:rsidP="00757AA7">
            <w:pPr>
              <w:pStyle w:val="TableCell"/>
              <w:jc w:val="center"/>
            </w:pPr>
            <w:r>
              <w:t>4190</w:t>
            </w:r>
          </w:p>
        </w:tc>
        <w:tc>
          <w:tcPr>
            <w:tcW w:w="11906" w:type="dxa"/>
          </w:tcPr>
          <w:p w14:paraId="7179C84D" w14:textId="77777777" w:rsidR="009C457F" w:rsidRDefault="009C457F" w:rsidP="00757AA7">
            <w:pPr>
              <w:pStyle w:val="TableCell"/>
              <w:jc w:val="left"/>
            </w:pPr>
            <w:r>
              <w:t>Nagrody konkursowe</w:t>
            </w:r>
          </w:p>
        </w:tc>
        <w:tc>
          <w:tcPr>
            <w:tcW w:w="1134" w:type="dxa"/>
          </w:tcPr>
          <w:p w14:paraId="68062AFB" w14:textId="77777777" w:rsidR="009C457F" w:rsidRDefault="009C457F" w:rsidP="00757AA7">
            <w:pPr>
              <w:pStyle w:val="TableCell"/>
            </w:pPr>
            <w:r>
              <w:t>10 000,00</w:t>
            </w:r>
          </w:p>
        </w:tc>
      </w:tr>
      <w:tr w:rsidR="009C457F" w14:paraId="6CA215A2" w14:textId="77777777" w:rsidTr="00757AA7">
        <w:trPr>
          <w:jc w:val="center"/>
        </w:trPr>
        <w:tc>
          <w:tcPr>
            <w:tcW w:w="567" w:type="dxa"/>
          </w:tcPr>
          <w:p w14:paraId="0BEB5594" w14:textId="77777777" w:rsidR="009C457F" w:rsidRDefault="009C457F" w:rsidP="00757AA7">
            <w:pPr>
              <w:pStyle w:val="TableCell"/>
              <w:jc w:val="center"/>
            </w:pPr>
          </w:p>
        </w:tc>
        <w:tc>
          <w:tcPr>
            <w:tcW w:w="567" w:type="dxa"/>
          </w:tcPr>
          <w:p w14:paraId="5E3EB4E7" w14:textId="77777777" w:rsidR="009C457F" w:rsidRDefault="009C457F" w:rsidP="00757AA7">
            <w:pPr>
              <w:pStyle w:val="TableCell"/>
              <w:jc w:val="center"/>
            </w:pPr>
          </w:p>
        </w:tc>
        <w:tc>
          <w:tcPr>
            <w:tcW w:w="567" w:type="dxa"/>
          </w:tcPr>
          <w:p w14:paraId="26AEED38" w14:textId="77777777" w:rsidR="009C457F" w:rsidRDefault="009C457F" w:rsidP="00757AA7">
            <w:pPr>
              <w:pStyle w:val="TableCell"/>
              <w:jc w:val="center"/>
            </w:pPr>
            <w:r>
              <w:t>4210</w:t>
            </w:r>
          </w:p>
        </w:tc>
        <w:tc>
          <w:tcPr>
            <w:tcW w:w="11906" w:type="dxa"/>
          </w:tcPr>
          <w:p w14:paraId="1FCF3505" w14:textId="77777777" w:rsidR="009C457F" w:rsidRDefault="009C457F" w:rsidP="00757AA7">
            <w:pPr>
              <w:pStyle w:val="TableCell"/>
              <w:jc w:val="left"/>
            </w:pPr>
            <w:r>
              <w:t>Zakup materiałów i wyposażenia</w:t>
            </w:r>
          </w:p>
        </w:tc>
        <w:tc>
          <w:tcPr>
            <w:tcW w:w="1134" w:type="dxa"/>
          </w:tcPr>
          <w:p w14:paraId="6B31B2B7" w14:textId="77777777" w:rsidR="009C457F" w:rsidRDefault="009C457F" w:rsidP="00757AA7">
            <w:pPr>
              <w:pStyle w:val="TableCell"/>
            </w:pPr>
            <w:r>
              <w:t>16 000,00</w:t>
            </w:r>
          </w:p>
        </w:tc>
      </w:tr>
      <w:tr w:rsidR="009C457F" w14:paraId="4AE50773" w14:textId="77777777" w:rsidTr="00757AA7">
        <w:trPr>
          <w:jc w:val="center"/>
        </w:trPr>
        <w:tc>
          <w:tcPr>
            <w:tcW w:w="567" w:type="dxa"/>
          </w:tcPr>
          <w:p w14:paraId="2124CB22" w14:textId="77777777" w:rsidR="009C457F" w:rsidRDefault="009C457F" w:rsidP="00757AA7">
            <w:pPr>
              <w:pStyle w:val="TableCell"/>
              <w:jc w:val="center"/>
            </w:pPr>
          </w:p>
        </w:tc>
        <w:tc>
          <w:tcPr>
            <w:tcW w:w="567" w:type="dxa"/>
          </w:tcPr>
          <w:p w14:paraId="1B91A4C1" w14:textId="77777777" w:rsidR="009C457F" w:rsidRDefault="009C457F" w:rsidP="00757AA7">
            <w:pPr>
              <w:pStyle w:val="TableCell"/>
              <w:jc w:val="center"/>
            </w:pPr>
          </w:p>
        </w:tc>
        <w:tc>
          <w:tcPr>
            <w:tcW w:w="567" w:type="dxa"/>
          </w:tcPr>
          <w:p w14:paraId="3D6A4BF1" w14:textId="77777777" w:rsidR="009C457F" w:rsidRDefault="009C457F" w:rsidP="00757AA7">
            <w:pPr>
              <w:pStyle w:val="TableCell"/>
              <w:jc w:val="center"/>
            </w:pPr>
            <w:r>
              <w:t>4300</w:t>
            </w:r>
          </w:p>
        </w:tc>
        <w:tc>
          <w:tcPr>
            <w:tcW w:w="11906" w:type="dxa"/>
          </w:tcPr>
          <w:p w14:paraId="31F02F7F" w14:textId="77777777" w:rsidR="009C457F" w:rsidRDefault="009C457F" w:rsidP="00757AA7">
            <w:pPr>
              <w:pStyle w:val="TableCell"/>
              <w:jc w:val="left"/>
            </w:pPr>
            <w:r>
              <w:t>Zakup usług pozostałych</w:t>
            </w:r>
          </w:p>
        </w:tc>
        <w:tc>
          <w:tcPr>
            <w:tcW w:w="1134" w:type="dxa"/>
          </w:tcPr>
          <w:p w14:paraId="665AF7E5" w14:textId="77777777" w:rsidR="009C457F" w:rsidRDefault="009C457F" w:rsidP="00757AA7">
            <w:pPr>
              <w:pStyle w:val="TableCell"/>
            </w:pPr>
            <w:r>
              <w:t>40 000,00</w:t>
            </w:r>
          </w:p>
        </w:tc>
      </w:tr>
      <w:tr w:rsidR="009C457F" w14:paraId="4762C3EA" w14:textId="77777777" w:rsidTr="00757AA7">
        <w:trPr>
          <w:jc w:val="center"/>
        </w:trPr>
        <w:tc>
          <w:tcPr>
            <w:tcW w:w="567" w:type="dxa"/>
            <w:shd w:val="clear" w:color="auto" w:fill="F2F3F3"/>
          </w:tcPr>
          <w:p w14:paraId="4F5B98E6" w14:textId="77777777" w:rsidR="009C457F" w:rsidRDefault="009C457F" w:rsidP="00757AA7">
            <w:pPr>
              <w:pStyle w:val="TableCell"/>
              <w:jc w:val="center"/>
              <w:rPr>
                <w:b/>
                <w:bCs/>
                <w:shd w:val="clear" w:color="auto" w:fill="F2F3F3"/>
              </w:rPr>
            </w:pPr>
          </w:p>
        </w:tc>
        <w:tc>
          <w:tcPr>
            <w:tcW w:w="567" w:type="dxa"/>
            <w:shd w:val="clear" w:color="auto" w:fill="F2F3F3"/>
          </w:tcPr>
          <w:p w14:paraId="08058C65" w14:textId="77777777" w:rsidR="009C457F" w:rsidRDefault="009C457F" w:rsidP="00757AA7">
            <w:pPr>
              <w:pStyle w:val="TableCell"/>
              <w:jc w:val="center"/>
              <w:rPr>
                <w:b/>
                <w:bCs/>
                <w:shd w:val="clear" w:color="auto" w:fill="F2F3F3"/>
              </w:rPr>
            </w:pPr>
            <w:r>
              <w:rPr>
                <w:b/>
                <w:bCs/>
                <w:shd w:val="clear" w:color="auto" w:fill="F2F3F3"/>
              </w:rPr>
              <w:t>75095</w:t>
            </w:r>
          </w:p>
        </w:tc>
        <w:tc>
          <w:tcPr>
            <w:tcW w:w="567" w:type="dxa"/>
            <w:shd w:val="clear" w:color="auto" w:fill="F2F3F3"/>
          </w:tcPr>
          <w:p w14:paraId="57E7B430" w14:textId="77777777" w:rsidR="009C457F" w:rsidRDefault="009C457F" w:rsidP="00757AA7">
            <w:pPr>
              <w:pStyle w:val="TableCell"/>
              <w:jc w:val="center"/>
              <w:rPr>
                <w:b/>
                <w:bCs/>
                <w:shd w:val="clear" w:color="auto" w:fill="F2F3F3"/>
              </w:rPr>
            </w:pPr>
          </w:p>
        </w:tc>
        <w:tc>
          <w:tcPr>
            <w:tcW w:w="11906" w:type="dxa"/>
            <w:shd w:val="clear" w:color="auto" w:fill="F2F3F3"/>
          </w:tcPr>
          <w:p w14:paraId="6EF889CC" w14:textId="77777777" w:rsidR="009C457F" w:rsidRDefault="009C457F" w:rsidP="00757AA7">
            <w:pPr>
              <w:pStyle w:val="TableCell"/>
              <w:jc w:val="left"/>
              <w:rPr>
                <w:b/>
                <w:bCs/>
                <w:shd w:val="clear" w:color="auto" w:fill="F2F3F3"/>
              </w:rPr>
            </w:pPr>
            <w:r>
              <w:rPr>
                <w:b/>
                <w:bCs/>
                <w:shd w:val="clear" w:color="auto" w:fill="F2F3F3"/>
              </w:rPr>
              <w:t>Pozostała działalność</w:t>
            </w:r>
          </w:p>
        </w:tc>
        <w:tc>
          <w:tcPr>
            <w:tcW w:w="1134" w:type="dxa"/>
            <w:shd w:val="clear" w:color="auto" w:fill="F2F3F3"/>
          </w:tcPr>
          <w:p w14:paraId="4FCB5AAF" w14:textId="77777777" w:rsidR="009C457F" w:rsidRDefault="009C457F" w:rsidP="00757AA7">
            <w:pPr>
              <w:pStyle w:val="TableCell"/>
              <w:rPr>
                <w:b/>
                <w:bCs/>
                <w:shd w:val="clear" w:color="auto" w:fill="F2F3F3"/>
              </w:rPr>
            </w:pPr>
            <w:r>
              <w:rPr>
                <w:b/>
                <w:bCs/>
                <w:shd w:val="clear" w:color="auto" w:fill="F2F3F3"/>
              </w:rPr>
              <w:t>80 000,00</w:t>
            </w:r>
          </w:p>
        </w:tc>
      </w:tr>
      <w:tr w:rsidR="009C457F" w14:paraId="4F516CA8" w14:textId="77777777" w:rsidTr="00757AA7">
        <w:trPr>
          <w:jc w:val="center"/>
        </w:trPr>
        <w:tc>
          <w:tcPr>
            <w:tcW w:w="567" w:type="dxa"/>
          </w:tcPr>
          <w:p w14:paraId="3302C7C4" w14:textId="77777777" w:rsidR="009C457F" w:rsidRDefault="009C457F" w:rsidP="00757AA7">
            <w:pPr>
              <w:pStyle w:val="TableCell"/>
              <w:jc w:val="center"/>
            </w:pPr>
          </w:p>
        </w:tc>
        <w:tc>
          <w:tcPr>
            <w:tcW w:w="567" w:type="dxa"/>
          </w:tcPr>
          <w:p w14:paraId="0CB6894A" w14:textId="77777777" w:rsidR="009C457F" w:rsidRDefault="009C457F" w:rsidP="00757AA7">
            <w:pPr>
              <w:pStyle w:val="TableCell"/>
              <w:jc w:val="center"/>
            </w:pPr>
          </w:p>
        </w:tc>
        <w:tc>
          <w:tcPr>
            <w:tcW w:w="567" w:type="dxa"/>
          </w:tcPr>
          <w:p w14:paraId="51BDA29D" w14:textId="77777777" w:rsidR="009C457F" w:rsidRDefault="009C457F" w:rsidP="00757AA7">
            <w:pPr>
              <w:pStyle w:val="TableCell"/>
              <w:jc w:val="center"/>
            </w:pPr>
            <w:r>
              <w:t>3030</w:t>
            </w:r>
          </w:p>
        </w:tc>
        <w:tc>
          <w:tcPr>
            <w:tcW w:w="11906" w:type="dxa"/>
          </w:tcPr>
          <w:p w14:paraId="73144CDB" w14:textId="77777777" w:rsidR="009C457F" w:rsidRDefault="009C457F" w:rsidP="00757AA7">
            <w:pPr>
              <w:pStyle w:val="TableCell"/>
              <w:jc w:val="left"/>
            </w:pPr>
            <w:r>
              <w:t xml:space="preserve">Różne wydatki na rzecz osób fizycznych </w:t>
            </w:r>
          </w:p>
        </w:tc>
        <w:tc>
          <w:tcPr>
            <w:tcW w:w="1134" w:type="dxa"/>
          </w:tcPr>
          <w:p w14:paraId="6CD55602" w14:textId="77777777" w:rsidR="009C457F" w:rsidRDefault="009C457F" w:rsidP="00757AA7">
            <w:pPr>
              <w:pStyle w:val="TableCell"/>
            </w:pPr>
            <w:r>
              <w:t>30 000,00</w:t>
            </w:r>
          </w:p>
        </w:tc>
      </w:tr>
      <w:tr w:rsidR="009C457F" w14:paraId="4B6BDA4C" w14:textId="77777777" w:rsidTr="00757AA7">
        <w:trPr>
          <w:jc w:val="center"/>
        </w:trPr>
        <w:tc>
          <w:tcPr>
            <w:tcW w:w="567" w:type="dxa"/>
          </w:tcPr>
          <w:p w14:paraId="01C25276" w14:textId="77777777" w:rsidR="009C457F" w:rsidRDefault="009C457F" w:rsidP="00757AA7">
            <w:pPr>
              <w:pStyle w:val="TableCell"/>
              <w:jc w:val="center"/>
            </w:pPr>
          </w:p>
        </w:tc>
        <w:tc>
          <w:tcPr>
            <w:tcW w:w="567" w:type="dxa"/>
          </w:tcPr>
          <w:p w14:paraId="16E21BC9" w14:textId="77777777" w:rsidR="009C457F" w:rsidRDefault="009C457F" w:rsidP="00757AA7">
            <w:pPr>
              <w:pStyle w:val="TableCell"/>
              <w:jc w:val="center"/>
            </w:pPr>
          </w:p>
        </w:tc>
        <w:tc>
          <w:tcPr>
            <w:tcW w:w="567" w:type="dxa"/>
          </w:tcPr>
          <w:p w14:paraId="7B50BA38" w14:textId="77777777" w:rsidR="009C457F" w:rsidRDefault="009C457F" w:rsidP="00757AA7">
            <w:pPr>
              <w:pStyle w:val="TableCell"/>
              <w:jc w:val="center"/>
            </w:pPr>
            <w:r>
              <w:t>4430</w:t>
            </w:r>
          </w:p>
        </w:tc>
        <w:tc>
          <w:tcPr>
            <w:tcW w:w="11906" w:type="dxa"/>
          </w:tcPr>
          <w:p w14:paraId="63050322" w14:textId="77777777" w:rsidR="009C457F" w:rsidRDefault="009C457F" w:rsidP="00757AA7">
            <w:pPr>
              <w:pStyle w:val="TableCell"/>
              <w:jc w:val="left"/>
            </w:pPr>
            <w:r>
              <w:t>Różne opłaty i składki</w:t>
            </w:r>
          </w:p>
        </w:tc>
        <w:tc>
          <w:tcPr>
            <w:tcW w:w="1134" w:type="dxa"/>
          </w:tcPr>
          <w:p w14:paraId="525614E1" w14:textId="77777777" w:rsidR="009C457F" w:rsidRDefault="009C457F" w:rsidP="00757AA7">
            <w:pPr>
              <w:pStyle w:val="TableCell"/>
            </w:pPr>
            <w:r>
              <w:t>20 000,00</w:t>
            </w:r>
          </w:p>
        </w:tc>
      </w:tr>
      <w:tr w:rsidR="009C457F" w14:paraId="56E26D6E" w14:textId="77777777" w:rsidTr="00757AA7">
        <w:trPr>
          <w:jc w:val="center"/>
        </w:trPr>
        <w:tc>
          <w:tcPr>
            <w:tcW w:w="567" w:type="dxa"/>
          </w:tcPr>
          <w:p w14:paraId="03A2784B" w14:textId="77777777" w:rsidR="009C457F" w:rsidRDefault="009C457F" w:rsidP="00757AA7">
            <w:pPr>
              <w:pStyle w:val="TableCell"/>
              <w:jc w:val="center"/>
            </w:pPr>
          </w:p>
        </w:tc>
        <w:tc>
          <w:tcPr>
            <w:tcW w:w="567" w:type="dxa"/>
          </w:tcPr>
          <w:p w14:paraId="0AED9131" w14:textId="77777777" w:rsidR="009C457F" w:rsidRDefault="009C457F" w:rsidP="00757AA7">
            <w:pPr>
              <w:pStyle w:val="TableCell"/>
              <w:jc w:val="center"/>
            </w:pPr>
          </w:p>
        </w:tc>
        <w:tc>
          <w:tcPr>
            <w:tcW w:w="567" w:type="dxa"/>
          </w:tcPr>
          <w:p w14:paraId="56E7C444" w14:textId="77777777" w:rsidR="009C457F" w:rsidRDefault="009C457F" w:rsidP="00757AA7">
            <w:pPr>
              <w:pStyle w:val="TableCell"/>
              <w:jc w:val="center"/>
            </w:pPr>
            <w:r>
              <w:t>6059</w:t>
            </w:r>
          </w:p>
        </w:tc>
        <w:tc>
          <w:tcPr>
            <w:tcW w:w="11906" w:type="dxa"/>
          </w:tcPr>
          <w:p w14:paraId="146138C7" w14:textId="77777777" w:rsidR="009C457F" w:rsidRDefault="009C457F" w:rsidP="00757AA7">
            <w:pPr>
              <w:pStyle w:val="TableCell"/>
              <w:jc w:val="left"/>
            </w:pPr>
            <w:r>
              <w:t>Wydatki inwestycyjne jednostek budżetowych</w:t>
            </w:r>
          </w:p>
        </w:tc>
        <w:tc>
          <w:tcPr>
            <w:tcW w:w="1134" w:type="dxa"/>
          </w:tcPr>
          <w:p w14:paraId="70CBD620" w14:textId="77777777" w:rsidR="009C457F" w:rsidRDefault="009C457F" w:rsidP="00757AA7">
            <w:pPr>
              <w:pStyle w:val="TableCell"/>
            </w:pPr>
            <w:r>
              <w:t>30 000,00</w:t>
            </w:r>
          </w:p>
        </w:tc>
      </w:tr>
      <w:tr w:rsidR="009C457F" w14:paraId="0B5A436A" w14:textId="77777777" w:rsidTr="00757AA7">
        <w:trPr>
          <w:jc w:val="center"/>
        </w:trPr>
        <w:tc>
          <w:tcPr>
            <w:tcW w:w="567" w:type="dxa"/>
            <w:shd w:val="clear" w:color="auto" w:fill="E0E1E1"/>
          </w:tcPr>
          <w:p w14:paraId="478CECB4" w14:textId="77777777" w:rsidR="009C457F" w:rsidRDefault="009C457F" w:rsidP="00757AA7">
            <w:pPr>
              <w:pStyle w:val="TableCell"/>
              <w:jc w:val="center"/>
              <w:rPr>
                <w:b/>
                <w:bCs/>
                <w:shd w:val="clear" w:color="auto" w:fill="E0E1E1"/>
              </w:rPr>
            </w:pPr>
            <w:r>
              <w:rPr>
                <w:b/>
                <w:bCs/>
                <w:shd w:val="clear" w:color="auto" w:fill="E0E1E1"/>
              </w:rPr>
              <w:t>751</w:t>
            </w:r>
          </w:p>
        </w:tc>
        <w:tc>
          <w:tcPr>
            <w:tcW w:w="567" w:type="dxa"/>
            <w:shd w:val="clear" w:color="auto" w:fill="E0E1E1"/>
          </w:tcPr>
          <w:p w14:paraId="046183C5" w14:textId="77777777" w:rsidR="009C457F" w:rsidRDefault="009C457F" w:rsidP="00757AA7">
            <w:pPr>
              <w:pStyle w:val="TableCell"/>
              <w:jc w:val="center"/>
              <w:rPr>
                <w:b/>
                <w:bCs/>
                <w:shd w:val="clear" w:color="auto" w:fill="E0E1E1"/>
              </w:rPr>
            </w:pPr>
          </w:p>
        </w:tc>
        <w:tc>
          <w:tcPr>
            <w:tcW w:w="567" w:type="dxa"/>
            <w:shd w:val="clear" w:color="auto" w:fill="E0E1E1"/>
          </w:tcPr>
          <w:p w14:paraId="2C08CFE5" w14:textId="77777777" w:rsidR="009C457F" w:rsidRDefault="009C457F" w:rsidP="00757AA7">
            <w:pPr>
              <w:pStyle w:val="TableCell"/>
              <w:jc w:val="center"/>
              <w:rPr>
                <w:b/>
                <w:bCs/>
                <w:shd w:val="clear" w:color="auto" w:fill="E0E1E1"/>
              </w:rPr>
            </w:pPr>
          </w:p>
        </w:tc>
        <w:tc>
          <w:tcPr>
            <w:tcW w:w="11906" w:type="dxa"/>
            <w:shd w:val="clear" w:color="auto" w:fill="E0E1E1"/>
          </w:tcPr>
          <w:p w14:paraId="691C47ED" w14:textId="77777777" w:rsidR="009C457F" w:rsidRDefault="009C457F" w:rsidP="00757AA7">
            <w:pPr>
              <w:pStyle w:val="TableCell"/>
              <w:jc w:val="left"/>
              <w:rPr>
                <w:b/>
                <w:bCs/>
                <w:shd w:val="clear" w:color="auto" w:fill="E0E1E1"/>
              </w:rPr>
            </w:pPr>
            <w:r>
              <w:rPr>
                <w:b/>
                <w:bCs/>
                <w:shd w:val="clear" w:color="auto" w:fill="E0E1E1"/>
              </w:rPr>
              <w:t>Urzędy naczelnych organów władzy państwowej, kontroli i ochrony prawa oraz sądownictwa</w:t>
            </w:r>
          </w:p>
        </w:tc>
        <w:tc>
          <w:tcPr>
            <w:tcW w:w="1134" w:type="dxa"/>
            <w:shd w:val="clear" w:color="auto" w:fill="E0E1E1"/>
          </w:tcPr>
          <w:p w14:paraId="7D0030BA" w14:textId="77777777" w:rsidR="009C457F" w:rsidRDefault="009C457F" w:rsidP="00757AA7">
            <w:pPr>
              <w:pStyle w:val="TableCell"/>
              <w:rPr>
                <w:b/>
                <w:bCs/>
                <w:shd w:val="clear" w:color="auto" w:fill="E0E1E1"/>
              </w:rPr>
            </w:pPr>
            <w:r>
              <w:rPr>
                <w:b/>
                <w:bCs/>
                <w:shd w:val="clear" w:color="auto" w:fill="E0E1E1"/>
              </w:rPr>
              <w:t>2 749,00</w:t>
            </w:r>
          </w:p>
        </w:tc>
      </w:tr>
      <w:tr w:rsidR="009C457F" w14:paraId="1EC05EE9" w14:textId="77777777" w:rsidTr="00757AA7">
        <w:trPr>
          <w:jc w:val="center"/>
        </w:trPr>
        <w:tc>
          <w:tcPr>
            <w:tcW w:w="567" w:type="dxa"/>
            <w:shd w:val="clear" w:color="auto" w:fill="F2F3F3"/>
          </w:tcPr>
          <w:p w14:paraId="20D8E618" w14:textId="77777777" w:rsidR="009C457F" w:rsidRDefault="009C457F" w:rsidP="00757AA7">
            <w:pPr>
              <w:pStyle w:val="TableCell"/>
              <w:jc w:val="center"/>
              <w:rPr>
                <w:b/>
                <w:bCs/>
                <w:shd w:val="clear" w:color="auto" w:fill="F2F3F3"/>
              </w:rPr>
            </w:pPr>
          </w:p>
        </w:tc>
        <w:tc>
          <w:tcPr>
            <w:tcW w:w="567" w:type="dxa"/>
            <w:shd w:val="clear" w:color="auto" w:fill="F2F3F3"/>
          </w:tcPr>
          <w:p w14:paraId="3BFFDD1E" w14:textId="77777777" w:rsidR="009C457F" w:rsidRDefault="009C457F" w:rsidP="00757AA7">
            <w:pPr>
              <w:pStyle w:val="TableCell"/>
              <w:jc w:val="center"/>
              <w:rPr>
                <w:b/>
                <w:bCs/>
                <w:shd w:val="clear" w:color="auto" w:fill="F2F3F3"/>
              </w:rPr>
            </w:pPr>
            <w:r>
              <w:rPr>
                <w:b/>
                <w:bCs/>
                <w:shd w:val="clear" w:color="auto" w:fill="F2F3F3"/>
              </w:rPr>
              <w:t>75101</w:t>
            </w:r>
          </w:p>
        </w:tc>
        <w:tc>
          <w:tcPr>
            <w:tcW w:w="567" w:type="dxa"/>
            <w:shd w:val="clear" w:color="auto" w:fill="F2F3F3"/>
          </w:tcPr>
          <w:p w14:paraId="61D29CCA" w14:textId="77777777" w:rsidR="009C457F" w:rsidRDefault="009C457F" w:rsidP="00757AA7">
            <w:pPr>
              <w:pStyle w:val="TableCell"/>
              <w:jc w:val="center"/>
              <w:rPr>
                <w:b/>
                <w:bCs/>
                <w:shd w:val="clear" w:color="auto" w:fill="F2F3F3"/>
              </w:rPr>
            </w:pPr>
          </w:p>
        </w:tc>
        <w:tc>
          <w:tcPr>
            <w:tcW w:w="11906" w:type="dxa"/>
            <w:shd w:val="clear" w:color="auto" w:fill="F2F3F3"/>
          </w:tcPr>
          <w:p w14:paraId="67D5E9DE" w14:textId="77777777" w:rsidR="009C457F" w:rsidRDefault="009C457F" w:rsidP="00757AA7">
            <w:pPr>
              <w:pStyle w:val="TableCell"/>
              <w:jc w:val="left"/>
              <w:rPr>
                <w:b/>
                <w:bCs/>
                <w:shd w:val="clear" w:color="auto" w:fill="F2F3F3"/>
              </w:rPr>
            </w:pPr>
            <w:r>
              <w:rPr>
                <w:b/>
                <w:bCs/>
                <w:shd w:val="clear" w:color="auto" w:fill="F2F3F3"/>
              </w:rPr>
              <w:t>Urzędy naczelnych organów władzy państwowej, kontroli i ochrony prawa</w:t>
            </w:r>
          </w:p>
        </w:tc>
        <w:tc>
          <w:tcPr>
            <w:tcW w:w="1134" w:type="dxa"/>
            <w:shd w:val="clear" w:color="auto" w:fill="F2F3F3"/>
          </w:tcPr>
          <w:p w14:paraId="1479C67D" w14:textId="77777777" w:rsidR="009C457F" w:rsidRDefault="009C457F" w:rsidP="00757AA7">
            <w:pPr>
              <w:pStyle w:val="TableCell"/>
              <w:rPr>
                <w:b/>
                <w:bCs/>
                <w:shd w:val="clear" w:color="auto" w:fill="F2F3F3"/>
              </w:rPr>
            </w:pPr>
            <w:r>
              <w:rPr>
                <w:b/>
                <w:bCs/>
                <w:shd w:val="clear" w:color="auto" w:fill="F2F3F3"/>
              </w:rPr>
              <w:t>2 749,00</w:t>
            </w:r>
          </w:p>
        </w:tc>
      </w:tr>
      <w:tr w:rsidR="009C457F" w14:paraId="1933CE96" w14:textId="77777777" w:rsidTr="00757AA7">
        <w:trPr>
          <w:jc w:val="center"/>
        </w:trPr>
        <w:tc>
          <w:tcPr>
            <w:tcW w:w="567" w:type="dxa"/>
          </w:tcPr>
          <w:p w14:paraId="5505DEA5" w14:textId="77777777" w:rsidR="009C457F" w:rsidRDefault="009C457F" w:rsidP="00757AA7">
            <w:pPr>
              <w:pStyle w:val="TableCell"/>
              <w:jc w:val="center"/>
            </w:pPr>
          </w:p>
        </w:tc>
        <w:tc>
          <w:tcPr>
            <w:tcW w:w="567" w:type="dxa"/>
          </w:tcPr>
          <w:p w14:paraId="5D3B3D27" w14:textId="77777777" w:rsidR="009C457F" w:rsidRDefault="009C457F" w:rsidP="00757AA7">
            <w:pPr>
              <w:pStyle w:val="TableCell"/>
              <w:jc w:val="center"/>
            </w:pPr>
          </w:p>
        </w:tc>
        <w:tc>
          <w:tcPr>
            <w:tcW w:w="567" w:type="dxa"/>
          </w:tcPr>
          <w:p w14:paraId="44A5D982" w14:textId="77777777" w:rsidR="009C457F" w:rsidRDefault="009C457F" w:rsidP="00757AA7">
            <w:pPr>
              <w:pStyle w:val="TableCell"/>
              <w:jc w:val="center"/>
            </w:pPr>
            <w:r>
              <w:t>4110</w:t>
            </w:r>
          </w:p>
        </w:tc>
        <w:tc>
          <w:tcPr>
            <w:tcW w:w="11906" w:type="dxa"/>
          </w:tcPr>
          <w:p w14:paraId="29962FFD" w14:textId="77777777" w:rsidR="009C457F" w:rsidRDefault="009C457F" w:rsidP="00757AA7">
            <w:pPr>
              <w:pStyle w:val="TableCell"/>
              <w:jc w:val="left"/>
            </w:pPr>
            <w:r>
              <w:t>Składki na ubezpieczenia społeczne</w:t>
            </w:r>
          </w:p>
        </w:tc>
        <w:tc>
          <w:tcPr>
            <w:tcW w:w="1134" w:type="dxa"/>
          </w:tcPr>
          <w:p w14:paraId="01BBB5A3" w14:textId="77777777" w:rsidR="009C457F" w:rsidRDefault="009C457F" w:rsidP="00757AA7">
            <w:pPr>
              <w:pStyle w:val="TableCell"/>
            </w:pPr>
            <w:r>
              <w:t>410,65</w:t>
            </w:r>
          </w:p>
        </w:tc>
      </w:tr>
      <w:tr w:rsidR="009C457F" w14:paraId="61027B84" w14:textId="77777777" w:rsidTr="00757AA7">
        <w:trPr>
          <w:jc w:val="center"/>
        </w:trPr>
        <w:tc>
          <w:tcPr>
            <w:tcW w:w="567" w:type="dxa"/>
          </w:tcPr>
          <w:p w14:paraId="738915F3" w14:textId="77777777" w:rsidR="009C457F" w:rsidRDefault="009C457F" w:rsidP="00757AA7">
            <w:pPr>
              <w:pStyle w:val="TableCell"/>
              <w:jc w:val="center"/>
            </w:pPr>
          </w:p>
        </w:tc>
        <w:tc>
          <w:tcPr>
            <w:tcW w:w="567" w:type="dxa"/>
          </w:tcPr>
          <w:p w14:paraId="6D1C0ABA" w14:textId="77777777" w:rsidR="009C457F" w:rsidRDefault="009C457F" w:rsidP="00757AA7">
            <w:pPr>
              <w:pStyle w:val="TableCell"/>
              <w:jc w:val="center"/>
            </w:pPr>
          </w:p>
        </w:tc>
        <w:tc>
          <w:tcPr>
            <w:tcW w:w="567" w:type="dxa"/>
          </w:tcPr>
          <w:p w14:paraId="67D480B9" w14:textId="77777777" w:rsidR="009C457F" w:rsidRDefault="009C457F" w:rsidP="00757AA7">
            <w:pPr>
              <w:pStyle w:val="TableCell"/>
              <w:jc w:val="center"/>
            </w:pPr>
            <w:r>
              <w:t>4120</w:t>
            </w:r>
          </w:p>
        </w:tc>
        <w:tc>
          <w:tcPr>
            <w:tcW w:w="11906" w:type="dxa"/>
          </w:tcPr>
          <w:p w14:paraId="5E5B1C7C" w14:textId="77777777" w:rsidR="009C457F" w:rsidRDefault="009C457F" w:rsidP="00757AA7">
            <w:pPr>
              <w:pStyle w:val="TableCell"/>
              <w:jc w:val="left"/>
            </w:pPr>
            <w:r>
              <w:t>Składki na Fundusz Pracy oraz Fundusz Solidarnościowy</w:t>
            </w:r>
          </w:p>
        </w:tc>
        <w:tc>
          <w:tcPr>
            <w:tcW w:w="1134" w:type="dxa"/>
          </w:tcPr>
          <w:p w14:paraId="6860B4BC" w14:textId="77777777" w:rsidR="009C457F" w:rsidRDefault="009C457F" w:rsidP="00757AA7">
            <w:pPr>
              <w:pStyle w:val="TableCell"/>
            </w:pPr>
            <w:r>
              <w:t>48,10</w:t>
            </w:r>
          </w:p>
        </w:tc>
      </w:tr>
      <w:tr w:rsidR="009C457F" w14:paraId="2E48F9A6" w14:textId="77777777" w:rsidTr="00757AA7">
        <w:trPr>
          <w:jc w:val="center"/>
        </w:trPr>
        <w:tc>
          <w:tcPr>
            <w:tcW w:w="567" w:type="dxa"/>
          </w:tcPr>
          <w:p w14:paraId="37497462" w14:textId="77777777" w:rsidR="009C457F" w:rsidRDefault="009C457F" w:rsidP="00757AA7">
            <w:pPr>
              <w:pStyle w:val="TableCell"/>
              <w:jc w:val="center"/>
            </w:pPr>
          </w:p>
        </w:tc>
        <w:tc>
          <w:tcPr>
            <w:tcW w:w="567" w:type="dxa"/>
          </w:tcPr>
          <w:p w14:paraId="1802AFFE" w14:textId="77777777" w:rsidR="009C457F" w:rsidRDefault="009C457F" w:rsidP="00757AA7">
            <w:pPr>
              <w:pStyle w:val="TableCell"/>
              <w:jc w:val="center"/>
            </w:pPr>
          </w:p>
        </w:tc>
        <w:tc>
          <w:tcPr>
            <w:tcW w:w="567" w:type="dxa"/>
          </w:tcPr>
          <w:p w14:paraId="3A265554" w14:textId="77777777" w:rsidR="009C457F" w:rsidRDefault="009C457F" w:rsidP="00757AA7">
            <w:pPr>
              <w:pStyle w:val="TableCell"/>
              <w:jc w:val="center"/>
            </w:pPr>
            <w:r>
              <w:t>4170</w:t>
            </w:r>
          </w:p>
        </w:tc>
        <w:tc>
          <w:tcPr>
            <w:tcW w:w="11906" w:type="dxa"/>
          </w:tcPr>
          <w:p w14:paraId="6BA437E0" w14:textId="77777777" w:rsidR="009C457F" w:rsidRDefault="009C457F" w:rsidP="00757AA7">
            <w:pPr>
              <w:pStyle w:val="TableCell"/>
              <w:jc w:val="left"/>
            </w:pPr>
            <w:r>
              <w:t>Wynagrodzenia bezosobowe</w:t>
            </w:r>
          </w:p>
        </w:tc>
        <w:tc>
          <w:tcPr>
            <w:tcW w:w="1134" w:type="dxa"/>
          </w:tcPr>
          <w:p w14:paraId="16008DB4" w14:textId="77777777" w:rsidR="009C457F" w:rsidRDefault="009C457F" w:rsidP="00757AA7">
            <w:pPr>
              <w:pStyle w:val="TableCell"/>
            </w:pPr>
            <w:r>
              <w:t>2 290,25</w:t>
            </w:r>
          </w:p>
        </w:tc>
      </w:tr>
      <w:tr w:rsidR="009C457F" w14:paraId="2D74E393" w14:textId="77777777" w:rsidTr="00757AA7">
        <w:trPr>
          <w:jc w:val="center"/>
        </w:trPr>
        <w:tc>
          <w:tcPr>
            <w:tcW w:w="567" w:type="dxa"/>
            <w:shd w:val="clear" w:color="auto" w:fill="E0E1E1"/>
          </w:tcPr>
          <w:p w14:paraId="409E252E" w14:textId="77777777" w:rsidR="009C457F" w:rsidRDefault="009C457F" w:rsidP="00757AA7">
            <w:pPr>
              <w:pStyle w:val="TableCell"/>
              <w:jc w:val="center"/>
              <w:rPr>
                <w:b/>
                <w:bCs/>
                <w:shd w:val="clear" w:color="auto" w:fill="E0E1E1"/>
              </w:rPr>
            </w:pPr>
            <w:r>
              <w:rPr>
                <w:b/>
                <w:bCs/>
                <w:shd w:val="clear" w:color="auto" w:fill="E0E1E1"/>
              </w:rPr>
              <w:t>752</w:t>
            </w:r>
          </w:p>
        </w:tc>
        <w:tc>
          <w:tcPr>
            <w:tcW w:w="567" w:type="dxa"/>
            <w:shd w:val="clear" w:color="auto" w:fill="E0E1E1"/>
          </w:tcPr>
          <w:p w14:paraId="0E052151" w14:textId="77777777" w:rsidR="009C457F" w:rsidRDefault="009C457F" w:rsidP="00757AA7">
            <w:pPr>
              <w:pStyle w:val="TableCell"/>
              <w:jc w:val="center"/>
              <w:rPr>
                <w:b/>
                <w:bCs/>
                <w:shd w:val="clear" w:color="auto" w:fill="E0E1E1"/>
              </w:rPr>
            </w:pPr>
          </w:p>
        </w:tc>
        <w:tc>
          <w:tcPr>
            <w:tcW w:w="567" w:type="dxa"/>
            <w:shd w:val="clear" w:color="auto" w:fill="E0E1E1"/>
          </w:tcPr>
          <w:p w14:paraId="75DBDE77" w14:textId="77777777" w:rsidR="009C457F" w:rsidRDefault="009C457F" w:rsidP="00757AA7">
            <w:pPr>
              <w:pStyle w:val="TableCell"/>
              <w:jc w:val="center"/>
              <w:rPr>
                <w:b/>
                <w:bCs/>
                <w:shd w:val="clear" w:color="auto" w:fill="E0E1E1"/>
              </w:rPr>
            </w:pPr>
          </w:p>
        </w:tc>
        <w:tc>
          <w:tcPr>
            <w:tcW w:w="11906" w:type="dxa"/>
            <w:shd w:val="clear" w:color="auto" w:fill="E0E1E1"/>
          </w:tcPr>
          <w:p w14:paraId="0EF2645C" w14:textId="77777777" w:rsidR="009C457F" w:rsidRDefault="009C457F" w:rsidP="00757AA7">
            <w:pPr>
              <w:pStyle w:val="TableCell"/>
              <w:jc w:val="left"/>
              <w:rPr>
                <w:b/>
                <w:bCs/>
                <w:shd w:val="clear" w:color="auto" w:fill="E0E1E1"/>
              </w:rPr>
            </w:pPr>
            <w:r>
              <w:rPr>
                <w:b/>
                <w:bCs/>
                <w:shd w:val="clear" w:color="auto" w:fill="E0E1E1"/>
              </w:rPr>
              <w:t>Obrona narodowa</w:t>
            </w:r>
          </w:p>
        </w:tc>
        <w:tc>
          <w:tcPr>
            <w:tcW w:w="1134" w:type="dxa"/>
            <w:shd w:val="clear" w:color="auto" w:fill="E0E1E1"/>
          </w:tcPr>
          <w:p w14:paraId="0400CAE8" w14:textId="77777777" w:rsidR="009C457F" w:rsidRDefault="009C457F" w:rsidP="00757AA7">
            <w:pPr>
              <w:pStyle w:val="TableCell"/>
              <w:rPr>
                <w:b/>
                <w:bCs/>
                <w:shd w:val="clear" w:color="auto" w:fill="E0E1E1"/>
              </w:rPr>
            </w:pPr>
            <w:r>
              <w:rPr>
                <w:b/>
                <w:bCs/>
                <w:shd w:val="clear" w:color="auto" w:fill="E0E1E1"/>
              </w:rPr>
              <w:t>250,00</w:t>
            </w:r>
          </w:p>
        </w:tc>
      </w:tr>
      <w:tr w:rsidR="009C457F" w14:paraId="30D8AA77" w14:textId="77777777" w:rsidTr="00757AA7">
        <w:trPr>
          <w:jc w:val="center"/>
        </w:trPr>
        <w:tc>
          <w:tcPr>
            <w:tcW w:w="567" w:type="dxa"/>
            <w:shd w:val="clear" w:color="auto" w:fill="F2F3F3"/>
          </w:tcPr>
          <w:p w14:paraId="784B4834" w14:textId="77777777" w:rsidR="009C457F" w:rsidRDefault="009C457F" w:rsidP="00757AA7">
            <w:pPr>
              <w:pStyle w:val="TableCell"/>
              <w:jc w:val="center"/>
              <w:rPr>
                <w:b/>
                <w:bCs/>
                <w:shd w:val="clear" w:color="auto" w:fill="F2F3F3"/>
              </w:rPr>
            </w:pPr>
          </w:p>
        </w:tc>
        <w:tc>
          <w:tcPr>
            <w:tcW w:w="567" w:type="dxa"/>
            <w:shd w:val="clear" w:color="auto" w:fill="F2F3F3"/>
          </w:tcPr>
          <w:p w14:paraId="7B1DEFDE" w14:textId="77777777" w:rsidR="009C457F" w:rsidRDefault="009C457F" w:rsidP="00757AA7">
            <w:pPr>
              <w:pStyle w:val="TableCell"/>
              <w:jc w:val="center"/>
              <w:rPr>
                <w:b/>
                <w:bCs/>
                <w:shd w:val="clear" w:color="auto" w:fill="F2F3F3"/>
              </w:rPr>
            </w:pPr>
            <w:r>
              <w:rPr>
                <w:b/>
                <w:bCs/>
                <w:shd w:val="clear" w:color="auto" w:fill="F2F3F3"/>
              </w:rPr>
              <w:t>75224</w:t>
            </w:r>
          </w:p>
        </w:tc>
        <w:tc>
          <w:tcPr>
            <w:tcW w:w="567" w:type="dxa"/>
            <w:shd w:val="clear" w:color="auto" w:fill="F2F3F3"/>
          </w:tcPr>
          <w:p w14:paraId="468816F4" w14:textId="77777777" w:rsidR="009C457F" w:rsidRDefault="009C457F" w:rsidP="00757AA7">
            <w:pPr>
              <w:pStyle w:val="TableCell"/>
              <w:jc w:val="center"/>
              <w:rPr>
                <w:b/>
                <w:bCs/>
                <w:shd w:val="clear" w:color="auto" w:fill="F2F3F3"/>
              </w:rPr>
            </w:pPr>
          </w:p>
        </w:tc>
        <w:tc>
          <w:tcPr>
            <w:tcW w:w="11906" w:type="dxa"/>
            <w:shd w:val="clear" w:color="auto" w:fill="F2F3F3"/>
          </w:tcPr>
          <w:p w14:paraId="6DE5597E" w14:textId="77777777" w:rsidR="009C457F" w:rsidRDefault="009C457F" w:rsidP="00757AA7">
            <w:pPr>
              <w:pStyle w:val="TableCell"/>
              <w:jc w:val="left"/>
              <w:rPr>
                <w:b/>
                <w:bCs/>
                <w:shd w:val="clear" w:color="auto" w:fill="F2F3F3"/>
              </w:rPr>
            </w:pPr>
            <w:r>
              <w:rPr>
                <w:b/>
                <w:bCs/>
                <w:shd w:val="clear" w:color="auto" w:fill="F2F3F3"/>
              </w:rPr>
              <w:t>Kwalifikacja wojskowa</w:t>
            </w:r>
          </w:p>
        </w:tc>
        <w:tc>
          <w:tcPr>
            <w:tcW w:w="1134" w:type="dxa"/>
            <w:shd w:val="clear" w:color="auto" w:fill="F2F3F3"/>
          </w:tcPr>
          <w:p w14:paraId="12A72239" w14:textId="77777777" w:rsidR="009C457F" w:rsidRDefault="009C457F" w:rsidP="00757AA7">
            <w:pPr>
              <w:pStyle w:val="TableCell"/>
              <w:rPr>
                <w:b/>
                <w:bCs/>
                <w:shd w:val="clear" w:color="auto" w:fill="F2F3F3"/>
              </w:rPr>
            </w:pPr>
            <w:r>
              <w:rPr>
                <w:b/>
                <w:bCs/>
                <w:shd w:val="clear" w:color="auto" w:fill="F2F3F3"/>
              </w:rPr>
              <w:t>250,00</w:t>
            </w:r>
          </w:p>
        </w:tc>
      </w:tr>
      <w:tr w:rsidR="009C457F" w14:paraId="7F433707" w14:textId="77777777" w:rsidTr="00757AA7">
        <w:trPr>
          <w:jc w:val="center"/>
        </w:trPr>
        <w:tc>
          <w:tcPr>
            <w:tcW w:w="567" w:type="dxa"/>
          </w:tcPr>
          <w:p w14:paraId="03107532" w14:textId="77777777" w:rsidR="009C457F" w:rsidRDefault="009C457F" w:rsidP="00757AA7">
            <w:pPr>
              <w:pStyle w:val="TableCell"/>
              <w:jc w:val="center"/>
            </w:pPr>
          </w:p>
        </w:tc>
        <w:tc>
          <w:tcPr>
            <w:tcW w:w="567" w:type="dxa"/>
          </w:tcPr>
          <w:p w14:paraId="296CAA1A" w14:textId="77777777" w:rsidR="009C457F" w:rsidRDefault="009C457F" w:rsidP="00757AA7">
            <w:pPr>
              <w:pStyle w:val="TableCell"/>
              <w:jc w:val="center"/>
            </w:pPr>
          </w:p>
        </w:tc>
        <w:tc>
          <w:tcPr>
            <w:tcW w:w="567" w:type="dxa"/>
          </w:tcPr>
          <w:p w14:paraId="48C65DFF" w14:textId="77777777" w:rsidR="009C457F" w:rsidRDefault="009C457F" w:rsidP="00757AA7">
            <w:pPr>
              <w:pStyle w:val="TableCell"/>
              <w:jc w:val="center"/>
            </w:pPr>
            <w:r>
              <w:t>4300</w:t>
            </w:r>
          </w:p>
        </w:tc>
        <w:tc>
          <w:tcPr>
            <w:tcW w:w="11906" w:type="dxa"/>
          </w:tcPr>
          <w:p w14:paraId="7D10D31A" w14:textId="77777777" w:rsidR="009C457F" w:rsidRDefault="009C457F" w:rsidP="00757AA7">
            <w:pPr>
              <w:pStyle w:val="TableCell"/>
              <w:jc w:val="left"/>
            </w:pPr>
            <w:r>
              <w:t>Zakup usług pozostałych</w:t>
            </w:r>
          </w:p>
        </w:tc>
        <w:tc>
          <w:tcPr>
            <w:tcW w:w="1134" w:type="dxa"/>
          </w:tcPr>
          <w:p w14:paraId="097F99FD" w14:textId="77777777" w:rsidR="009C457F" w:rsidRDefault="009C457F" w:rsidP="00757AA7">
            <w:pPr>
              <w:pStyle w:val="TableCell"/>
            </w:pPr>
            <w:r>
              <w:t>250,00</w:t>
            </w:r>
          </w:p>
        </w:tc>
      </w:tr>
      <w:tr w:rsidR="009C457F" w14:paraId="12C8ED7E" w14:textId="77777777" w:rsidTr="00757AA7">
        <w:trPr>
          <w:jc w:val="center"/>
        </w:trPr>
        <w:tc>
          <w:tcPr>
            <w:tcW w:w="567" w:type="dxa"/>
            <w:shd w:val="clear" w:color="auto" w:fill="E0E1E1"/>
          </w:tcPr>
          <w:p w14:paraId="50A3099E" w14:textId="77777777" w:rsidR="009C457F" w:rsidRDefault="009C457F" w:rsidP="00757AA7">
            <w:pPr>
              <w:pStyle w:val="TableCell"/>
              <w:jc w:val="center"/>
              <w:rPr>
                <w:b/>
                <w:bCs/>
                <w:shd w:val="clear" w:color="auto" w:fill="E0E1E1"/>
              </w:rPr>
            </w:pPr>
            <w:r>
              <w:rPr>
                <w:b/>
                <w:bCs/>
                <w:shd w:val="clear" w:color="auto" w:fill="E0E1E1"/>
              </w:rPr>
              <w:t>754</w:t>
            </w:r>
          </w:p>
        </w:tc>
        <w:tc>
          <w:tcPr>
            <w:tcW w:w="567" w:type="dxa"/>
            <w:shd w:val="clear" w:color="auto" w:fill="E0E1E1"/>
          </w:tcPr>
          <w:p w14:paraId="19B4D8D4" w14:textId="77777777" w:rsidR="009C457F" w:rsidRDefault="009C457F" w:rsidP="00757AA7">
            <w:pPr>
              <w:pStyle w:val="TableCell"/>
              <w:jc w:val="center"/>
              <w:rPr>
                <w:b/>
                <w:bCs/>
                <w:shd w:val="clear" w:color="auto" w:fill="E0E1E1"/>
              </w:rPr>
            </w:pPr>
          </w:p>
        </w:tc>
        <w:tc>
          <w:tcPr>
            <w:tcW w:w="567" w:type="dxa"/>
            <w:shd w:val="clear" w:color="auto" w:fill="E0E1E1"/>
          </w:tcPr>
          <w:p w14:paraId="49EEFC1B" w14:textId="77777777" w:rsidR="009C457F" w:rsidRDefault="009C457F" w:rsidP="00757AA7">
            <w:pPr>
              <w:pStyle w:val="TableCell"/>
              <w:jc w:val="center"/>
              <w:rPr>
                <w:b/>
                <w:bCs/>
                <w:shd w:val="clear" w:color="auto" w:fill="E0E1E1"/>
              </w:rPr>
            </w:pPr>
          </w:p>
        </w:tc>
        <w:tc>
          <w:tcPr>
            <w:tcW w:w="11906" w:type="dxa"/>
            <w:shd w:val="clear" w:color="auto" w:fill="E0E1E1"/>
          </w:tcPr>
          <w:p w14:paraId="704A6F66" w14:textId="77777777" w:rsidR="009C457F" w:rsidRDefault="009C457F" w:rsidP="00757AA7">
            <w:pPr>
              <w:pStyle w:val="TableCell"/>
              <w:jc w:val="left"/>
              <w:rPr>
                <w:b/>
                <w:bCs/>
                <w:shd w:val="clear" w:color="auto" w:fill="E0E1E1"/>
              </w:rPr>
            </w:pPr>
            <w:r>
              <w:rPr>
                <w:b/>
                <w:bCs/>
                <w:shd w:val="clear" w:color="auto" w:fill="E0E1E1"/>
              </w:rPr>
              <w:t>Bezpieczeństwo publiczne i ochrona przeciwpożarowa</w:t>
            </w:r>
          </w:p>
        </w:tc>
        <w:tc>
          <w:tcPr>
            <w:tcW w:w="1134" w:type="dxa"/>
            <w:shd w:val="clear" w:color="auto" w:fill="E0E1E1"/>
          </w:tcPr>
          <w:p w14:paraId="72A082DB" w14:textId="77777777" w:rsidR="009C457F" w:rsidRDefault="009C457F" w:rsidP="00757AA7">
            <w:pPr>
              <w:pStyle w:val="TableCell"/>
              <w:rPr>
                <w:b/>
                <w:bCs/>
                <w:shd w:val="clear" w:color="auto" w:fill="E0E1E1"/>
              </w:rPr>
            </w:pPr>
            <w:r>
              <w:rPr>
                <w:b/>
                <w:bCs/>
                <w:shd w:val="clear" w:color="auto" w:fill="E0E1E1"/>
              </w:rPr>
              <w:t>593 053,42</w:t>
            </w:r>
          </w:p>
        </w:tc>
      </w:tr>
      <w:tr w:rsidR="009C457F" w14:paraId="66F9A2CB" w14:textId="77777777" w:rsidTr="00757AA7">
        <w:trPr>
          <w:jc w:val="center"/>
        </w:trPr>
        <w:tc>
          <w:tcPr>
            <w:tcW w:w="567" w:type="dxa"/>
            <w:shd w:val="clear" w:color="auto" w:fill="F2F3F3"/>
          </w:tcPr>
          <w:p w14:paraId="414BBDD6" w14:textId="77777777" w:rsidR="009C457F" w:rsidRDefault="009C457F" w:rsidP="00757AA7">
            <w:pPr>
              <w:pStyle w:val="TableCell"/>
              <w:jc w:val="center"/>
              <w:rPr>
                <w:b/>
                <w:bCs/>
                <w:shd w:val="clear" w:color="auto" w:fill="F2F3F3"/>
              </w:rPr>
            </w:pPr>
          </w:p>
        </w:tc>
        <w:tc>
          <w:tcPr>
            <w:tcW w:w="567" w:type="dxa"/>
            <w:shd w:val="clear" w:color="auto" w:fill="F2F3F3"/>
          </w:tcPr>
          <w:p w14:paraId="11BE8406" w14:textId="77777777" w:rsidR="009C457F" w:rsidRDefault="009C457F" w:rsidP="00757AA7">
            <w:pPr>
              <w:pStyle w:val="TableCell"/>
              <w:jc w:val="center"/>
              <w:rPr>
                <w:b/>
                <w:bCs/>
                <w:shd w:val="clear" w:color="auto" w:fill="F2F3F3"/>
              </w:rPr>
            </w:pPr>
            <w:r>
              <w:rPr>
                <w:b/>
                <w:bCs/>
                <w:shd w:val="clear" w:color="auto" w:fill="F2F3F3"/>
              </w:rPr>
              <w:t>75404</w:t>
            </w:r>
          </w:p>
        </w:tc>
        <w:tc>
          <w:tcPr>
            <w:tcW w:w="567" w:type="dxa"/>
            <w:shd w:val="clear" w:color="auto" w:fill="F2F3F3"/>
          </w:tcPr>
          <w:p w14:paraId="54DBA661" w14:textId="77777777" w:rsidR="009C457F" w:rsidRDefault="009C457F" w:rsidP="00757AA7">
            <w:pPr>
              <w:pStyle w:val="TableCell"/>
              <w:jc w:val="center"/>
              <w:rPr>
                <w:b/>
                <w:bCs/>
                <w:shd w:val="clear" w:color="auto" w:fill="F2F3F3"/>
              </w:rPr>
            </w:pPr>
          </w:p>
        </w:tc>
        <w:tc>
          <w:tcPr>
            <w:tcW w:w="11906" w:type="dxa"/>
            <w:shd w:val="clear" w:color="auto" w:fill="F2F3F3"/>
          </w:tcPr>
          <w:p w14:paraId="098ACD07" w14:textId="77777777" w:rsidR="009C457F" w:rsidRDefault="009C457F" w:rsidP="00757AA7">
            <w:pPr>
              <w:pStyle w:val="TableCell"/>
              <w:jc w:val="left"/>
              <w:rPr>
                <w:b/>
                <w:bCs/>
                <w:shd w:val="clear" w:color="auto" w:fill="F2F3F3"/>
              </w:rPr>
            </w:pPr>
            <w:r>
              <w:rPr>
                <w:b/>
                <w:bCs/>
                <w:shd w:val="clear" w:color="auto" w:fill="F2F3F3"/>
              </w:rPr>
              <w:t>Komendy wojewódzkie Policji</w:t>
            </w:r>
          </w:p>
        </w:tc>
        <w:tc>
          <w:tcPr>
            <w:tcW w:w="1134" w:type="dxa"/>
            <w:shd w:val="clear" w:color="auto" w:fill="F2F3F3"/>
          </w:tcPr>
          <w:p w14:paraId="2CE84DB3" w14:textId="77777777" w:rsidR="009C457F" w:rsidRDefault="009C457F" w:rsidP="00757AA7">
            <w:pPr>
              <w:pStyle w:val="TableCell"/>
              <w:rPr>
                <w:b/>
                <w:bCs/>
                <w:shd w:val="clear" w:color="auto" w:fill="F2F3F3"/>
              </w:rPr>
            </w:pPr>
            <w:r>
              <w:rPr>
                <w:b/>
                <w:bCs/>
                <w:shd w:val="clear" w:color="auto" w:fill="F2F3F3"/>
              </w:rPr>
              <w:t>17 600,00</w:t>
            </w:r>
          </w:p>
        </w:tc>
      </w:tr>
      <w:tr w:rsidR="009C457F" w14:paraId="5D451E5A" w14:textId="77777777" w:rsidTr="00757AA7">
        <w:trPr>
          <w:jc w:val="center"/>
        </w:trPr>
        <w:tc>
          <w:tcPr>
            <w:tcW w:w="567" w:type="dxa"/>
          </w:tcPr>
          <w:p w14:paraId="11E72CA0" w14:textId="77777777" w:rsidR="009C457F" w:rsidRDefault="009C457F" w:rsidP="00757AA7">
            <w:pPr>
              <w:pStyle w:val="TableCell"/>
              <w:jc w:val="center"/>
            </w:pPr>
          </w:p>
        </w:tc>
        <w:tc>
          <w:tcPr>
            <w:tcW w:w="567" w:type="dxa"/>
          </w:tcPr>
          <w:p w14:paraId="6CA7B8A9" w14:textId="77777777" w:rsidR="009C457F" w:rsidRDefault="009C457F" w:rsidP="00757AA7">
            <w:pPr>
              <w:pStyle w:val="TableCell"/>
              <w:jc w:val="center"/>
            </w:pPr>
          </w:p>
        </w:tc>
        <w:tc>
          <w:tcPr>
            <w:tcW w:w="567" w:type="dxa"/>
          </w:tcPr>
          <w:p w14:paraId="7964109F" w14:textId="77777777" w:rsidR="009C457F" w:rsidRDefault="009C457F" w:rsidP="00757AA7">
            <w:pPr>
              <w:pStyle w:val="TableCell"/>
              <w:jc w:val="center"/>
            </w:pPr>
            <w:r>
              <w:t>2300</w:t>
            </w:r>
          </w:p>
        </w:tc>
        <w:tc>
          <w:tcPr>
            <w:tcW w:w="11906" w:type="dxa"/>
          </w:tcPr>
          <w:p w14:paraId="0EDE8CE4" w14:textId="77777777" w:rsidR="009C457F" w:rsidRDefault="009C457F" w:rsidP="00757AA7">
            <w:pPr>
              <w:pStyle w:val="TableCell"/>
              <w:jc w:val="left"/>
            </w:pPr>
            <w:r>
              <w:t>Wpłaty jednostek na państwowy fundusz celowy</w:t>
            </w:r>
          </w:p>
        </w:tc>
        <w:tc>
          <w:tcPr>
            <w:tcW w:w="1134" w:type="dxa"/>
          </w:tcPr>
          <w:p w14:paraId="0ACFB450" w14:textId="77777777" w:rsidR="009C457F" w:rsidRDefault="009C457F" w:rsidP="00757AA7">
            <w:pPr>
              <w:pStyle w:val="TableCell"/>
            </w:pPr>
            <w:r>
              <w:t>17 600,00</w:t>
            </w:r>
          </w:p>
        </w:tc>
      </w:tr>
      <w:tr w:rsidR="009C457F" w14:paraId="07927DF6" w14:textId="77777777" w:rsidTr="00757AA7">
        <w:trPr>
          <w:jc w:val="center"/>
        </w:trPr>
        <w:tc>
          <w:tcPr>
            <w:tcW w:w="567" w:type="dxa"/>
            <w:shd w:val="clear" w:color="auto" w:fill="F2F3F3"/>
          </w:tcPr>
          <w:p w14:paraId="3FAA52DD" w14:textId="77777777" w:rsidR="009C457F" w:rsidRDefault="009C457F" w:rsidP="00757AA7">
            <w:pPr>
              <w:pStyle w:val="TableCell"/>
              <w:jc w:val="center"/>
              <w:rPr>
                <w:b/>
                <w:bCs/>
                <w:shd w:val="clear" w:color="auto" w:fill="F2F3F3"/>
              </w:rPr>
            </w:pPr>
          </w:p>
        </w:tc>
        <w:tc>
          <w:tcPr>
            <w:tcW w:w="567" w:type="dxa"/>
            <w:shd w:val="clear" w:color="auto" w:fill="F2F3F3"/>
          </w:tcPr>
          <w:p w14:paraId="0439BEE8" w14:textId="77777777" w:rsidR="009C457F" w:rsidRDefault="009C457F" w:rsidP="00757AA7">
            <w:pPr>
              <w:pStyle w:val="TableCell"/>
              <w:jc w:val="center"/>
              <w:rPr>
                <w:b/>
                <w:bCs/>
                <w:shd w:val="clear" w:color="auto" w:fill="F2F3F3"/>
              </w:rPr>
            </w:pPr>
            <w:r>
              <w:rPr>
                <w:b/>
                <w:bCs/>
                <w:shd w:val="clear" w:color="auto" w:fill="F2F3F3"/>
              </w:rPr>
              <w:t>75412</w:t>
            </w:r>
          </w:p>
        </w:tc>
        <w:tc>
          <w:tcPr>
            <w:tcW w:w="567" w:type="dxa"/>
            <w:shd w:val="clear" w:color="auto" w:fill="F2F3F3"/>
          </w:tcPr>
          <w:p w14:paraId="365D7CDC" w14:textId="77777777" w:rsidR="009C457F" w:rsidRDefault="009C457F" w:rsidP="00757AA7">
            <w:pPr>
              <w:pStyle w:val="TableCell"/>
              <w:jc w:val="center"/>
              <w:rPr>
                <w:b/>
                <w:bCs/>
                <w:shd w:val="clear" w:color="auto" w:fill="F2F3F3"/>
              </w:rPr>
            </w:pPr>
          </w:p>
        </w:tc>
        <w:tc>
          <w:tcPr>
            <w:tcW w:w="11906" w:type="dxa"/>
            <w:shd w:val="clear" w:color="auto" w:fill="F2F3F3"/>
          </w:tcPr>
          <w:p w14:paraId="3B8BCEB3" w14:textId="77777777" w:rsidR="009C457F" w:rsidRDefault="009C457F" w:rsidP="00757AA7">
            <w:pPr>
              <w:pStyle w:val="TableCell"/>
              <w:jc w:val="left"/>
              <w:rPr>
                <w:b/>
                <w:bCs/>
                <w:shd w:val="clear" w:color="auto" w:fill="F2F3F3"/>
              </w:rPr>
            </w:pPr>
            <w:r>
              <w:rPr>
                <w:b/>
                <w:bCs/>
                <w:shd w:val="clear" w:color="auto" w:fill="F2F3F3"/>
              </w:rPr>
              <w:t>Ochotnicze straże pożarne</w:t>
            </w:r>
          </w:p>
        </w:tc>
        <w:tc>
          <w:tcPr>
            <w:tcW w:w="1134" w:type="dxa"/>
            <w:shd w:val="clear" w:color="auto" w:fill="F2F3F3"/>
          </w:tcPr>
          <w:p w14:paraId="7D858D81" w14:textId="77777777" w:rsidR="009C457F" w:rsidRDefault="009C457F" w:rsidP="00757AA7">
            <w:pPr>
              <w:pStyle w:val="TableCell"/>
              <w:rPr>
                <w:b/>
                <w:bCs/>
                <w:shd w:val="clear" w:color="auto" w:fill="F2F3F3"/>
              </w:rPr>
            </w:pPr>
            <w:r>
              <w:rPr>
                <w:b/>
                <w:bCs/>
                <w:shd w:val="clear" w:color="auto" w:fill="F2F3F3"/>
              </w:rPr>
              <w:t>567 453,42</w:t>
            </w:r>
          </w:p>
        </w:tc>
      </w:tr>
      <w:tr w:rsidR="009C457F" w14:paraId="78F856B2" w14:textId="77777777" w:rsidTr="00757AA7">
        <w:trPr>
          <w:jc w:val="center"/>
        </w:trPr>
        <w:tc>
          <w:tcPr>
            <w:tcW w:w="567" w:type="dxa"/>
          </w:tcPr>
          <w:p w14:paraId="19F6EFA8" w14:textId="77777777" w:rsidR="009C457F" w:rsidRDefault="009C457F" w:rsidP="00757AA7">
            <w:pPr>
              <w:pStyle w:val="TableCell"/>
              <w:jc w:val="center"/>
            </w:pPr>
          </w:p>
        </w:tc>
        <w:tc>
          <w:tcPr>
            <w:tcW w:w="567" w:type="dxa"/>
          </w:tcPr>
          <w:p w14:paraId="3154B6BB" w14:textId="77777777" w:rsidR="009C457F" w:rsidRDefault="009C457F" w:rsidP="00757AA7">
            <w:pPr>
              <w:pStyle w:val="TableCell"/>
              <w:jc w:val="center"/>
            </w:pPr>
          </w:p>
        </w:tc>
        <w:tc>
          <w:tcPr>
            <w:tcW w:w="567" w:type="dxa"/>
          </w:tcPr>
          <w:p w14:paraId="19F2EE57" w14:textId="77777777" w:rsidR="009C457F" w:rsidRDefault="009C457F" w:rsidP="00757AA7">
            <w:pPr>
              <w:pStyle w:val="TableCell"/>
              <w:jc w:val="center"/>
            </w:pPr>
            <w:r>
              <w:t>3030</w:t>
            </w:r>
          </w:p>
        </w:tc>
        <w:tc>
          <w:tcPr>
            <w:tcW w:w="11906" w:type="dxa"/>
          </w:tcPr>
          <w:p w14:paraId="17AE413F" w14:textId="77777777" w:rsidR="009C457F" w:rsidRDefault="009C457F" w:rsidP="00757AA7">
            <w:pPr>
              <w:pStyle w:val="TableCell"/>
              <w:jc w:val="left"/>
            </w:pPr>
            <w:r>
              <w:t xml:space="preserve">Różne wydatki na rzecz osób fizycznych </w:t>
            </w:r>
          </w:p>
        </w:tc>
        <w:tc>
          <w:tcPr>
            <w:tcW w:w="1134" w:type="dxa"/>
          </w:tcPr>
          <w:p w14:paraId="1309C5DC" w14:textId="77777777" w:rsidR="009C457F" w:rsidRDefault="009C457F" w:rsidP="00757AA7">
            <w:pPr>
              <w:pStyle w:val="TableCell"/>
            </w:pPr>
            <w:r>
              <w:t>35 000,00</w:t>
            </w:r>
          </w:p>
        </w:tc>
      </w:tr>
      <w:tr w:rsidR="009C457F" w14:paraId="1E361BCB" w14:textId="77777777" w:rsidTr="00757AA7">
        <w:trPr>
          <w:jc w:val="center"/>
        </w:trPr>
        <w:tc>
          <w:tcPr>
            <w:tcW w:w="567" w:type="dxa"/>
          </w:tcPr>
          <w:p w14:paraId="6A22D955" w14:textId="77777777" w:rsidR="009C457F" w:rsidRDefault="009C457F" w:rsidP="00757AA7">
            <w:pPr>
              <w:pStyle w:val="TableCell"/>
              <w:jc w:val="center"/>
            </w:pPr>
          </w:p>
        </w:tc>
        <w:tc>
          <w:tcPr>
            <w:tcW w:w="567" w:type="dxa"/>
          </w:tcPr>
          <w:p w14:paraId="55F876A8" w14:textId="77777777" w:rsidR="009C457F" w:rsidRDefault="009C457F" w:rsidP="00757AA7">
            <w:pPr>
              <w:pStyle w:val="TableCell"/>
              <w:jc w:val="center"/>
            </w:pPr>
          </w:p>
        </w:tc>
        <w:tc>
          <w:tcPr>
            <w:tcW w:w="567" w:type="dxa"/>
          </w:tcPr>
          <w:p w14:paraId="37ECF0A3" w14:textId="77777777" w:rsidR="009C457F" w:rsidRDefault="009C457F" w:rsidP="00757AA7">
            <w:pPr>
              <w:pStyle w:val="TableCell"/>
              <w:jc w:val="center"/>
            </w:pPr>
            <w:r>
              <w:t>4190</w:t>
            </w:r>
          </w:p>
        </w:tc>
        <w:tc>
          <w:tcPr>
            <w:tcW w:w="11906" w:type="dxa"/>
          </w:tcPr>
          <w:p w14:paraId="17D85C62" w14:textId="77777777" w:rsidR="009C457F" w:rsidRDefault="009C457F" w:rsidP="00757AA7">
            <w:pPr>
              <w:pStyle w:val="TableCell"/>
              <w:jc w:val="left"/>
            </w:pPr>
            <w:r>
              <w:t>Nagrody konkursowe</w:t>
            </w:r>
          </w:p>
        </w:tc>
        <w:tc>
          <w:tcPr>
            <w:tcW w:w="1134" w:type="dxa"/>
          </w:tcPr>
          <w:p w14:paraId="625CD3CC" w14:textId="77777777" w:rsidR="009C457F" w:rsidRDefault="009C457F" w:rsidP="00757AA7">
            <w:pPr>
              <w:pStyle w:val="TableCell"/>
            </w:pPr>
            <w:r>
              <w:t>2 000,00</w:t>
            </w:r>
          </w:p>
        </w:tc>
      </w:tr>
      <w:tr w:rsidR="009C457F" w14:paraId="464FE434" w14:textId="77777777" w:rsidTr="00757AA7">
        <w:trPr>
          <w:jc w:val="center"/>
        </w:trPr>
        <w:tc>
          <w:tcPr>
            <w:tcW w:w="567" w:type="dxa"/>
          </w:tcPr>
          <w:p w14:paraId="1CD4F6B1" w14:textId="77777777" w:rsidR="009C457F" w:rsidRDefault="009C457F" w:rsidP="00757AA7">
            <w:pPr>
              <w:pStyle w:val="TableCell"/>
              <w:jc w:val="center"/>
            </w:pPr>
          </w:p>
        </w:tc>
        <w:tc>
          <w:tcPr>
            <w:tcW w:w="567" w:type="dxa"/>
          </w:tcPr>
          <w:p w14:paraId="3108A3C4" w14:textId="77777777" w:rsidR="009C457F" w:rsidRDefault="009C457F" w:rsidP="00757AA7">
            <w:pPr>
              <w:pStyle w:val="TableCell"/>
              <w:jc w:val="center"/>
            </w:pPr>
          </w:p>
        </w:tc>
        <w:tc>
          <w:tcPr>
            <w:tcW w:w="567" w:type="dxa"/>
          </w:tcPr>
          <w:p w14:paraId="337F6A46" w14:textId="77777777" w:rsidR="009C457F" w:rsidRDefault="009C457F" w:rsidP="00757AA7">
            <w:pPr>
              <w:pStyle w:val="TableCell"/>
              <w:jc w:val="center"/>
            </w:pPr>
            <w:r>
              <w:t>4210</w:t>
            </w:r>
          </w:p>
        </w:tc>
        <w:tc>
          <w:tcPr>
            <w:tcW w:w="11906" w:type="dxa"/>
          </w:tcPr>
          <w:p w14:paraId="3A1CD1A0" w14:textId="77777777" w:rsidR="009C457F" w:rsidRDefault="009C457F" w:rsidP="00757AA7">
            <w:pPr>
              <w:pStyle w:val="TableCell"/>
              <w:jc w:val="left"/>
            </w:pPr>
            <w:r>
              <w:t>Zakup materiałów i wyposażenia</w:t>
            </w:r>
          </w:p>
        </w:tc>
        <w:tc>
          <w:tcPr>
            <w:tcW w:w="1134" w:type="dxa"/>
          </w:tcPr>
          <w:p w14:paraId="7EA2CAED" w14:textId="77777777" w:rsidR="009C457F" w:rsidRDefault="009C457F" w:rsidP="00757AA7">
            <w:pPr>
              <w:pStyle w:val="TableCell"/>
            </w:pPr>
            <w:r>
              <w:t>80 000,00</w:t>
            </w:r>
          </w:p>
        </w:tc>
      </w:tr>
      <w:tr w:rsidR="009C457F" w14:paraId="075250C9" w14:textId="77777777" w:rsidTr="00757AA7">
        <w:trPr>
          <w:jc w:val="center"/>
        </w:trPr>
        <w:tc>
          <w:tcPr>
            <w:tcW w:w="567" w:type="dxa"/>
          </w:tcPr>
          <w:p w14:paraId="01F26D58" w14:textId="77777777" w:rsidR="009C457F" w:rsidRDefault="009C457F" w:rsidP="00757AA7">
            <w:pPr>
              <w:pStyle w:val="TableCell"/>
              <w:jc w:val="center"/>
            </w:pPr>
          </w:p>
        </w:tc>
        <w:tc>
          <w:tcPr>
            <w:tcW w:w="567" w:type="dxa"/>
          </w:tcPr>
          <w:p w14:paraId="4C598343" w14:textId="77777777" w:rsidR="009C457F" w:rsidRDefault="009C457F" w:rsidP="00757AA7">
            <w:pPr>
              <w:pStyle w:val="TableCell"/>
              <w:jc w:val="center"/>
            </w:pPr>
          </w:p>
        </w:tc>
        <w:tc>
          <w:tcPr>
            <w:tcW w:w="567" w:type="dxa"/>
          </w:tcPr>
          <w:p w14:paraId="210D8752" w14:textId="77777777" w:rsidR="009C457F" w:rsidRDefault="009C457F" w:rsidP="00757AA7">
            <w:pPr>
              <w:pStyle w:val="TableCell"/>
              <w:jc w:val="center"/>
            </w:pPr>
            <w:r>
              <w:t>4220</w:t>
            </w:r>
          </w:p>
        </w:tc>
        <w:tc>
          <w:tcPr>
            <w:tcW w:w="11906" w:type="dxa"/>
          </w:tcPr>
          <w:p w14:paraId="1F0D2770" w14:textId="77777777" w:rsidR="009C457F" w:rsidRDefault="009C457F" w:rsidP="00757AA7">
            <w:pPr>
              <w:pStyle w:val="TableCell"/>
              <w:jc w:val="left"/>
            </w:pPr>
            <w:r>
              <w:t>Zakup środków żywności</w:t>
            </w:r>
          </w:p>
        </w:tc>
        <w:tc>
          <w:tcPr>
            <w:tcW w:w="1134" w:type="dxa"/>
          </w:tcPr>
          <w:p w14:paraId="56AEB493" w14:textId="77777777" w:rsidR="009C457F" w:rsidRDefault="009C457F" w:rsidP="00757AA7">
            <w:pPr>
              <w:pStyle w:val="TableCell"/>
            </w:pPr>
            <w:r>
              <w:t>2 000,00</w:t>
            </w:r>
          </w:p>
        </w:tc>
      </w:tr>
      <w:tr w:rsidR="009C457F" w14:paraId="2A1C134B" w14:textId="77777777" w:rsidTr="00757AA7">
        <w:trPr>
          <w:jc w:val="center"/>
        </w:trPr>
        <w:tc>
          <w:tcPr>
            <w:tcW w:w="567" w:type="dxa"/>
          </w:tcPr>
          <w:p w14:paraId="7BF1D947" w14:textId="77777777" w:rsidR="009C457F" w:rsidRDefault="009C457F" w:rsidP="00757AA7">
            <w:pPr>
              <w:pStyle w:val="TableCell"/>
              <w:jc w:val="center"/>
            </w:pPr>
          </w:p>
        </w:tc>
        <w:tc>
          <w:tcPr>
            <w:tcW w:w="567" w:type="dxa"/>
          </w:tcPr>
          <w:p w14:paraId="082963B8" w14:textId="77777777" w:rsidR="009C457F" w:rsidRDefault="009C457F" w:rsidP="00757AA7">
            <w:pPr>
              <w:pStyle w:val="TableCell"/>
              <w:jc w:val="center"/>
            </w:pPr>
          </w:p>
        </w:tc>
        <w:tc>
          <w:tcPr>
            <w:tcW w:w="567" w:type="dxa"/>
          </w:tcPr>
          <w:p w14:paraId="36E3451D" w14:textId="77777777" w:rsidR="009C457F" w:rsidRDefault="009C457F" w:rsidP="00757AA7">
            <w:pPr>
              <w:pStyle w:val="TableCell"/>
              <w:jc w:val="center"/>
            </w:pPr>
            <w:r>
              <w:t>4260</w:t>
            </w:r>
          </w:p>
        </w:tc>
        <w:tc>
          <w:tcPr>
            <w:tcW w:w="11906" w:type="dxa"/>
          </w:tcPr>
          <w:p w14:paraId="47DF3703" w14:textId="77777777" w:rsidR="009C457F" w:rsidRDefault="009C457F" w:rsidP="00757AA7">
            <w:pPr>
              <w:pStyle w:val="TableCell"/>
              <w:jc w:val="left"/>
            </w:pPr>
            <w:r>
              <w:t>Zakup energii</w:t>
            </w:r>
          </w:p>
        </w:tc>
        <w:tc>
          <w:tcPr>
            <w:tcW w:w="1134" w:type="dxa"/>
          </w:tcPr>
          <w:p w14:paraId="594E40E2" w14:textId="77777777" w:rsidR="009C457F" w:rsidRDefault="009C457F" w:rsidP="00757AA7">
            <w:pPr>
              <w:pStyle w:val="TableCell"/>
            </w:pPr>
            <w:r>
              <w:t>243 710,00</w:t>
            </w:r>
          </w:p>
        </w:tc>
      </w:tr>
      <w:tr w:rsidR="009C457F" w14:paraId="4913710C" w14:textId="77777777" w:rsidTr="00757AA7">
        <w:trPr>
          <w:jc w:val="center"/>
        </w:trPr>
        <w:tc>
          <w:tcPr>
            <w:tcW w:w="567" w:type="dxa"/>
          </w:tcPr>
          <w:p w14:paraId="121CDB06" w14:textId="77777777" w:rsidR="009C457F" w:rsidRDefault="009C457F" w:rsidP="00757AA7">
            <w:pPr>
              <w:pStyle w:val="TableCell"/>
              <w:jc w:val="center"/>
            </w:pPr>
          </w:p>
        </w:tc>
        <w:tc>
          <w:tcPr>
            <w:tcW w:w="567" w:type="dxa"/>
          </w:tcPr>
          <w:p w14:paraId="780B202F" w14:textId="77777777" w:rsidR="009C457F" w:rsidRDefault="009C457F" w:rsidP="00757AA7">
            <w:pPr>
              <w:pStyle w:val="TableCell"/>
              <w:jc w:val="center"/>
            </w:pPr>
          </w:p>
        </w:tc>
        <w:tc>
          <w:tcPr>
            <w:tcW w:w="567" w:type="dxa"/>
          </w:tcPr>
          <w:p w14:paraId="5DDEB551" w14:textId="77777777" w:rsidR="009C457F" w:rsidRDefault="009C457F" w:rsidP="00757AA7">
            <w:pPr>
              <w:pStyle w:val="TableCell"/>
              <w:jc w:val="center"/>
            </w:pPr>
            <w:r>
              <w:t>4270</w:t>
            </w:r>
          </w:p>
        </w:tc>
        <w:tc>
          <w:tcPr>
            <w:tcW w:w="11906" w:type="dxa"/>
          </w:tcPr>
          <w:p w14:paraId="43DEC336" w14:textId="77777777" w:rsidR="009C457F" w:rsidRDefault="009C457F" w:rsidP="00757AA7">
            <w:pPr>
              <w:pStyle w:val="TableCell"/>
              <w:jc w:val="left"/>
            </w:pPr>
            <w:r>
              <w:t>Zakup usług remontowych</w:t>
            </w:r>
          </w:p>
        </w:tc>
        <w:tc>
          <w:tcPr>
            <w:tcW w:w="1134" w:type="dxa"/>
          </w:tcPr>
          <w:p w14:paraId="53F3BFD7" w14:textId="77777777" w:rsidR="009C457F" w:rsidRDefault="009C457F" w:rsidP="00757AA7">
            <w:pPr>
              <w:pStyle w:val="TableCell"/>
            </w:pPr>
            <w:r>
              <w:t>58 838,31</w:t>
            </w:r>
          </w:p>
        </w:tc>
      </w:tr>
      <w:tr w:rsidR="009C457F" w14:paraId="37410BD9" w14:textId="77777777" w:rsidTr="00757AA7">
        <w:trPr>
          <w:jc w:val="center"/>
        </w:trPr>
        <w:tc>
          <w:tcPr>
            <w:tcW w:w="567" w:type="dxa"/>
          </w:tcPr>
          <w:p w14:paraId="09E4C051" w14:textId="77777777" w:rsidR="009C457F" w:rsidRDefault="009C457F" w:rsidP="00757AA7">
            <w:pPr>
              <w:pStyle w:val="TableCell"/>
              <w:jc w:val="center"/>
            </w:pPr>
          </w:p>
        </w:tc>
        <w:tc>
          <w:tcPr>
            <w:tcW w:w="567" w:type="dxa"/>
          </w:tcPr>
          <w:p w14:paraId="27B28692" w14:textId="77777777" w:rsidR="009C457F" w:rsidRDefault="009C457F" w:rsidP="00757AA7">
            <w:pPr>
              <w:pStyle w:val="TableCell"/>
              <w:jc w:val="center"/>
            </w:pPr>
          </w:p>
        </w:tc>
        <w:tc>
          <w:tcPr>
            <w:tcW w:w="567" w:type="dxa"/>
          </w:tcPr>
          <w:p w14:paraId="06E149C9" w14:textId="77777777" w:rsidR="009C457F" w:rsidRDefault="009C457F" w:rsidP="00757AA7">
            <w:pPr>
              <w:pStyle w:val="TableCell"/>
              <w:jc w:val="center"/>
            </w:pPr>
            <w:r>
              <w:t>4300</w:t>
            </w:r>
          </w:p>
        </w:tc>
        <w:tc>
          <w:tcPr>
            <w:tcW w:w="11906" w:type="dxa"/>
          </w:tcPr>
          <w:p w14:paraId="0BD86715" w14:textId="77777777" w:rsidR="009C457F" w:rsidRDefault="009C457F" w:rsidP="00757AA7">
            <w:pPr>
              <w:pStyle w:val="TableCell"/>
              <w:jc w:val="left"/>
            </w:pPr>
            <w:r>
              <w:t>Zakup usług pozostałych</w:t>
            </w:r>
          </w:p>
        </w:tc>
        <w:tc>
          <w:tcPr>
            <w:tcW w:w="1134" w:type="dxa"/>
          </w:tcPr>
          <w:p w14:paraId="07F759EA" w14:textId="77777777" w:rsidR="009C457F" w:rsidRDefault="009C457F" w:rsidP="00757AA7">
            <w:pPr>
              <w:pStyle w:val="TableCell"/>
            </w:pPr>
            <w:r>
              <w:t>60 000,00</w:t>
            </w:r>
          </w:p>
        </w:tc>
      </w:tr>
      <w:tr w:rsidR="009C457F" w14:paraId="028EA93F" w14:textId="77777777" w:rsidTr="00757AA7">
        <w:trPr>
          <w:jc w:val="center"/>
        </w:trPr>
        <w:tc>
          <w:tcPr>
            <w:tcW w:w="567" w:type="dxa"/>
          </w:tcPr>
          <w:p w14:paraId="55705341" w14:textId="77777777" w:rsidR="009C457F" w:rsidRDefault="009C457F" w:rsidP="00757AA7">
            <w:pPr>
              <w:pStyle w:val="TableCell"/>
              <w:jc w:val="center"/>
            </w:pPr>
          </w:p>
        </w:tc>
        <w:tc>
          <w:tcPr>
            <w:tcW w:w="567" w:type="dxa"/>
          </w:tcPr>
          <w:p w14:paraId="5136D322" w14:textId="77777777" w:rsidR="009C457F" w:rsidRDefault="009C457F" w:rsidP="00757AA7">
            <w:pPr>
              <w:pStyle w:val="TableCell"/>
              <w:jc w:val="center"/>
            </w:pPr>
          </w:p>
        </w:tc>
        <w:tc>
          <w:tcPr>
            <w:tcW w:w="567" w:type="dxa"/>
          </w:tcPr>
          <w:p w14:paraId="3F4E961E" w14:textId="77777777" w:rsidR="009C457F" w:rsidRDefault="009C457F" w:rsidP="00757AA7">
            <w:pPr>
              <w:pStyle w:val="TableCell"/>
              <w:jc w:val="center"/>
            </w:pPr>
            <w:r>
              <w:t>4360</w:t>
            </w:r>
          </w:p>
        </w:tc>
        <w:tc>
          <w:tcPr>
            <w:tcW w:w="11906" w:type="dxa"/>
          </w:tcPr>
          <w:p w14:paraId="44E1E3C6" w14:textId="77777777" w:rsidR="009C457F" w:rsidRDefault="009C457F" w:rsidP="00757AA7">
            <w:pPr>
              <w:pStyle w:val="TableCell"/>
              <w:jc w:val="left"/>
            </w:pPr>
            <w:r>
              <w:t>Opłaty z tytułu zakupu usług telekomunikacyjnych</w:t>
            </w:r>
          </w:p>
        </w:tc>
        <w:tc>
          <w:tcPr>
            <w:tcW w:w="1134" w:type="dxa"/>
          </w:tcPr>
          <w:p w14:paraId="28EC0BD5" w14:textId="77777777" w:rsidR="009C457F" w:rsidRDefault="009C457F" w:rsidP="00757AA7">
            <w:pPr>
              <w:pStyle w:val="TableCell"/>
            </w:pPr>
            <w:r>
              <w:t>5 000,00</w:t>
            </w:r>
          </w:p>
        </w:tc>
      </w:tr>
      <w:tr w:rsidR="009C457F" w14:paraId="5B9FA85C" w14:textId="77777777" w:rsidTr="00757AA7">
        <w:trPr>
          <w:jc w:val="center"/>
        </w:trPr>
        <w:tc>
          <w:tcPr>
            <w:tcW w:w="567" w:type="dxa"/>
          </w:tcPr>
          <w:p w14:paraId="35FF9893" w14:textId="77777777" w:rsidR="009C457F" w:rsidRDefault="009C457F" w:rsidP="00757AA7">
            <w:pPr>
              <w:pStyle w:val="TableCell"/>
              <w:jc w:val="center"/>
            </w:pPr>
          </w:p>
        </w:tc>
        <w:tc>
          <w:tcPr>
            <w:tcW w:w="567" w:type="dxa"/>
          </w:tcPr>
          <w:p w14:paraId="298D0C35" w14:textId="77777777" w:rsidR="009C457F" w:rsidRDefault="009C457F" w:rsidP="00757AA7">
            <w:pPr>
              <w:pStyle w:val="TableCell"/>
              <w:jc w:val="center"/>
            </w:pPr>
          </w:p>
        </w:tc>
        <w:tc>
          <w:tcPr>
            <w:tcW w:w="567" w:type="dxa"/>
          </w:tcPr>
          <w:p w14:paraId="231A1EB4" w14:textId="77777777" w:rsidR="009C457F" w:rsidRDefault="009C457F" w:rsidP="00757AA7">
            <w:pPr>
              <w:pStyle w:val="TableCell"/>
              <w:jc w:val="center"/>
            </w:pPr>
            <w:r>
              <w:t>4430</w:t>
            </w:r>
          </w:p>
        </w:tc>
        <w:tc>
          <w:tcPr>
            <w:tcW w:w="11906" w:type="dxa"/>
          </w:tcPr>
          <w:p w14:paraId="3C18A3E0" w14:textId="77777777" w:rsidR="009C457F" w:rsidRDefault="009C457F" w:rsidP="00757AA7">
            <w:pPr>
              <w:pStyle w:val="TableCell"/>
              <w:jc w:val="left"/>
            </w:pPr>
            <w:r>
              <w:t>Różne opłaty i składki</w:t>
            </w:r>
          </w:p>
        </w:tc>
        <w:tc>
          <w:tcPr>
            <w:tcW w:w="1134" w:type="dxa"/>
          </w:tcPr>
          <w:p w14:paraId="1853A2F7" w14:textId="77777777" w:rsidR="009C457F" w:rsidRDefault="009C457F" w:rsidP="00757AA7">
            <w:pPr>
              <w:pStyle w:val="TableCell"/>
            </w:pPr>
            <w:r>
              <w:t>60 000,00</w:t>
            </w:r>
          </w:p>
        </w:tc>
      </w:tr>
      <w:tr w:rsidR="009C457F" w14:paraId="00F83627" w14:textId="77777777" w:rsidTr="00757AA7">
        <w:trPr>
          <w:jc w:val="center"/>
        </w:trPr>
        <w:tc>
          <w:tcPr>
            <w:tcW w:w="567" w:type="dxa"/>
          </w:tcPr>
          <w:p w14:paraId="170AA7F8" w14:textId="77777777" w:rsidR="009C457F" w:rsidRDefault="009C457F" w:rsidP="00757AA7">
            <w:pPr>
              <w:pStyle w:val="TableCell"/>
              <w:jc w:val="center"/>
            </w:pPr>
          </w:p>
        </w:tc>
        <w:tc>
          <w:tcPr>
            <w:tcW w:w="567" w:type="dxa"/>
          </w:tcPr>
          <w:p w14:paraId="0EDA80B5" w14:textId="77777777" w:rsidR="009C457F" w:rsidRDefault="009C457F" w:rsidP="00757AA7">
            <w:pPr>
              <w:pStyle w:val="TableCell"/>
              <w:jc w:val="center"/>
            </w:pPr>
          </w:p>
        </w:tc>
        <w:tc>
          <w:tcPr>
            <w:tcW w:w="567" w:type="dxa"/>
          </w:tcPr>
          <w:p w14:paraId="6F88484A" w14:textId="77777777" w:rsidR="009C457F" w:rsidRDefault="009C457F" w:rsidP="00757AA7">
            <w:pPr>
              <w:pStyle w:val="TableCell"/>
              <w:jc w:val="center"/>
            </w:pPr>
            <w:r>
              <w:t>6050</w:t>
            </w:r>
          </w:p>
        </w:tc>
        <w:tc>
          <w:tcPr>
            <w:tcW w:w="11906" w:type="dxa"/>
          </w:tcPr>
          <w:p w14:paraId="5A4A22FC" w14:textId="77777777" w:rsidR="009C457F" w:rsidRDefault="009C457F" w:rsidP="00757AA7">
            <w:pPr>
              <w:pStyle w:val="TableCell"/>
              <w:jc w:val="left"/>
            </w:pPr>
            <w:r>
              <w:t>Wydatki inwestycyjne jednostek budżetowych</w:t>
            </w:r>
          </w:p>
        </w:tc>
        <w:tc>
          <w:tcPr>
            <w:tcW w:w="1134" w:type="dxa"/>
          </w:tcPr>
          <w:p w14:paraId="692D1129" w14:textId="77777777" w:rsidR="009C457F" w:rsidRDefault="009C457F" w:rsidP="00757AA7">
            <w:pPr>
              <w:pStyle w:val="TableCell"/>
            </w:pPr>
            <w:r>
              <w:t>20 905,11</w:t>
            </w:r>
          </w:p>
        </w:tc>
      </w:tr>
      <w:tr w:rsidR="009C457F" w14:paraId="3D245219" w14:textId="77777777" w:rsidTr="00757AA7">
        <w:trPr>
          <w:jc w:val="center"/>
        </w:trPr>
        <w:tc>
          <w:tcPr>
            <w:tcW w:w="567" w:type="dxa"/>
            <w:shd w:val="clear" w:color="auto" w:fill="F2F3F3"/>
          </w:tcPr>
          <w:p w14:paraId="4D422AFE" w14:textId="77777777" w:rsidR="009C457F" w:rsidRDefault="009C457F" w:rsidP="00757AA7">
            <w:pPr>
              <w:pStyle w:val="TableCell"/>
              <w:jc w:val="center"/>
              <w:rPr>
                <w:b/>
                <w:bCs/>
                <w:shd w:val="clear" w:color="auto" w:fill="F2F3F3"/>
              </w:rPr>
            </w:pPr>
          </w:p>
        </w:tc>
        <w:tc>
          <w:tcPr>
            <w:tcW w:w="567" w:type="dxa"/>
            <w:shd w:val="clear" w:color="auto" w:fill="F2F3F3"/>
          </w:tcPr>
          <w:p w14:paraId="7E782E48" w14:textId="77777777" w:rsidR="009C457F" w:rsidRDefault="009C457F" w:rsidP="00757AA7">
            <w:pPr>
              <w:pStyle w:val="TableCell"/>
              <w:jc w:val="center"/>
              <w:rPr>
                <w:b/>
                <w:bCs/>
                <w:shd w:val="clear" w:color="auto" w:fill="F2F3F3"/>
              </w:rPr>
            </w:pPr>
            <w:r>
              <w:rPr>
                <w:b/>
                <w:bCs/>
                <w:shd w:val="clear" w:color="auto" w:fill="F2F3F3"/>
              </w:rPr>
              <w:t>75414</w:t>
            </w:r>
          </w:p>
        </w:tc>
        <w:tc>
          <w:tcPr>
            <w:tcW w:w="567" w:type="dxa"/>
            <w:shd w:val="clear" w:color="auto" w:fill="F2F3F3"/>
          </w:tcPr>
          <w:p w14:paraId="63948DEB" w14:textId="77777777" w:rsidR="009C457F" w:rsidRDefault="009C457F" w:rsidP="00757AA7">
            <w:pPr>
              <w:pStyle w:val="TableCell"/>
              <w:jc w:val="center"/>
              <w:rPr>
                <w:b/>
                <w:bCs/>
                <w:shd w:val="clear" w:color="auto" w:fill="F2F3F3"/>
              </w:rPr>
            </w:pPr>
          </w:p>
        </w:tc>
        <w:tc>
          <w:tcPr>
            <w:tcW w:w="11906" w:type="dxa"/>
            <w:shd w:val="clear" w:color="auto" w:fill="F2F3F3"/>
          </w:tcPr>
          <w:p w14:paraId="551563AF" w14:textId="77777777" w:rsidR="009C457F" w:rsidRDefault="009C457F" w:rsidP="00757AA7">
            <w:pPr>
              <w:pStyle w:val="TableCell"/>
              <w:jc w:val="left"/>
              <w:rPr>
                <w:b/>
                <w:bCs/>
                <w:shd w:val="clear" w:color="auto" w:fill="F2F3F3"/>
              </w:rPr>
            </w:pPr>
            <w:r>
              <w:rPr>
                <w:b/>
                <w:bCs/>
                <w:shd w:val="clear" w:color="auto" w:fill="F2F3F3"/>
              </w:rPr>
              <w:t>Obrona cywilna</w:t>
            </w:r>
          </w:p>
        </w:tc>
        <w:tc>
          <w:tcPr>
            <w:tcW w:w="1134" w:type="dxa"/>
            <w:shd w:val="clear" w:color="auto" w:fill="F2F3F3"/>
          </w:tcPr>
          <w:p w14:paraId="309E1F52" w14:textId="77777777" w:rsidR="009C457F" w:rsidRDefault="009C457F" w:rsidP="00757AA7">
            <w:pPr>
              <w:pStyle w:val="TableCell"/>
              <w:rPr>
                <w:b/>
                <w:bCs/>
                <w:shd w:val="clear" w:color="auto" w:fill="F2F3F3"/>
              </w:rPr>
            </w:pPr>
            <w:r>
              <w:rPr>
                <w:b/>
                <w:bCs/>
                <w:shd w:val="clear" w:color="auto" w:fill="F2F3F3"/>
              </w:rPr>
              <w:t>2 000,00</w:t>
            </w:r>
          </w:p>
        </w:tc>
      </w:tr>
      <w:tr w:rsidR="009C457F" w14:paraId="193333A6" w14:textId="77777777" w:rsidTr="00757AA7">
        <w:trPr>
          <w:jc w:val="center"/>
        </w:trPr>
        <w:tc>
          <w:tcPr>
            <w:tcW w:w="567" w:type="dxa"/>
          </w:tcPr>
          <w:p w14:paraId="356E6399" w14:textId="77777777" w:rsidR="009C457F" w:rsidRDefault="009C457F" w:rsidP="00757AA7">
            <w:pPr>
              <w:pStyle w:val="TableCell"/>
              <w:jc w:val="center"/>
            </w:pPr>
          </w:p>
        </w:tc>
        <w:tc>
          <w:tcPr>
            <w:tcW w:w="567" w:type="dxa"/>
          </w:tcPr>
          <w:p w14:paraId="66EFA83D" w14:textId="77777777" w:rsidR="009C457F" w:rsidRDefault="009C457F" w:rsidP="00757AA7">
            <w:pPr>
              <w:pStyle w:val="TableCell"/>
              <w:jc w:val="center"/>
            </w:pPr>
          </w:p>
        </w:tc>
        <w:tc>
          <w:tcPr>
            <w:tcW w:w="567" w:type="dxa"/>
          </w:tcPr>
          <w:p w14:paraId="13162D31" w14:textId="77777777" w:rsidR="009C457F" w:rsidRDefault="009C457F" w:rsidP="00757AA7">
            <w:pPr>
              <w:pStyle w:val="TableCell"/>
              <w:jc w:val="center"/>
            </w:pPr>
            <w:r>
              <w:t>4210</w:t>
            </w:r>
          </w:p>
        </w:tc>
        <w:tc>
          <w:tcPr>
            <w:tcW w:w="11906" w:type="dxa"/>
          </w:tcPr>
          <w:p w14:paraId="54D05C09" w14:textId="77777777" w:rsidR="009C457F" w:rsidRDefault="009C457F" w:rsidP="00757AA7">
            <w:pPr>
              <w:pStyle w:val="TableCell"/>
              <w:jc w:val="left"/>
            </w:pPr>
            <w:r>
              <w:t>Zakup materiałów i wyposażenia</w:t>
            </w:r>
          </w:p>
        </w:tc>
        <w:tc>
          <w:tcPr>
            <w:tcW w:w="1134" w:type="dxa"/>
          </w:tcPr>
          <w:p w14:paraId="586797B1" w14:textId="77777777" w:rsidR="009C457F" w:rsidRDefault="009C457F" w:rsidP="00757AA7">
            <w:pPr>
              <w:pStyle w:val="TableCell"/>
            </w:pPr>
            <w:r>
              <w:t>1 000,00</w:t>
            </w:r>
          </w:p>
        </w:tc>
      </w:tr>
      <w:tr w:rsidR="009C457F" w14:paraId="177CDF30" w14:textId="77777777" w:rsidTr="00757AA7">
        <w:trPr>
          <w:jc w:val="center"/>
        </w:trPr>
        <w:tc>
          <w:tcPr>
            <w:tcW w:w="567" w:type="dxa"/>
          </w:tcPr>
          <w:p w14:paraId="5C5132AE" w14:textId="77777777" w:rsidR="009C457F" w:rsidRDefault="009C457F" w:rsidP="00757AA7">
            <w:pPr>
              <w:pStyle w:val="TableCell"/>
              <w:jc w:val="center"/>
            </w:pPr>
          </w:p>
        </w:tc>
        <w:tc>
          <w:tcPr>
            <w:tcW w:w="567" w:type="dxa"/>
          </w:tcPr>
          <w:p w14:paraId="32123313" w14:textId="77777777" w:rsidR="009C457F" w:rsidRDefault="009C457F" w:rsidP="00757AA7">
            <w:pPr>
              <w:pStyle w:val="TableCell"/>
              <w:jc w:val="center"/>
            </w:pPr>
          </w:p>
        </w:tc>
        <w:tc>
          <w:tcPr>
            <w:tcW w:w="567" w:type="dxa"/>
          </w:tcPr>
          <w:p w14:paraId="7F3E2F06" w14:textId="77777777" w:rsidR="009C457F" w:rsidRDefault="009C457F" w:rsidP="00757AA7">
            <w:pPr>
              <w:pStyle w:val="TableCell"/>
              <w:jc w:val="center"/>
            </w:pPr>
            <w:r>
              <w:t>4300</w:t>
            </w:r>
          </w:p>
        </w:tc>
        <w:tc>
          <w:tcPr>
            <w:tcW w:w="11906" w:type="dxa"/>
          </w:tcPr>
          <w:p w14:paraId="0F9EF231" w14:textId="77777777" w:rsidR="009C457F" w:rsidRDefault="009C457F" w:rsidP="00757AA7">
            <w:pPr>
              <w:pStyle w:val="TableCell"/>
              <w:jc w:val="left"/>
            </w:pPr>
            <w:r>
              <w:t>Zakup usług pozostałych</w:t>
            </w:r>
          </w:p>
        </w:tc>
        <w:tc>
          <w:tcPr>
            <w:tcW w:w="1134" w:type="dxa"/>
          </w:tcPr>
          <w:p w14:paraId="5FBE02C3" w14:textId="77777777" w:rsidR="009C457F" w:rsidRDefault="009C457F" w:rsidP="00757AA7">
            <w:pPr>
              <w:pStyle w:val="TableCell"/>
            </w:pPr>
            <w:r>
              <w:t>1 000,00</w:t>
            </w:r>
          </w:p>
        </w:tc>
      </w:tr>
      <w:tr w:rsidR="009C457F" w14:paraId="0B023548" w14:textId="77777777" w:rsidTr="00757AA7">
        <w:trPr>
          <w:jc w:val="center"/>
        </w:trPr>
        <w:tc>
          <w:tcPr>
            <w:tcW w:w="567" w:type="dxa"/>
            <w:shd w:val="clear" w:color="auto" w:fill="F2F3F3"/>
          </w:tcPr>
          <w:p w14:paraId="2C8B00F1" w14:textId="77777777" w:rsidR="009C457F" w:rsidRDefault="009C457F" w:rsidP="00757AA7">
            <w:pPr>
              <w:pStyle w:val="TableCell"/>
              <w:jc w:val="center"/>
              <w:rPr>
                <w:b/>
                <w:bCs/>
                <w:shd w:val="clear" w:color="auto" w:fill="F2F3F3"/>
              </w:rPr>
            </w:pPr>
          </w:p>
        </w:tc>
        <w:tc>
          <w:tcPr>
            <w:tcW w:w="567" w:type="dxa"/>
            <w:shd w:val="clear" w:color="auto" w:fill="F2F3F3"/>
          </w:tcPr>
          <w:p w14:paraId="6BAFE27C" w14:textId="77777777" w:rsidR="009C457F" w:rsidRDefault="009C457F" w:rsidP="00757AA7">
            <w:pPr>
              <w:pStyle w:val="TableCell"/>
              <w:jc w:val="center"/>
              <w:rPr>
                <w:b/>
                <w:bCs/>
                <w:shd w:val="clear" w:color="auto" w:fill="F2F3F3"/>
              </w:rPr>
            </w:pPr>
            <w:r>
              <w:rPr>
                <w:b/>
                <w:bCs/>
                <w:shd w:val="clear" w:color="auto" w:fill="F2F3F3"/>
              </w:rPr>
              <w:t>75421</w:t>
            </w:r>
          </w:p>
        </w:tc>
        <w:tc>
          <w:tcPr>
            <w:tcW w:w="567" w:type="dxa"/>
            <w:shd w:val="clear" w:color="auto" w:fill="F2F3F3"/>
          </w:tcPr>
          <w:p w14:paraId="55908D15" w14:textId="77777777" w:rsidR="009C457F" w:rsidRDefault="009C457F" w:rsidP="00757AA7">
            <w:pPr>
              <w:pStyle w:val="TableCell"/>
              <w:jc w:val="center"/>
              <w:rPr>
                <w:b/>
                <w:bCs/>
                <w:shd w:val="clear" w:color="auto" w:fill="F2F3F3"/>
              </w:rPr>
            </w:pPr>
          </w:p>
        </w:tc>
        <w:tc>
          <w:tcPr>
            <w:tcW w:w="11906" w:type="dxa"/>
            <w:shd w:val="clear" w:color="auto" w:fill="F2F3F3"/>
          </w:tcPr>
          <w:p w14:paraId="258136F9" w14:textId="77777777" w:rsidR="009C457F" w:rsidRDefault="009C457F" w:rsidP="00757AA7">
            <w:pPr>
              <w:pStyle w:val="TableCell"/>
              <w:jc w:val="left"/>
              <w:rPr>
                <w:b/>
                <w:bCs/>
                <w:shd w:val="clear" w:color="auto" w:fill="F2F3F3"/>
              </w:rPr>
            </w:pPr>
            <w:r>
              <w:rPr>
                <w:b/>
                <w:bCs/>
                <w:shd w:val="clear" w:color="auto" w:fill="F2F3F3"/>
              </w:rPr>
              <w:t>Zarządzanie kryzysowe</w:t>
            </w:r>
          </w:p>
        </w:tc>
        <w:tc>
          <w:tcPr>
            <w:tcW w:w="1134" w:type="dxa"/>
            <w:shd w:val="clear" w:color="auto" w:fill="F2F3F3"/>
          </w:tcPr>
          <w:p w14:paraId="6926A7DA" w14:textId="77777777" w:rsidR="009C457F" w:rsidRDefault="009C457F" w:rsidP="00757AA7">
            <w:pPr>
              <w:pStyle w:val="TableCell"/>
              <w:rPr>
                <w:b/>
                <w:bCs/>
                <w:shd w:val="clear" w:color="auto" w:fill="F2F3F3"/>
              </w:rPr>
            </w:pPr>
            <w:r>
              <w:rPr>
                <w:b/>
                <w:bCs/>
                <w:shd w:val="clear" w:color="auto" w:fill="F2F3F3"/>
              </w:rPr>
              <w:t>6 000,00</w:t>
            </w:r>
          </w:p>
        </w:tc>
      </w:tr>
      <w:tr w:rsidR="009C457F" w14:paraId="51B6E423" w14:textId="77777777" w:rsidTr="00757AA7">
        <w:trPr>
          <w:jc w:val="center"/>
        </w:trPr>
        <w:tc>
          <w:tcPr>
            <w:tcW w:w="567" w:type="dxa"/>
          </w:tcPr>
          <w:p w14:paraId="6EC2D1E3" w14:textId="77777777" w:rsidR="009C457F" w:rsidRDefault="009C457F" w:rsidP="00757AA7">
            <w:pPr>
              <w:pStyle w:val="TableCell"/>
              <w:jc w:val="center"/>
            </w:pPr>
          </w:p>
        </w:tc>
        <w:tc>
          <w:tcPr>
            <w:tcW w:w="567" w:type="dxa"/>
          </w:tcPr>
          <w:p w14:paraId="42FADD49" w14:textId="77777777" w:rsidR="009C457F" w:rsidRDefault="009C457F" w:rsidP="00757AA7">
            <w:pPr>
              <w:pStyle w:val="TableCell"/>
              <w:jc w:val="center"/>
            </w:pPr>
          </w:p>
        </w:tc>
        <w:tc>
          <w:tcPr>
            <w:tcW w:w="567" w:type="dxa"/>
          </w:tcPr>
          <w:p w14:paraId="2D08220C" w14:textId="77777777" w:rsidR="009C457F" w:rsidRDefault="009C457F" w:rsidP="00757AA7">
            <w:pPr>
              <w:pStyle w:val="TableCell"/>
              <w:jc w:val="center"/>
            </w:pPr>
            <w:r>
              <w:t>4210</w:t>
            </w:r>
          </w:p>
        </w:tc>
        <w:tc>
          <w:tcPr>
            <w:tcW w:w="11906" w:type="dxa"/>
          </w:tcPr>
          <w:p w14:paraId="2C0EE8BF" w14:textId="77777777" w:rsidR="009C457F" w:rsidRDefault="009C457F" w:rsidP="00757AA7">
            <w:pPr>
              <w:pStyle w:val="TableCell"/>
              <w:jc w:val="left"/>
            </w:pPr>
            <w:r>
              <w:t>Zakup materiałów i wyposażenia</w:t>
            </w:r>
          </w:p>
        </w:tc>
        <w:tc>
          <w:tcPr>
            <w:tcW w:w="1134" w:type="dxa"/>
          </w:tcPr>
          <w:p w14:paraId="5303BEAD" w14:textId="77777777" w:rsidR="009C457F" w:rsidRDefault="009C457F" w:rsidP="00757AA7">
            <w:pPr>
              <w:pStyle w:val="TableCell"/>
            </w:pPr>
            <w:r>
              <w:t>2 000,00</w:t>
            </w:r>
          </w:p>
        </w:tc>
      </w:tr>
      <w:tr w:rsidR="009C457F" w14:paraId="35AA003A" w14:textId="77777777" w:rsidTr="00757AA7">
        <w:trPr>
          <w:jc w:val="center"/>
        </w:trPr>
        <w:tc>
          <w:tcPr>
            <w:tcW w:w="567" w:type="dxa"/>
          </w:tcPr>
          <w:p w14:paraId="705B0521" w14:textId="77777777" w:rsidR="009C457F" w:rsidRDefault="009C457F" w:rsidP="00757AA7">
            <w:pPr>
              <w:pStyle w:val="TableCell"/>
              <w:jc w:val="center"/>
            </w:pPr>
          </w:p>
        </w:tc>
        <w:tc>
          <w:tcPr>
            <w:tcW w:w="567" w:type="dxa"/>
          </w:tcPr>
          <w:p w14:paraId="6EE0AAD6" w14:textId="77777777" w:rsidR="009C457F" w:rsidRDefault="009C457F" w:rsidP="00757AA7">
            <w:pPr>
              <w:pStyle w:val="TableCell"/>
              <w:jc w:val="center"/>
            </w:pPr>
          </w:p>
        </w:tc>
        <w:tc>
          <w:tcPr>
            <w:tcW w:w="567" w:type="dxa"/>
          </w:tcPr>
          <w:p w14:paraId="3C06CAA7" w14:textId="77777777" w:rsidR="009C457F" w:rsidRDefault="009C457F" w:rsidP="00757AA7">
            <w:pPr>
              <w:pStyle w:val="TableCell"/>
              <w:jc w:val="center"/>
            </w:pPr>
            <w:r>
              <w:t>4270</w:t>
            </w:r>
          </w:p>
        </w:tc>
        <w:tc>
          <w:tcPr>
            <w:tcW w:w="11906" w:type="dxa"/>
          </w:tcPr>
          <w:p w14:paraId="6B994CB2" w14:textId="77777777" w:rsidR="009C457F" w:rsidRDefault="009C457F" w:rsidP="00757AA7">
            <w:pPr>
              <w:pStyle w:val="TableCell"/>
              <w:jc w:val="left"/>
            </w:pPr>
            <w:r>
              <w:t>Zakup usług remontowych</w:t>
            </w:r>
          </w:p>
        </w:tc>
        <w:tc>
          <w:tcPr>
            <w:tcW w:w="1134" w:type="dxa"/>
          </w:tcPr>
          <w:p w14:paraId="7320354F" w14:textId="77777777" w:rsidR="009C457F" w:rsidRDefault="009C457F" w:rsidP="00757AA7">
            <w:pPr>
              <w:pStyle w:val="TableCell"/>
            </w:pPr>
            <w:r>
              <w:t>2 000,00</w:t>
            </w:r>
          </w:p>
        </w:tc>
      </w:tr>
      <w:tr w:rsidR="009C457F" w14:paraId="76A71FE6" w14:textId="77777777" w:rsidTr="00757AA7">
        <w:trPr>
          <w:jc w:val="center"/>
        </w:trPr>
        <w:tc>
          <w:tcPr>
            <w:tcW w:w="567" w:type="dxa"/>
          </w:tcPr>
          <w:p w14:paraId="55D77388" w14:textId="77777777" w:rsidR="009C457F" w:rsidRDefault="009C457F" w:rsidP="00757AA7">
            <w:pPr>
              <w:pStyle w:val="TableCell"/>
              <w:jc w:val="center"/>
            </w:pPr>
          </w:p>
        </w:tc>
        <w:tc>
          <w:tcPr>
            <w:tcW w:w="567" w:type="dxa"/>
          </w:tcPr>
          <w:p w14:paraId="457806AB" w14:textId="77777777" w:rsidR="009C457F" w:rsidRDefault="009C457F" w:rsidP="00757AA7">
            <w:pPr>
              <w:pStyle w:val="TableCell"/>
              <w:jc w:val="center"/>
            </w:pPr>
          </w:p>
        </w:tc>
        <w:tc>
          <w:tcPr>
            <w:tcW w:w="567" w:type="dxa"/>
          </w:tcPr>
          <w:p w14:paraId="28A494EE" w14:textId="77777777" w:rsidR="009C457F" w:rsidRDefault="009C457F" w:rsidP="00757AA7">
            <w:pPr>
              <w:pStyle w:val="TableCell"/>
              <w:jc w:val="center"/>
            </w:pPr>
            <w:r>
              <w:t>4300</w:t>
            </w:r>
          </w:p>
        </w:tc>
        <w:tc>
          <w:tcPr>
            <w:tcW w:w="11906" w:type="dxa"/>
          </w:tcPr>
          <w:p w14:paraId="4CF23AE3" w14:textId="77777777" w:rsidR="009C457F" w:rsidRDefault="009C457F" w:rsidP="00757AA7">
            <w:pPr>
              <w:pStyle w:val="TableCell"/>
              <w:jc w:val="left"/>
            </w:pPr>
            <w:r>
              <w:t>Zakup usług pozostałych</w:t>
            </w:r>
          </w:p>
        </w:tc>
        <w:tc>
          <w:tcPr>
            <w:tcW w:w="1134" w:type="dxa"/>
          </w:tcPr>
          <w:p w14:paraId="03C9FACC" w14:textId="77777777" w:rsidR="009C457F" w:rsidRDefault="009C457F" w:rsidP="00757AA7">
            <w:pPr>
              <w:pStyle w:val="TableCell"/>
            </w:pPr>
            <w:r>
              <w:t>2 000,00</w:t>
            </w:r>
          </w:p>
        </w:tc>
      </w:tr>
      <w:tr w:rsidR="009C457F" w14:paraId="32DC5E69" w14:textId="77777777" w:rsidTr="00757AA7">
        <w:trPr>
          <w:jc w:val="center"/>
        </w:trPr>
        <w:tc>
          <w:tcPr>
            <w:tcW w:w="567" w:type="dxa"/>
            <w:shd w:val="clear" w:color="auto" w:fill="E0E1E1"/>
          </w:tcPr>
          <w:p w14:paraId="047FB8D0" w14:textId="77777777" w:rsidR="009C457F" w:rsidRDefault="009C457F" w:rsidP="00757AA7">
            <w:pPr>
              <w:pStyle w:val="TableCell"/>
              <w:jc w:val="center"/>
              <w:rPr>
                <w:b/>
                <w:bCs/>
                <w:shd w:val="clear" w:color="auto" w:fill="E0E1E1"/>
              </w:rPr>
            </w:pPr>
            <w:r>
              <w:rPr>
                <w:b/>
                <w:bCs/>
                <w:shd w:val="clear" w:color="auto" w:fill="E0E1E1"/>
              </w:rPr>
              <w:t>757</w:t>
            </w:r>
          </w:p>
        </w:tc>
        <w:tc>
          <w:tcPr>
            <w:tcW w:w="567" w:type="dxa"/>
            <w:shd w:val="clear" w:color="auto" w:fill="E0E1E1"/>
          </w:tcPr>
          <w:p w14:paraId="32E1B996" w14:textId="77777777" w:rsidR="009C457F" w:rsidRDefault="009C457F" w:rsidP="00757AA7">
            <w:pPr>
              <w:pStyle w:val="TableCell"/>
              <w:jc w:val="center"/>
              <w:rPr>
                <w:b/>
                <w:bCs/>
                <w:shd w:val="clear" w:color="auto" w:fill="E0E1E1"/>
              </w:rPr>
            </w:pPr>
          </w:p>
        </w:tc>
        <w:tc>
          <w:tcPr>
            <w:tcW w:w="567" w:type="dxa"/>
            <w:shd w:val="clear" w:color="auto" w:fill="E0E1E1"/>
          </w:tcPr>
          <w:p w14:paraId="189987E9" w14:textId="77777777" w:rsidR="009C457F" w:rsidRDefault="009C457F" w:rsidP="00757AA7">
            <w:pPr>
              <w:pStyle w:val="TableCell"/>
              <w:jc w:val="center"/>
              <w:rPr>
                <w:b/>
                <w:bCs/>
                <w:shd w:val="clear" w:color="auto" w:fill="E0E1E1"/>
              </w:rPr>
            </w:pPr>
          </w:p>
        </w:tc>
        <w:tc>
          <w:tcPr>
            <w:tcW w:w="11906" w:type="dxa"/>
            <w:shd w:val="clear" w:color="auto" w:fill="E0E1E1"/>
          </w:tcPr>
          <w:p w14:paraId="54FFB602" w14:textId="77777777" w:rsidR="009C457F" w:rsidRDefault="009C457F" w:rsidP="00757AA7">
            <w:pPr>
              <w:pStyle w:val="TableCell"/>
              <w:jc w:val="left"/>
              <w:rPr>
                <w:b/>
                <w:bCs/>
                <w:shd w:val="clear" w:color="auto" w:fill="E0E1E1"/>
              </w:rPr>
            </w:pPr>
            <w:r>
              <w:rPr>
                <w:b/>
                <w:bCs/>
                <w:shd w:val="clear" w:color="auto" w:fill="E0E1E1"/>
              </w:rPr>
              <w:t>Obsługa długu publicznego</w:t>
            </w:r>
          </w:p>
        </w:tc>
        <w:tc>
          <w:tcPr>
            <w:tcW w:w="1134" w:type="dxa"/>
            <w:shd w:val="clear" w:color="auto" w:fill="E0E1E1"/>
          </w:tcPr>
          <w:p w14:paraId="70F645B0" w14:textId="77777777" w:rsidR="009C457F" w:rsidRDefault="009C457F" w:rsidP="00757AA7">
            <w:pPr>
              <w:pStyle w:val="TableCell"/>
              <w:rPr>
                <w:b/>
                <w:bCs/>
                <w:shd w:val="clear" w:color="auto" w:fill="E0E1E1"/>
              </w:rPr>
            </w:pPr>
            <w:r>
              <w:rPr>
                <w:b/>
                <w:bCs/>
                <w:shd w:val="clear" w:color="auto" w:fill="E0E1E1"/>
              </w:rPr>
              <w:t>1 200 000,00</w:t>
            </w:r>
          </w:p>
        </w:tc>
      </w:tr>
      <w:tr w:rsidR="009C457F" w14:paraId="3B645B18" w14:textId="77777777" w:rsidTr="00757AA7">
        <w:trPr>
          <w:jc w:val="center"/>
        </w:trPr>
        <w:tc>
          <w:tcPr>
            <w:tcW w:w="567" w:type="dxa"/>
            <w:shd w:val="clear" w:color="auto" w:fill="F2F3F3"/>
          </w:tcPr>
          <w:p w14:paraId="4B1EA428" w14:textId="77777777" w:rsidR="009C457F" w:rsidRDefault="009C457F" w:rsidP="00757AA7">
            <w:pPr>
              <w:pStyle w:val="TableCell"/>
              <w:jc w:val="center"/>
              <w:rPr>
                <w:b/>
                <w:bCs/>
                <w:shd w:val="clear" w:color="auto" w:fill="F2F3F3"/>
              </w:rPr>
            </w:pPr>
          </w:p>
        </w:tc>
        <w:tc>
          <w:tcPr>
            <w:tcW w:w="567" w:type="dxa"/>
            <w:shd w:val="clear" w:color="auto" w:fill="F2F3F3"/>
          </w:tcPr>
          <w:p w14:paraId="718C6D57" w14:textId="77777777" w:rsidR="009C457F" w:rsidRDefault="009C457F" w:rsidP="00757AA7">
            <w:pPr>
              <w:pStyle w:val="TableCell"/>
              <w:jc w:val="center"/>
              <w:rPr>
                <w:b/>
                <w:bCs/>
                <w:shd w:val="clear" w:color="auto" w:fill="F2F3F3"/>
              </w:rPr>
            </w:pPr>
            <w:r>
              <w:rPr>
                <w:b/>
                <w:bCs/>
                <w:shd w:val="clear" w:color="auto" w:fill="F2F3F3"/>
              </w:rPr>
              <w:t>75702</w:t>
            </w:r>
          </w:p>
        </w:tc>
        <w:tc>
          <w:tcPr>
            <w:tcW w:w="567" w:type="dxa"/>
            <w:shd w:val="clear" w:color="auto" w:fill="F2F3F3"/>
          </w:tcPr>
          <w:p w14:paraId="334BA881" w14:textId="77777777" w:rsidR="009C457F" w:rsidRDefault="009C457F" w:rsidP="00757AA7">
            <w:pPr>
              <w:pStyle w:val="TableCell"/>
              <w:jc w:val="center"/>
              <w:rPr>
                <w:b/>
                <w:bCs/>
                <w:shd w:val="clear" w:color="auto" w:fill="F2F3F3"/>
              </w:rPr>
            </w:pPr>
          </w:p>
        </w:tc>
        <w:tc>
          <w:tcPr>
            <w:tcW w:w="11906" w:type="dxa"/>
            <w:shd w:val="clear" w:color="auto" w:fill="F2F3F3"/>
          </w:tcPr>
          <w:p w14:paraId="788C271D" w14:textId="77777777" w:rsidR="009C457F" w:rsidRDefault="009C457F" w:rsidP="00757AA7">
            <w:pPr>
              <w:pStyle w:val="TableCell"/>
              <w:jc w:val="left"/>
              <w:rPr>
                <w:b/>
                <w:bCs/>
                <w:shd w:val="clear" w:color="auto" w:fill="F2F3F3"/>
              </w:rPr>
            </w:pPr>
            <w:r>
              <w:rPr>
                <w:b/>
                <w:bCs/>
                <w:shd w:val="clear" w:color="auto" w:fill="F2F3F3"/>
              </w:rPr>
              <w:t>Obsługa papierów wartościowych, kredytów i pożyczek oraz innych zobowiązań jednostek samorządu terytorialnego zaliczanych do tytułu dłużnego – kredyty i pożyczki</w:t>
            </w:r>
          </w:p>
        </w:tc>
        <w:tc>
          <w:tcPr>
            <w:tcW w:w="1134" w:type="dxa"/>
            <w:shd w:val="clear" w:color="auto" w:fill="F2F3F3"/>
          </w:tcPr>
          <w:p w14:paraId="33C583F7" w14:textId="77777777" w:rsidR="009C457F" w:rsidRDefault="009C457F" w:rsidP="00757AA7">
            <w:pPr>
              <w:pStyle w:val="TableCell"/>
              <w:rPr>
                <w:b/>
                <w:bCs/>
                <w:shd w:val="clear" w:color="auto" w:fill="F2F3F3"/>
              </w:rPr>
            </w:pPr>
            <w:r>
              <w:rPr>
                <w:b/>
                <w:bCs/>
                <w:shd w:val="clear" w:color="auto" w:fill="F2F3F3"/>
              </w:rPr>
              <w:t>1 200 000,00</w:t>
            </w:r>
          </w:p>
        </w:tc>
      </w:tr>
      <w:tr w:rsidR="009C457F" w14:paraId="07A3D5FE" w14:textId="77777777" w:rsidTr="00757AA7">
        <w:trPr>
          <w:jc w:val="center"/>
        </w:trPr>
        <w:tc>
          <w:tcPr>
            <w:tcW w:w="567" w:type="dxa"/>
          </w:tcPr>
          <w:p w14:paraId="140782AF" w14:textId="77777777" w:rsidR="009C457F" w:rsidRDefault="009C457F" w:rsidP="00757AA7">
            <w:pPr>
              <w:pStyle w:val="TableCell"/>
              <w:jc w:val="center"/>
            </w:pPr>
          </w:p>
        </w:tc>
        <w:tc>
          <w:tcPr>
            <w:tcW w:w="567" w:type="dxa"/>
          </w:tcPr>
          <w:p w14:paraId="7F2D3AAD" w14:textId="77777777" w:rsidR="009C457F" w:rsidRDefault="009C457F" w:rsidP="00757AA7">
            <w:pPr>
              <w:pStyle w:val="TableCell"/>
              <w:jc w:val="center"/>
            </w:pPr>
          </w:p>
        </w:tc>
        <w:tc>
          <w:tcPr>
            <w:tcW w:w="567" w:type="dxa"/>
          </w:tcPr>
          <w:p w14:paraId="05310D84" w14:textId="77777777" w:rsidR="009C457F" w:rsidRDefault="009C457F" w:rsidP="00757AA7">
            <w:pPr>
              <w:pStyle w:val="TableCell"/>
              <w:jc w:val="center"/>
            </w:pPr>
            <w:r>
              <w:t>8110</w:t>
            </w:r>
          </w:p>
        </w:tc>
        <w:tc>
          <w:tcPr>
            <w:tcW w:w="11906" w:type="dxa"/>
          </w:tcPr>
          <w:p w14:paraId="45E02E6F" w14:textId="77777777" w:rsidR="009C457F" w:rsidRDefault="009C457F" w:rsidP="00757AA7">
            <w:pPr>
              <w:pStyle w:val="TableCell"/>
              <w:jc w:val="left"/>
            </w:pPr>
            <w:r>
              <w:t>Odsetki od samorządowych papierów wartościowych lub zaciągniętych przez jednostkę samorządu terytorialnego kredytów i pożyczek</w:t>
            </w:r>
          </w:p>
        </w:tc>
        <w:tc>
          <w:tcPr>
            <w:tcW w:w="1134" w:type="dxa"/>
          </w:tcPr>
          <w:p w14:paraId="44623BFB" w14:textId="77777777" w:rsidR="009C457F" w:rsidRDefault="009C457F" w:rsidP="00757AA7">
            <w:pPr>
              <w:pStyle w:val="TableCell"/>
            </w:pPr>
            <w:r>
              <w:t>1 200 000,00</w:t>
            </w:r>
          </w:p>
        </w:tc>
      </w:tr>
      <w:tr w:rsidR="009C457F" w14:paraId="7B7EBDC6" w14:textId="77777777" w:rsidTr="00757AA7">
        <w:trPr>
          <w:jc w:val="center"/>
        </w:trPr>
        <w:tc>
          <w:tcPr>
            <w:tcW w:w="567" w:type="dxa"/>
            <w:shd w:val="clear" w:color="auto" w:fill="E0E1E1"/>
          </w:tcPr>
          <w:p w14:paraId="33552187" w14:textId="77777777" w:rsidR="009C457F" w:rsidRDefault="009C457F" w:rsidP="00757AA7">
            <w:pPr>
              <w:pStyle w:val="TableCell"/>
              <w:jc w:val="center"/>
              <w:rPr>
                <w:b/>
                <w:bCs/>
                <w:shd w:val="clear" w:color="auto" w:fill="E0E1E1"/>
              </w:rPr>
            </w:pPr>
            <w:r>
              <w:rPr>
                <w:b/>
                <w:bCs/>
                <w:shd w:val="clear" w:color="auto" w:fill="E0E1E1"/>
              </w:rPr>
              <w:t>758</w:t>
            </w:r>
          </w:p>
        </w:tc>
        <w:tc>
          <w:tcPr>
            <w:tcW w:w="567" w:type="dxa"/>
            <w:shd w:val="clear" w:color="auto" w:fill="E0E1E1"/>
          </w:tcPr>
          <w:p w14:paraId="63F410FB" w14:textId="77777777" w:rsidR="009C457F" w:rsidRDefault="009C457F" w:rsidP="00757AA7">
            <w:pPr>
              <w:pStyle w:val="TableCell"/>
              <w:jc w:val="center"/>
              <w:rPr>
                <w:b/>
                <w:bCs/>
                <w:shd w:val="clear" w:color="auto" w:fill="E0E1E1"/>
              </w:rPr>
            </w:pPr>
          </w:p>
        </w:tc>
        <w:tc>
          <w:tcPr>
            <w:tcW w:w="567" w:type="dxa"/>
            <w:shd w:val="clear" w:color="auto" w:fill="E0E1E1"/>
          </w:tcPr>
          <w:p w14:paraId="253C5E54" w14:textId="77777777" w:rsidR="009C457F" w:rsidRDefault="009C457F" w:rsidP="00757AA7">
            <w:pPr>
              <w:pStyle w:val="TableCell"/>
              <w:jc w:val="center"/>
              <w:rPr>
                <w:b/>
                <w:bCs/>
                <w:shd w:val="clear" w:color="auto" w:fill="E0E1E1"/>
              </w:rPr>
            </w:pPr>
          </w:p>
        </w:tc>
        <w:tc>
          <w:tcPr>
            <w:tcW w:w="11906" w:type="dxa"/>
            <w:shd w:val="clear" w:color="auto" w:fill="E0E1E1"/>
          </w:tcPr>
          <w:p w14:paraId="17FB7AA2" w14:textId="77777777" w:rsidR="009C457F" w:rsidRDefault="009C457F" w:rsidP="00757AA7">
            <w:pPr>
              <w:pStyle w:val="TableCell"/>
              <w:jc w:val="left"/>
              <w:rPr>
                <w:b/>
                <w:bCs/>
                <w:shd w:val="clear" w:color="auto" w:fill="E0E1E1"/>
              </w:rPr>
            </w:pPr>
            <w:r>
              <w:rPr>
                <w:b/>
                <w:bCs/>
                <w:shd w:val="clear" w:color="auto" w:fill="E0E1E1"/>
              </w:rPr>
              <w:t>Różne rozliczenia</w:t>
            </w:r>
          </w:p>
        </w:tc>
        <w:tc>
          <w:tcPr>
            <w:tcW w:w="1134" w:type="dxa"/>
            <w:shd w:val="clear" w:color="auto" w:fill="E0E1E1"/>
          </w:tcPr>
          <w:p w14:paraId="259C6295" w14:textId="77777777" w:rsidR="009C457F" w:rsidRDefault="009C457F" w:rsidP="00757AA7">
            <w:pPr>
              <w:pStyle w:val="TableCell"/>
              <w:rPr>
                <w:b/>
                <w:bCs/>
                <w:shd w:val="clear" w:color="auto" w:fill="E0E1E1"/>
              </w:rPr>
            </w:pPr>
            <w:r>
              <w:rPr>
                <w:b/>
                <w:bCs/>
                <w:shd w:val="clear" w:color="auto" w:fill="E0E1E1"/>
              </w:rPr>
              <w:t>245 000,00</w:t>
            </w:r>
          </w:p>
        </w:tc>
      </w:tr>
      <w:tr w:rsidR="009C457F" w14:paraId="6BC48911" w14:textId="77777777" w:rsidTr="00757AA7">
        <w:trPr>
          <w:jc w:val="center"/>
        </w:trPr>
        <w:tc>
          <w:tcPr>
            <w:tcW w:w="567" w:type="dxa"/>
            <w:shd w:val="clear" w:color="auto" w:fill="F2F3F3"/>
          </w:tcPr>
          <w:p w14:paraId="4843585B" w14:textId="77777777" w:rsidR="009C457F" w:rsidRDefault="009C457F" w:rsidP="00757AA7">
            <w:pPr>
              <w:pStyle w:val="TableCell"/>
              <w:jc w:val="center"/>
              <w:rPr>
                <w:b/>
                <w:bCs/>
                <w:shd w:val="clear" w:color="auto" w:fill="F2F3F3"/>
              </w:rPr>
            </w:pPr>
          </w:p>
        </w:tc>
        <w:tc>
          <w:tcPr>
            <w:tcW w:w="567" w:type="dxa"/>
            <w:shd w:val="clear" w:color="auto" w:fill="F2F3F3"/>
          </w:tcPr>
          <w:p w14:paraId="5AA1659C" w14:textId="77777777" w:rsidR="009C457F" w:rsidRDefault="009C457F" w:rsidP="00757AA7">
            <w:pPr>
              <w:pStyle w:val="TableCell"/>
              <w:jc w:val="center"/>
              <w:rPr>
                <w:b/>
                <w:bCs/>
                <w:shd w:val="clear" w:color="auto" w:fill="F2F3F3"/>
              </w:rPr>
            </w:pPr>
            <w:r>
              <w:rPr>
                <w:b/>
                <w:bCs/>
                <w:shd w:val="clear" w:color="auto" w:fill="F2F3F3"/>
              </w:rPr>
              <w:t>75814</w:t>
            </w:r>
          </w:p>
        </w:tc>
        <w:tc>
          <w:tcPr>
            <w:tcW w:w="567" w:type="dxa"/>
            <w:shd w:val="clear" w:color="auto" w:fill="F2F3F3"/>
          </w:tcPr>
          <w:p w14:paraId="7CC4079B" w14:textId="77777777" w:rsidR="009C457F" w:rsidRDefault="009C457F" w:rsidP="00757AA7">
            <w:pPr>
              <w:pStyle w:val="TableCell"/>
              <w:jc w:val="center"/>
              <w:rPr>
                <w:b/>
                <w:bCs/>
                <w:shd w:val="clear" w:color="auto" w:fill="F2F3F3"/>
              </w:rPr>
            </w:pPr>
          </w:p>
        </w:tc>
        <w:tc>
          <w:tcPr>
            <w:tcW w:w="11906" w:type="dxa"/>
            <w:shd w:val="clear" w:color="auto" w:fill="F2F3F3"/>
          </w:tcPr>
          <w:p w14:paraId="0764C1C5" w14:textId="77777777" w:rsidR="009C457F" w:rsidRDefault="009C457F" w:rsidP="00757AA7">
            <w:pPr>
              <w:pStyle w:val="TableCell"/>
              <w:jc w:val="left"/>
              <w:rPr>
                <w:b/>
                <w:bCs/>
                <w:shd w:val="clear" w:color="auto" w:fill="F2F3F3"/>
              </w:rPr>
            </w:pPr>
            <w:r>
              <w:rPr>
                <w:b/>
                <w:bCs/>
                <w:shd w:val="clear" w:color="auto" w:fill="F2F3F3"/>
              </w:rPr>
              <w:t>Różne rozliczenia finansowe</w:t>
            </w:r>
          </w:p>
        </w:tc>
        <w:tc>
          <w:tcPr>
            <w:tcW w:w="1134" w:type="dxa"/>
            <w:shd w:val="clear" w:color="auto" w:fill="F2F3F3"/>
          </w:tcPr>
          <w:p w14:paraId="3F6A4ACE" w14:textId="77777777" w:rsidR="009C457F" w:rsidRDefault="009C457F" w:rsidP="00757AA7">
            <w:pPr>
              <w:pStyle w:val="TableCell"/>
              <w:rPr>
                <w:b/>
                <w:bCs/>
                <w:shd w:val="clear" w:color="auto" w:fill="F2F3F3"/>
              </w:rPr>
            </w:pPr>
            <w:r>
              <w:rPr>
                <w:b/>
                <w:bCs/>
                <w:shd w:val="clear" w:color="auto" w:fill="F2F3F3"/>
              </w:rPr>
              <w:t>40 000,00</w:t>
            </w:r>
          </w:p>
        </w:tc>
      </w:tr>
      <w:tr w:rsidR="009C457F" w14:paraId="3574767E" w14:textId="77777777" w:rsidTr="00757AA7">
        <w:trPr>
          <w:jc w:val="center"/>
        </w:trPr>
        <w:tc>
          <w:tcPr>
            <w:tcW w:w="567" w:type="dxa"/>
          </w:tcPr>
          <w:p w14:paraId="6DCB2EE9" w14:textId="77777777" w:rsidR="009C457F" w:rsidRDefault="009C457F" w:rsidP="00757AA7">
            <w:pPr>
              <w:pStyle w:val="TableCell"/>
              <w:jc w:val="center"/>
            </w:pPr>
          </w:p>
        </w:tc>
        <w:tc>
          <w:tcPr>
            <w:tcW w:w="567" w:type="dxa"/>
          </w:tcPr>
          <w:p w14:paraId="26D3837A" w14:textId="77777777" w:rsidR="009C457F" w:rsidRDefault="009C457F" w:rsidP="00757AA7">
            <w:pPr>
              <w:pStyle w:val="TableCell"/>
              <w:jc w:val="center"/>
            </w:pPr>
          </w:p>
        </w:tc>
        <w:tc>
          <w:tcPr>
            <w:tcW w:w="567" w:type="dxa"/>
          </w:tcPr>
          <w:p w14:paraId="1B67A947" w14:textId="77777777" w:rsidR="009C457F" w:rsidRDefault="009C457F" w:rsidP="00757AA7">
            <w:pPr>
              <w:pStyle w:val="TableCell"/>
              <w:jc w:val="center"/>
            </w:pPr>
            <w:r>
              <w:t>4300</w:t>
            </w:r>
          </w:p>
        </w:tc>
        <w:tc>
          <w:tcPr>
            <w:tcW w:w="11906" w:type="dxa"/>
          </w:tcPr>
          <w:p w14:paraId="72D5C6FB" w14:textId="77777777" w:rsidR="009C457F" w:rsidRDefault="009C457F" w:rsidP="00757AA7">
            <w:pPr>
              <w:pStyle w:val="TableCell"/>
              <w:jc w:val="left"/>
            </w:pPr>
            <w:r>
              <w:t>Zakup usług pozostałych</w:t>
            </w:r>
          </w:p>
        </w:tc>
        <w:tc>
          <w:tcPr>
            <w:tcW w:w="1134" w:type="dxa"/>
          </w:tcPr>
          <w:p w14:paraId="0E3F823F" w14:textId="77777777" w:rsidR="009C457F" w:rsidRDefault="009C457F" w:rsidP="00757AA7">
            <w:pPr>
              <w:pStyle w:val="TableCell"/>
            </w:pPr>
            <w:r>
              <w:t>40 000,00</w:t>
            </w:r>
          </w:p>
        </w:tc>
      </w:tr>
      <w:tr w:rsidR="009C457F" w14:paraId="63468110" w14:textId="77777777" w:rsidTr="00757AA7">
        <w:trPr>
          <w:jc w:val="center"/>
        </w:trPr>
        <w:tc>
          <w:tcPr>
            <w:tcW w:w="567" w:type="dxa"/>
            <w:shd w:val="clear" w:color="auto" w:fill="F2F3F3"/>
          </w:tcPr>
          <w:p w14:paraId="4FF27DD0" w14:textId="77777777" w:rsidR="009C457F" w:rsidRDefault="009C457F" w:rsidP="00757AA7">
            <w:pPr>
              <w:pStyle w:val="TableCell"/>
              <w:jc w:val="center"/>
              <w:rPr>
                <w:b/>
                <w:bCs/>
                <w:shd w:val="clear" w:color="auto" w:fill="F2F3F3"/>
              </w:rPr>
            </w:pPr>
          </w:p>
        </w:tc>
        <w:tc>
          <w:tcPr>
            <w:tcW w:w="567" w:type="dxa"/>
            <w:shd w:val="clear" w:color="auto" w:fill="F2F3F3"/>
          </w:tcPr>
          <w:p w14:paraId="24D17DB0" w14:textId="77777777" w:rsidR="009C457F" w:rsidRDefault="009C457F" w:rsidP="00757AA7">
            <w:pPr>
              <w:pStyle w:val="TableCell"/>
              <w:jc w:val="center"/>
              <w:rPr>
                <w:b/>
                <w:bCs/>
                <w:shd w:val="clear" w:color="auto" w:fill="F2F3F3"/>
              </w:rPr>
            </w:pPr>
            <w:r>
              <w:rPr>
                <w:b/>
                <w:bCs/>
                <w:shd w:val="clear" w:color="auto" w:fill="F2F3F3"/>
              </w:rPr>
              <w:t>75818</w:t>
            </w:r>
          </w:p>
        </w:tc>
        <w:tc>
          <w:tcPr>
            <w:tcW w:w="567" w:type="dxa"/>
            <w:shd w:val="clear" w:color="auto" w:fill="F2F3F3"/>
          </w:tcPr>
          <w:p w14:paraId="13CF9CB6" w14:textId="77777777" w:rsidR="009C457F" w:rsidRDefault="009C457F" w:rsidP="00757AA7">
            <w:pPr>
              <w:pStyle w:val="TableCell"/>
              <w:jc w:val="center"/>
              <w:rPr>
                <w:b/>
                <w:bCs/>
                <w:shd w:val="clear" w:color="auto" w:fill="F2F3F3"/>
              </w:rPr>
            </w:pPr>
          </w:p>
        </w:tc>
        <w:tc>
          <w:tcPr>
            <w:tcW w:w="11906" w:type="dxa"/>
            <w:shd w:val="clear" w:color="auto" w:fill="F2F3F3"/>
          </w:tcPr>
          <w:p w14:paraId="1EBBA871" w14:textId="77777777" w:rsidR="009C457F" w:rsidRDefault="009C457F" w:rsidP="00757AA7">
            <w:pPr>
              <w:pStyle w:val="TableCell"/>
              <w:jc w:val="left"/>
              <w:rPr>
                <w:b/>
                <w:bCs/>
                <w:shd w:val="clear" w:color="auto" w:fill="F2F3F3"/>
              </w:rPr>
            </w:pPr>
            <w:r>
              <w:rPr>
                <w:b/>
                <w:bCs/>
                <w:shd w:val="clear" w:color="auto" w:fill="F2F3F3"/>
              </w:rPr>
              <w:t>Rezerwy ogólne i celowe</w:t>
            </w:r>
          </w:p>
        </w:tc>
        <w:tc>
          <w:tcPr>
            <w:tcW w:w="1134" w:type="dxa"/>
            <w:shd w:val="clear" w:color="auto" w:fill="F2F3F3"/>
          </w:tcPr>
          <w:p w14:paraId="2039C4FA" w14:textId="77777777" w:rsidR="009C457F" w:rsidRDefault="009C457F" w:rsidP="00757AA7">
            <w:pPr>
              <w:pStyle w:val="TableCell"/>
              <w:rPr>
                <w:b/>
                <w:bCs/>
                <w:shd w:val="clear" w:color="auto" w:fill="F2F3F3"/>
              </w:rPr>
            </w:pPr>
            <w:r>
              <w:rPr>
                <w:b/>
                <w:bCs/>
                <w:shd w:val="clear" w:color="auto" w:fill="F2F3F3"/>
              </w:rPr>
              <w:t>205 000,00</w:t>
            </w:r>
          </w:p>
        </w:tc>
      </w:tr>
      <w:tr w:rsidR="009C457F" w14:paraId="2D685C57" w14:textId="77777777" w:rsidTr="00757AA7">
        <w:trPr>
          <w:jc w:val="center"/>
        </w:trPr>
        <w:tc>
          <w:tcPr>
            <w:tcW w:w="567" w:type="dxa"/>
          </w:tcPr>
          <w:p w14:paraId="22D21F47" w14:textId="77777777" w:rsidR="009C457F" w:rsidRDefault="009C457F" w:rsidP="00757AA7">
            <w:pPr>
              <w:pStyle w:val="TableCell"/>
              <w:jc w:val="center"/>
            </w:pPr>
          </w:p>
        </w:tc>
        <w:tc>
          <w:tcPr>
            <w:tcW w:w="567" w:type="dxa"/>
          </w:tcPr>
          <w:p w14:paraId="72069FD0" w14:textId="77777777" w:rsidR="009C457F" w:rsidRDefault="009C457F" w:rsidP="00757AA7">
            <w:pPr>
              <w:pStyle w:val="TableCell"/>
              <w:jc w:val="center"/>
            </w:pPr>
          </w:p>
        </w:tc>
        <w:tc>
          <w:tcPr>
            <w:tcW w:w="567" w:type="dxa"/>
          </w:tcPr>
          <w:p w14:paraId="032DD12C" w14:textId="77777777" w:rsidR="009C457F" w:rsidRDefault="009C457F" w:rsidP="00757AA7">
            <w:pPr>
              <w:pStyle w:val="TableCell"/>
              <w:jc w:val="center"/>
            </w:pPr>
            <w:r>
              <w:t>4810</w:t>
            </w:r>
          </w:p>
        </w:tc>
        <w:tc>
          <w:tcPr>
            <w:tcW w:w="11906" w:type="dxa"/>
          </w:tcPr>
          <w:p w14:paraId="0FBE39F6" w14:textId="77777777" w:rsidR="009C457F" w:rsidRDefault="009C457F" w:rsidP="00757AA7">
            <w:pPr>
              <w:pStyle w:val="TableCell"/>
              <w:jc w:val="left"/>
            </w:pPr>
            <w:r>
              <w:t>Rezerwy</w:t>
            </w:r>
          </w:p>
        </w:tc>
        <w:tc>
          <w:tcPr>
            <w:tcW w:w="1134" w:type="dxa"/>
          </w:tcPr>
          <w:p w14:paraId="0FC255F5" w14:textId="77777777" w:rsidR="009C457F" w:rsidRDefault="009C457F" w:rsidP="00757AA7">
            <w:pPr>
              <w:pStyle w:val="TableCell"/>
            </w:pPr>
            <w:r>
              <w:t>205 000,00</w:t>
            </w:r>
          </w:p>
        </w:tc>
      </w:tr>
      <w:tr w:rsidR="009C457F" w14:paraId="407A3A03" w14:textId="77777777" w:rsidTr="00757AA7">
        <w:trPr>
          <w:jc w:val="center"/>
        </w:trPr>
        <w:tc>
          <w:tcPr>
            <w:tcW w:w="567" w:type="dxa"/>
            <w:shd w:val="clear" w:color="auto" w:fill="E0E1E1"/>
          </w:tcPr>
          <w:p w14:paraId="17AB4243" w14:textId="77777777" w:rsidR="009C457F" w:rsidRDefault="009C457F" w:rsidP="00757AA7">
            <w:pPr>
              <w:pStyle w:val="TableCell"/>
              <w:jc w:val="center"/>
              <w:rPr>
                <w:b/>
                <w:bCs/>
                <w:shd w:val="clear" w:color="auto" w:fill="E0E1E1"/>
              </w:rPr>
            </w:pPr>
            <w:r>
              <w:rPr>
                <w:b/>
                <w:bCs/>
                <w:shd w:val="clear" w:color="auto" w:fill="E0E1E1"/>
              </w:rPr>
              <w:t>801</w:t>
            </w:r>
          </w:p>
        </w:tc>
        <w:tc>
          <w:tcPr>
            <w:tcW w:w="567" w:type="dxa"/>
            <w:shd w:val="clear" w:color="auto" w:fill="E0E1E1"/>
          </w:tcPr>
          <w:p w14:paraId="2019B0D9" w14:textId="77777777" w:rsidR="009C457F" w:rsidRDefault="009C457F" w:rsidP="00757AA7">
            <w:pPr>
              <w:pStyle w:val="TableCell"/>
              <w:jc w:val="center"/>
              <w:rPr>
                <w:b/>
                <w:bCs/>
                <w:shd w:val="clear" w:color="auto" w:fill="E0E1E1"/>
              </w:rPr>
            </w:pPr>
          </w:p>
        </w:tc>
        <w:tc>
          <w:tcPr>
            <w:tcW w:w="567" w:type="dxa"/>
            <w:shd w:val="clear" w:color="auto" w:fill="E0E1E1"/>
          </w:tcPr>
          <w:p w14:paraId="14A24AA1" w14:textId="77777777" w:rsidR="009C457F" w:rsidRDefault="009C457F" w:rsidP="00757AA7">
            <w:pPr>
              <w:pStyle w:val="TableCell"/>
              <w:jc w:val="center"/>
              <w:rPr>
                <w:b/>
                <w:bCs/>
                <w:shd w:val="clear" w:color="auto" w:fill="E0E1E1"/>
              </w:rPr>
            </w:pPr>
          </w:p>
        </w:tc>
        <w:tc>
          <w:tcPr>
            <w:tcW w:w="11906" w:type="dxa"/>
            <w:shd w:val="clear" w:color="auto" w:fill="E0E1E1"/>
          </w:tcPr>
          <w:p w14:paraId="3115B524" w14:textId="77777777" w:rsidR="009C457F" w:rsidRDefault="009C457F" w:rsidP="00757AA7">
            <w:pPr>
              <w:pStyle w:val="TableCell"/>
              <w:jc w:val="left"/>
              <w:rPr>
                <w:b/>
                <w:bCs/>
                <w:shd w:val="clear" w:color="auto" w:fill="E0E1E1"/>
              </w:rPr>
            </w:pPr>
            <w:r>
              <w:rPr>
                <w:b/>
                <w:bCs/>
                <w:shd w:val="clear" w:color="auto" w:fill="E0E1E1"/>
              </w:rPr>
              <w:t>Oświata i wychowanie</w:t>
            </w:r>
          </w:p>
        </w:tc>
        <w:tc>
          <w:tcPr>
            <w:tcW w:w="1134" w:type="dxa"/>
            <w:shd w:val="clear" w:color="auto" w:fill="E0E1E1"/>
          </w:tcPr>
          <w:p w14:paraId="28D2F7D4" w14:textId="77777777" w:rsidR="009C457F" w:rsidRDefault="009C457F" w:rsidP="00757AA7">
            <w:pPr>
              <w:pStyle w:val="TableCell"/>
              <w:rPr>
                <w:b/>
                <w:bCs/>
                <w:shd w:val="clear" w:color="auto" w:fill="E0E1E1"/>
              </w:rPr>
            </w:pPr>
            <w:r>
              <w:rPr>
                <w:b/>
                <w:bCs/>
                <w:shd w:val="clear" w:color="auto" w:fill="E0E1E1"/>
              </w:rPr>
              <w:t>32 646 913,71</w:t>
            </w:r>
          </w:p>
        </w:tc>
      </w:tr>
      <w:tr w:rsidR="009C457F" w14:paraId="3E1BBCFD" w14:textId="77777777" w:rsidTr="00757AA7">
        <w:trPr>
          <w:jc w:val="center"/>
        </w:trPr>
        <w:tc>
          <w:tcPr>
            <w:tcW w:w="567" w:type="dxa"/>
            <w:shd w:val="clear" w:color="auto" w:fill="F2F3F3"/>
          </w:tcPr>
          <w:p w14:paraId="2C104F32" w14:textId="77777777" w:rsidR="009C457F" w:rsidRDefault="009C457F" w:rsidP="00757AA7">
            <w:pPr>
              <w:pStyle w:val="TableCell"/>
              <w:jc w:val="center"/>
              <w:rPr>
                <w:b/>
                <w:bCs/>
                <w:shd w:val="clear" w:color="auto" w:fill="F2F3F3"/>
              </w:rPr>
            </w:pPr>
          </w:p>
        </w:tc>
        <w:tc>
          <w:tcPr>
            <w:tcW w:w="567" w:type="dxa"/>
            <w:shd w:val="clear" w:color="auto" w:fill="F2F3F3"/>
          </w:tcPr>
          <w:p w14:paraId="08BAFD4B" w14:textId="77777777" w:rsidR="009C457F" w:rsidRDefault="009C457F" w:rsidP="00757AA7">
            <w:pPr>
              <w:pStyle w:val="TableCell"/>
              <w:jc w:val="center"/>
              <w:rPr>
                <w:b/>
                <w:bCs/>
                <w:shd w:val="clear" w:color="auto" w:fill="F2F3F3"/>
              </w:rPr>
            </w:pPr>
            <w:r>
              <w:rPr>
                <w:b/>
                <w:bCs/>
                <w:shd w:val="clear" w:color="auto" w:fill="F2F3F3"/>
              </w:rPr>
              <w:t>80101</w:t>
            </w:r>
          </w:p>
        </w:tc>
        <w:tc>
          <w:tcPr>
            <w:tcW w:w="567" w:type="dxa"/>
            <w:shd w:val="clear" w:color="auto" w:fill="F2F3F3"/>
          </w:tcPr>
          <w:p w14:paraId="0893EEB5" w14:textId="77777777" w:rsidR="009C457F" w:rsidRDefault="009C457F" w:rsidP="00757AA7">
            <w:pPr>
              <w:pStyle w:val="TableCell"/>
              <w:jc w:val="center"/>
              <w:rPr>
                <w:b/>
                <w:bCs/>
                <w:shd w:val="clear" w:color="auto" w:fill="F2F3F3"/>
              </w:rPr>
            </w:pPr>
          </w:p>
        </w:tc>
        <w:tc>
          <w:tcPr>
            <w:tcW w:w="11906" w:type="dxa"/>
            <w:shd w:val="clear" w:color="auto" w:fill="F2F3F3"/>
          </w:tcPr>
          <w:p w14:paraId="2E393BAB" w14:textId="77777777" w:rsidR="009C457F" w:rsidRDefault="009C457F" w:rsidP="00757AA7">
            <w:pPr>
              <w:pStyle w:val="TableCell"/>
              <w:jc w:val="left"/>
              <w:rPr>
                <w:b/>
                <w:bCs/>
                <w:shd w:val="clear" w:color="auto" w:fill="F2F3F3"/>
              </w:rPr>
            </w:pPr>
            <w:r>
              <w:rPr>
                <w:b/>
                <w:bCs/>
                <w:shd w:val="clear" w:color="auto" w:fill="F2F3F3"/>
              </w:rPr>
              <w:t>Szkoły podstawowe</w:t>
            </w:r>
          </w:p>
        </w:tc>
        <w:tc>
          <w:tcPr>
            <w:tcW w:w="1134" w:type="dxa"/>
            <w:shd w:val="clear" w:color="auto" w:fill="F2F3F3"/>
          </w:tcPr>
          <w:p w14:paraId="64B2E583" w14:textId="77777777" w:rsidR="009C457F" w:rsidRDefault="009C457F" w:rsidP="00757AA7">
            <w:pPr>
              <w:pStyle w:val="TableCell"/>
              <w:rPr>
                <w:b/>
                <w:bCs/>
                <w:shd w:val="clear" w:color="auto" w:fill="F2F3F3"/>
              </w:rPr>
            </w:pPr>
            <w:r>
              <w:rPr>
                <w:b/>
                <w:bCs/>
                <w:shd w:val="clear" w:color="auto" w:fill="F2F3F3"/>
              </w:rPr>
              <w:t>19 432 937,81</w:t>
            </w:r>
          </w:p>
        </w:tc>
      </w:tr>
      <w:tr w:rsidR="009C457F" w14:paraId="36B02120" w14:textId="77777777" w:rsidTr="00757AA7">
        <w:trPr>
          <w:jc w:val="center"/>
        </w:trPr>
        <w:tc>
          <w:tcPr>
            <w:tcW w:w="567" w:type="dxa"/>
          </w:tcPr>
          <w:p w14:paraId="492E0D0D" w14:textId="77777777" w:rsidR="009C457F" w:rsidRDefault="009C457F" w:rsidP="00757AA7">
            <w:pPr>
              <w:pStyle w:val="TableCell"/>
              <w:jc w:val="center"/>
            </w:pPr>
          </w:p>
        </w:tc>
        <w:tc>
          <w:tcPr>
            <w:tcW w:w="567" w:type="dxa"/>
          </w:tcPr>
          <w:p w14:paraId="06B78F15" w14:textId="77777777" w:rsidR="009C457F" w:rsidRDefault="009C457F" w:rsidP="00757AA7">
            <w:pPr>
              <w:pStyle w:val="TableCell"/>
              <w:jc w:val="center"/>
            </w:pPr>
          </w:p>
        </w:tc>
        <w:tc>
          <w:tcPr>
            <w:tcW w:w="567" w:type="dxa"/>
          </w:tcPr>
          <w:p w14:paraId="4AF8C68F" w14:textId="77777777" w:rsidR="009C457F" w:rsidRDefault="009C457F" w:rsidP="00757AA7">
            <w:pPr>
              <w:pStyle w:val="TableCell"/>
              <w:jc w:val="center"/>
            </w:pPr>
            <w:r>
              <w:t>3020</w:t>
            </w:r>
          </w:p>
        </w:tc>
        <w:tc>
          <w:tcPr>
            <w:tcW w:w="11906" w:type="dxa"/>
          </w:tcPr>
          <w:p w14:paraId="44E6430D" w14:textId="77777777" w:rsidR="009C457F" w:rsidRDefault="009C457F" w:rsidP="00757AA7">
            <w:pPr>
              <w:pStyle w:val="TableCell"/>
              <w:jc w:val="left"/>
            </w:pPr>
            <w:r>
              <w:t>Wydatki osobowe niezaliczone do wynagrodzeń</w:t>
            </w:r>
          </w:p>
        </w:tc>
        <w:tc>
          <w:tcPr>
            <w:tcW w:w="1134" w:type="dxa"/>
          </w:tcPr>
          <w:p w14:paraId="50A7212A" w14:textId="77777777" w:rsidR="009C457F" w:rsidRDefault="009C457F" w:rsidP="00757AA7">
            <w:pPr>
              <w:pStyle w:val="TableCell"/>
            </w:pPr>
            <w:r>
              <w:t>679 360,01</w:t>
            </w:r>
          </w:p>
        </w:tc>
      </w:tr>
      <w:tr w:rsidR="009C457F" w14:paraId="01A9EAC2" w14:textId="77777777" w:rsidTr="00757AA7">
        <w:trPr>
          <w:jc w:val="center"/>
        </w:trPr>
        <w:tc>
          <w:tcPr>
            <w:tcW w:w="567" w:type="dxa"/>
          </w:tcPr>
          <w:p w14:paraId="1DF38C70" w14:textId="77777777" w:rsidR="009C457F" w:rsidRDefault="009C457F" w:rsidP="00757AA7">
            <w:pPr>
              <w:pStyle w:val="TableCell"/>
              <w:jc w:val="center"/>
            </w:pPr>
          </w:p>
        </w:tc>
        <w:tc>
          <w:tcPr>
            <w:tcW w:w="567" w:type="dxa"/>
          </w:tcPr>
          <w:p w14:paraId="235F66ED" w14:textId="77777777" w:rsidR="009C457F" w:rsidRDefault="009C457F" w:rsidP="00757AA7">
            <w:pPr>
              <w:pStyle w:val="TableCell"/>
              <w:jc w:val="center"/>
            </w:pPr>
          </w:p>
        </w:tc>
        <w:tc>
          <w:tcPr>
            <w:tcW w:w="567" w:type="dxa"/>
          </w:tcPr>
          <w:p w14:paraId="1DFC5B74" w14:textId="77777777" w:rsidR="009C457F" w:rsidRDefault="009C457F" w:rsidP="00757AA7">
            <w:pPr>
              <w:pStyle w:val="TableCell"/>
              <w:jc w:val="center"/>
            </w:pPr>
            <w:r>
              <w:t>4010</w:t>
            </w:r>
          </w:p>
        </w:tc>
        <w:tc>
          <w:tcPr>
            <w:tcW w:w="11906" w:type="dxa"/>
          </w:tcPr>
          <w:p w14:paraId="754D444F" w14:textId="77777777" w:rsidR="009C457F" w:rsidRDefault="009C457F" w:rsidP="00757AA7">
            <w:pPr>
              <w:pStyle w:val="TableCell"/>
              <w:jc w:val="left"/>
            </w:pPr>
            <w:r>
              <w:t>Wynagrodzenia osobowe pracowników</w:t>
            </w:r>
          </w:p>
        </w:tc>
        <w:tc>
          <w:tcPr>
            <w:tcW w:w="1134" w:type="dxa"/>
          </w:tcPr>
          <w:p w14:paraId="30427C5E" w14:textId="77777777" w:rsidR="009C457F" w:rsidRDefault="009C457F" w:rsidP="00757AA7">
            <w:pPr>
              <w:pStyle w:val="TableCell"/>
            </w:pPr>
            <w:r>
              <w:t>3 182 176,00</w:t>
            </w:r>
          </w:p>
        </w:tc>
      </w:tr>
      <w:tr w:rsidR="009C457F" w14:paraId="669D9827" w14:textId="77777777" w:rsidTr="00757AA7">
        <w:trPr>
          <w:jc w:val="center"/>
        </w:trPr>
        <w:tc>
          <w:tcPr>
            <w:tcW w:w="567" w:type="dxa"/>
          </w:tcPr>
          <w:p w14:paraId="6E9FC853" w14:textId="77777777" w:rsidR="009C457F" w:rsidRDefault="009C457F" w:rsidP="00757AA7">
            <w:pPr>
              <w:pStyle w:val="TableCell"/>
              <w:jc w:val="center"/>
            </w:pPr>
          </w:p>
        </w:tc>
        <w:tc>
          <w:tcPr>
            <w:tcW w:w="567" w:type="dxa"/>
          </w:tcPr>
          <w:p w14:paraId="02D50CAC" w14:textId="77777777" w:rsidR="009C457F" w:rsidRDefault="009C457F" w:rsidP="00757AA7">
            <w:pPr>
              <w:pStyle w:val="TableCell"/>
              <w:jc w:val="center"/>
            </w:pPr>
          </w:p>
        </w:tc>
        <w:tc>
          <w:tcPr>
            <w:tcW w:w="567" w:type="dxa"/>
          </w:tcPr>
          <w:p w14:paraId="4253CC85" w14:textId="77777777" w:rsidR="009C457F" w:rsidRDefault="009C457F" w:rsidP="00757AA7">
            <w:pPr>
              <w:pStyle w:val="TableCell"/>
              <w:jc w:val="center"/>
            </w:pPr>
            <w:r>
              <w:t>4040</w:t>
            </w:r>
          </w:p>
        </w:tc>
        <w:tc>
          <w:tcPr>
            <w:tcW w:w="11906" w:type="dxa"/>
          </w:tcPr>
          <w:p w14:paraId="23D9E057" w14:textId="77777777" w:rsidR="009C457F" w:rsidRDefault="009C457F" w:rsidP="00757AA7">
            <w:pPr>
              <w:pStyle w:val="TableCell"/>
              <w:jc w:val="left"/>
            </w:pPr>
            <w:r>
              <w:t>Dodatkowe wynagrodzenie roczne</w:t>
            </w:r>
          </w:p>
        </w:tc>
        <w:tc>
          <w:tcPr>
            <w:tcW w:w="1134" w:type="dxa"/>
          </w:tcPr>
          <w:p w14:paraId="788021CC" w14:textId="77777777" w:rsidR="009C457F" w:rsidRDefault="009C457F" w:rsidP="00757AA7">
            <w:pPr>
              <w:pStyle w:val="TableCell"/>
            </w:pPr>
            <w:r>
              <w:t>226 303,00</w:t>
            </w:r>
          </w:p>
        </w:tc>
      </w:tr>
      <w:tr w:rsidR="009C457F" w14:paraId="6E2DDC43" w14:textId="77777777" w:rsidTr="00757AA7">
        <w:trPr>
          <w:jc w:val="center"/>
        </w:trPr>
        <w:tc>
          <w:tcPr>
            <w:tcW w:w="567" w:type="dxa"/>
          </w:tcPr>
          <w:p w14:paraId="46E2F28C" w14:textId="77777777" w:rsidR="009C457F" w:rsidRDefault="009C457F" w:rsidP="00757AA7">
            <w:pPr>
              <w:pStyle w:val="TableCell"/>
              <w:jc w:val="center"/>
            </w:pPr>
          </w:p>
        </w:tc>
        <w:tc>
          <w:tcPr>
            <w:tcW w:w="567" w:type="dxa"/>
          </w:tcPr>
          <w:p w14:paraId="0B7FD1A9" w14:textId="77777777" w:rsidR="009C457F" w:rsidRDefault="009C457F" w:rsidP="00757AA7">
            <w:pPr>
              <w:pStyle w:val="TableCell"/>
              <w:jc w:val="center"/>
            </w:pPr>
          </w:p>
        </w:tc>
        <w:tc>
          <w:tcPr>
            <w:tcW w:w="567" w:type="dxa"/>
          </w:tcPr>
          <w:p w14:paraId="419AE9FB" w14:textId="77777777" w:rsidR="009C457F" w:rsidRDefault="009C457F" w:rsidP="00757AA7">
            <w:pPr>
              <w:pStyle w:val="TableCell"/>
              <w:jc w:val="center"/>
            </w:pPr>
            <w:r>
              <w:t>4110</w:t>
            </w:r>
          </w:p>
        </w:tc>
        <w:tc>
          <w:tcPr>
            <w:tcW w:w="11906" w:type="dxa"/>
          </w:tcPr>
          <w:p w14:paraId="6F0F14C1" w14:textId="77777777" w:rsidR="009C457F" w:rsidRDefault="009C457F" w:rsidP="00757AA7">
            <w:pPr>
              <w:pStyle w:val="TableCell"/>
              <w:jc w:val="left"/>
            </w:pPr>
            <w:r>
              <w:t>Składki na ubezpieczenia społeczne</w:t>
            </w:r>
          </w:p>
        </w:tc>
        <w:tc>
          <w:tcPr>
            <w:tcW w:w="1134" w:type="dxa"/>
          </w:tcPr>
          <w:p w14:paraId="309C1066" w14:textId="77777777" w:rsidR="009C457F" w:rsidRDefault="009C457F" w:rsidP="00757AA7">
            <w:pPr>
              <w:pStyle w:val="TableCell"/>
            </w:pPr>
            <w:r>
              <w:t>2 307 600,00</w:t>
            </w:r>
          </w:p>
        </w:tc>
      </w:tr>
      <w:tr w:rsidR="009C457F" w14:paraId="417A31E8" w14:textId="77777777" w:rsidTr="00757AA7">
        <w:trPr>
          <w:jc w:val="center"/>
        </w:trPr>
        <w:tc>
          <w:tcPr>
            <w:tcW w:w="567" w:type="dxa"/>
          </w:tcPr>
          <w:p w14:paraId="7067F3EB" w14:textId="77777777" w:rsidR="009C457F" w:rsidRDefault="009C457F" w:rsidP="00757AA7">
            <w:pPr>
              <w:pStyle w:val="TableCell"/>
              <w:jc w:val="center"/>
            </w:pPr>
          </w:p>
        </w:tc>
        <w:tc>
          <w:tcPr>
            <w:tcW w:w="567" w:type="dxa"/>
          </w:tcPr>
          <w:p w14:paraId="5F0568B1" w14:textId="77777777" w:rsidR="009C457F" w:rsidRDefault="009C457F" w:rsidP="00757AA7">
            <w:pPr>
              <w:pStyle w:val="TableCell"/>
              <w:jc w:val="center"/>
            </w:pPr>
          </w:p>
        </w:tc>
        <w:tc>
          <w:tcPr>
            <w:tcW w:w="567" w:type="dxa"/>
          </w:tcPr>
          <w:p w14:paraId="6D8E44E9" w14:textId="77777777" w:rsidR="009C457F" w:rsidRDefault="009C457F" w:rsidP="00757AA7">
            <w:pPr>
              <w:pStyle w:val="TableCell"/>
              <w:jc w:val="center"/>
            </w:pPr>
            <w:r>
              <w:t>4120</w:t>
            </w:r>
          </w:p>
        </w:tc>
        <w:tc>
          <w:tcPr>
            <w:tcW w:w="11906" w:type="dxa"/>
          </w:tcPr>
          <w:p w14:paraId="05F68D18" w14:textId="77777777" w:rsidR="009C457F" w:rsidRDefault="009C457F" w:rsidP="00757AA7">
            <w:pPr>
              <w:pStyle w:val="TableCell"/>
              <w:jc w:val="left"/>
            </w:pPr>
            <w:r>
              <w:t>Składki na Fundusz Pracy oraz Fundusz Solidarnościowy</w:t>
            </w:r>
          </w:p>
        </w:tc>
        <w:tc>
          <w:tcPr>
            <w:tcW w:w="1134" w:type="dxa"/>
          </w:tcPr>
          <w:p w14:paraId="5E8F7B4D" w14:textId="77777777" w:rsidR="009C457F" w:rsidRDefault="009C457F" w:rsidP="00757AA7">
            <w:pPr>
              <w:pStyle w:val="TableCell"/>
            </w:pPr>
            <w:r>
              <w:t>264 618,00</w:t>
            </w:r>
          </w:p>
        </w:tc>
      </w:tr>
      <w:tr w:rsidR="009C457F" w14:paraId="4CBB5EA8" w14:textId="77777777" w:rsidTr="00757AA7">
        <w:trPr>
          <w:jc w:val="center"/>
        </w:trPr>
        <w:tc>
          <w:tcPr>
            <w:tcW w:w="567" w:type="dxa"/>
          </w:tcPr>
          <w:p w14:paraId="07D97191" w14:textId="77777777" w:rsidR="009C457F" w:rsidRDefault="009C457F" w:rsidP="00757AA7">
            <w:pPr>
              <w:pStyle w:val="TableCell"/>
              <w:jc w:val="center"/>
            </w:pPr>
          </w:p>
        </w:tc>
        <w:tc>
          <w:tcPr>
            <w:tcW w:w="567" w:type="dxa"/>
          </w:tcPr>
          <w:p w14:paraId="3BE68AD0" w14:textId="77777777" w:rsidR="009C457F" w:rsidRDefault="009C457F" w:rsidP="00757AA7">
            <w:pPr>
              <w:pStyle w:val="TableCell"/>
              <w:jc w:val="center"/>
            </w:pPr>
          </w:p>
        </w:tc>
        <w:tc>
          <w:tcPr>
            <w:tcW w:w="567" w:type="dxa"/>
          </w:tcPr>
          <w:p w14:paraId="16681DD0" w14:textId="77777777" w:rsidR="009C457F" w:rsidRDefault="009C457F" w:rsidP="00757AA7">
            <w:pPr>
              <w:pStyle w:val="TableCell"/>
              <w:jc w:val="center"/>
            </w:pPr>
            <w:r>
              <w:t>4140</w:t>
            </w:r>
          </w:p>
        </w:tc>
        <w:tc>
          <w:tcPr>
            <w:tcW w:w="11906" w:type="dxa"/>
          </w:tcPr>
          <w:p w14:paraId="334C7CA5" w14:textId="77777777" w:rsidR="009C457F" w:rsidRDefault="009C457F" w:rsidP="00757AA7">
            <w:pPr>
              <w:pStyle w:val="TableCell"/>
              <w:jc w:val="left"/>
            </w:pPr>
            <w:r>
              <w:t>Wpłaty na Państwowy Fundusz Rehabilitacji Osób Niepełnosprawnych</w:t>
            </w:r>
          </w:p>
        </w:tc>
        <w:tc>
          <w:tcPr>
            <w:tcW w:w="1134" w:type="dxa"/>
          </w:tcPr>
          <w:p w14:paraId="185695BE" w14:textId="77777777" w:rsidR="009C457F" w:rsidRDefault="009C457F" w:rsidP="00757AA7">
            <w:pPr>
              <w:pStyle w:val="TableCell"/>
            </w:pPr>
            <w:r>
              <w:t>500,00</w:t>
            </w:r>
          </w:p>
        </w:tc>
      </w:tr>
      <w:tr w:rsidR="009C457F" w14:paraId="36257D31" w14:textId="77777777" w:rsidTr="00757AA7">
        <w:trPr>
          <w:jc w:val="center"/>
        </w:trPr>
        <w:tc>
          <w:tcPr>
            <w:tcW w:w="567" w:type="dxa"/>
          </w:tcPr>
          <w:p w14:paraId="4B2B3B8E" w14:textId="77777777" w:rsidR="009C457F" w:rsidRDefault="009C457F" w:rsidP="00757AA7">
            <w:pPr>
              <w:pStyle w:val="TableCell"/>
              <w:jc w:val="center"/>
            </w:pPr>
          </w:p>
        </w:tc>
        <w:tc>
          <w:tcPr>
            <w:tcW w:w="567" w:type="dxa"/>
          </w:tcPr>
          <w:p w14:paraId="54989F56" w14:textId="77777777" w:rsidR="009C457F" w:rsidRDefault="009C457F" w:rsidP="00757AA7">
            <w:pPr>
              <w:pStyle w:val="TableCell"/>
              <w:jc w:val="center"/>
            </w:pPr>
          </w:p>
        </w:tc>
        <w:tc>
          <w:tcPr>
            <w:tcW w:w="567" w:type="dxa"/>
          </w:tcPr>
          <w:p w14:paraId="7E257D88" w14:textId="77777777" w:rsidR="009C457F" w:rsidRDefault="009C457F" w:rsidP="00757AA7">
            <w:pPr>
              <w:pStyle w:val="TableCell"/>
              <w:jc w:val="center"/>
            </w:pPr>
            <w:r>
              <w:t>4170</w:t>
            </w:r>
          </w:p>
        </w:tc>
        <w:tc>
          <w:tcPr>
            <w:tcW w:w="11906" w:type="dxa"/>
          </w:tcPr>
          <w:p w14:paraId="7F4DBBB2" w14:textId="77777777" w:rsidR="009C457F" w:rsidRDefault="009C457F" w:rsidP="00757AA7">
            <w:pPr>
              <w:pStyle w:val="TableCell"/>
              <w:jc w:val="left"/>
            </w:pPr>
            <w:r>
              <w:t>Wynagrodzenia bezosobowe</w:t>
            </w:r>
          </w:p>
        </w:tc>
        <w:tc>
          <w:tcPr>
            <w:tcW w:w="1134" w:type="dxa"/>
          </w:tcPr>
          <w:p w14:paraId="64268E14" w14:textId="77777777" w:rsidR="009C457F" w:rsidRDefault="009C457F" w:rsidP="00757AA7">
            <w:pPr>
              <w:pStyle w:val="TableCell"/>
            </w:pPr>
            <w:r>
              <w:t>10 000,00</w:t>
            </w:r>
          </w:p>
        </w:tc>
      </w:tr>
      <w:tr w:rsidR="009C457F" w14:paraId="0004EEED" w14:textId="77777777" w:rsidTr="00757AA7">
        <w:trPr>
          <w:jc w:val="center"/>
        </w:trPr>
        <w:tc>
          <w:tcPr>
            <w:tcW w:w="567" w:type="dxa"/>
          </w:tcPr>
          <w:p w14:paraId="5740982B" w14:textId="77777777" w:rsidR="009C457F" w:rsidRDefault="009C457F" w:rsidP="00757AA7">
            <w:pPr>
              <w:pStyle w:val="TableCell"/>
              <w:jc w:val="center"/>
            </w:pPr>
          </w:p>
        </w:tc>
        <w:tc>
          <w:tcPr>
            <w:tcW w:w="567" w:type="dxa"/>
          </w:tcPr>
          <w:p w14:paraId="641A7B84" w14:textId="77777777" w:rsidR="009C457F" w:rsidRDefault="009C457F" w:rsidP="00757AA7">
            <w:pPr>
              <w:pStyle w:val="TableCell"/>
              <w:jc w:val="center"/>
            </w:pPr>
          </w:p>
        </w:tc>
        <w:tc>
          <w:tcPr>
            <w:tcW w:w="567" w:type="dxa"/>
          </w:tcPr>
          <w:p w14:paraId="6701653F" w14:textId="77777777" w:rsidR="009C457F" w:rsidRDefault="009C457F" w:rsidP="00757AA7">
            <w:pPr>
              <w:pStyle w:val="TableCell"/>
              <w:jc w:val="center"/>
            </w:pPr>
            <w:r>
              <w:t>4210</w:t>
            </w:r>
          </w:p>
        </w:tc>
        <w:tc>
          <w:tcPr>
            <w:tcW w:w="11906" w:type="dxa"/>
          </w:tcPr>
          <w:p w14:paraId="3B960A1D" w14:textId="77777777" w:rsidR="009C457F" w:rsidRDefault="009C457F" w:rsidP="00757AA7">
            <w:pPr>
              <w:pStyle w:val="TableCell"/>
              <w:jc w:val="left"/>
            </w:pPr>
            <w:r>
              <w:t>Zakup materiałów i wyposażenia</w:t>
            </w:r>
          </w:p>
        </w:tc>
        <w:tc>
          <w:tcPr>
            <w:tcW w:w="1134" w:type="dxa"/>
          </w:tcPr>
          <w:p w14:paraId="060EC76A" w14:textId="77777777" w:rsidR="009C457F" w:rsidRDefault="009C457F" w:rsidP="00757AA7">
            <w:pPr>
              <w:pStyle w:val="TableCell"/>
            </w:pPr>
            <w:r>
              <w:t>140 000,00</w:t>
            </w:r>
          </w:p>
        </w:tc>
      </w:tr>
      <w:tr w:rsidR="009C457F" w14:paraId="253F5319" w14:textId="77777777" w:rsidTr="00757AA7">
        <w:trPr>
          <w:jc w:val="center"/>
        </w:trPr>
        <w:tc>
          <w:tcPr>
            <w:tcW w:w="567" w:type="dxa"/>
          </w:tcPr>
          <w:p w14:paraId="584E9D2A" w14:textId="77777777" w:rsidR="009C457F" w:rsidRDefault="009C457F" w:rsidP="00757AA7">
            <w:pPr>
              <w:pStyle w:val="TableCell"/>
              <w:jc w:val="center"/>
            </w:pPr>
          </w:p>
        </w:tc>
        <w:tc>
          <w:tcPr>
            <w:tcW w:w="567" w:type="dxa"/>
          </w:tcPr>
          <w:p w14:paraId="5AF02E66" w14:textId="77777777" w:rsidR="009C457F" w:rsidRDefault="009C457F" w:rsidP="00757AA7">
            <w:pPr>
              <w:pStyle w:val="TableCell"/>
              <w:jc w:val="center"/>
            </w:pPr>
          </w:p>
        </w:tc>
        <w:tc>
          <w:tcPr>
            <w:tcW w:w="567" w:type="dxa"/>
          </w:tcPr>
          <w:p w14:paraId="4B30D419" w14:textId="77777777" w:rsidR="009C457F" w:rsidRDefault="009C457F" w:rsidP="00757AA7">
            <w:pPr>
              <w:pStyle w:val="TableCell"/>
              <w:jc w:val="center"/>
            </w:pPr>
            <w:r>
              <w:t>4240</w:t>
            </w:r>
          </w:p>
        </w:tc>
        <w:tc>
          <w:tcPr>
            <w:tcW w:w="11906" w:type="dxa"/>
          </w:tcPr>
          <w:p w14:paraId="2B45A324" w14:textId="77777777" w:rsidR="009C457F" w:rsidRDefault="009C457F" w:rsidP="00757AA7">
            <w:pPr>
              <w:pStyle w:val="TableCell"/>
              <w:jc w:val="left"/>
            </w:pPr>
            <w:r>
              <w:t>Zakup środków dydaktycznych i książek</w:t>
            </w:r>
          </w:p>
        </w:tc>
        <w:tc>
          <w:tcPr>
            <w:tcW w:w="1134" w:type="dxa"/>
          </w:tcPr>
          <w:p w14:paraId="299070AD" w14:textId="77777777" w:rsidR="009C457F" w:rsidRDefault="009C457F" w:rsidP="00757AA7">
            <w:pPr>
              <w:pStyle w:val="TableCell"/>
            </w:pPr>
            <w:r>
              <w:t>20 000,00</w:t>
            </w:r>
          </w:p>
        </w:tc>
      </w:tr>
      <w:tr w:rsidR="009C457F" w14:paraId="69641624" w14:textId="77777777" w:rsidTr="00757AA7">
        <w:trPr>
          <w:jc w:val="center"/>
        </w:trPr>
        <w:tc>
          <w:tcPr>
            <w:tcW w:w="567" w:type="dxa"/>
          </w:tcPr>
          <w:p w14:paraId="0963AD0B" w14:textId="77777777" w:rsidR="009C457F" w:rsidRDefault="009C457F" w:rsidP="00757AA7">
            <w:pPr>
              <w:pStyle w:val="TableCell"/>
              <w:jc w:val="center"/>
            </w:pPr>
          </w:p>
        </w:tc>
        <w:tc>
          <w:tcPr>
            <w:tcW w:w="567" w:type="dxa"/>
          </w:tcPr>
          <w:p w14:paraId="4FF232FF" w14:textId="77777777" w:rsidR="009C457F" w:rsidRDefault="009C457F" w:rsidP="00757AA7">
            <w:pPr>
              <w:pStyle w:val="TableCell"/>
              <w:jc w:val="center"/>
            </w:pPr>
          </w:p>
        </w:tc>
        <w:tc>
          <w:tcPr>
            <w:tcW w:w="567" w:type="dxa"/>
          </w:tcPr>
          <w:p w14:paraId="199B3CBA" w14:textId="77777777" w:rsidR="009C457F" w:rsidRDefault="009C457F" w:rsidP="00757AA7">
            <w:pPr>
              <w:pStyle w:val="TableCell"/>
              <w:jc w:val="center"/>
            </w:pPr>
            <w:r>
              <w:t>4260</w:t>
            </w:r>
          </w:p>
        </w:tc>
        <w:tc>
          <w:tcPr>
            <w:tcW w:w="11906" w:type="dxa"/>
          </w:tcPr>
          <w:p w14:paraId="7375681C" w14:textId="77777777" w:rsidR="009C457F" w:rsidRDefault="009C457F" w:rsidP="00757AA7">
            <w:pPr>
              <w:pStyle w:val="TableCell"/>
              <w:jc w:val="left"/>
            </w:pPr>
            <w:r>
              <w:t>Zakup energii</w:t>
            </w:r>
          </w:p>
        </w:tc>
        <w:tc>
          <w:tcPr>
            <w:tcW w:w="1134" w:type="dxa"/>
          </w:tcPr>
          <w:p w14:paraId="7A27F161" w14:textId="77777777" w:rsidR="009C457F" w:rsidRDefault="009C457F" w:rsidP="00757AA7">
            <w:pPr>
              <w:pStyle w:val="TableCell"/>
            </w:pPr>
            <w:r>
              <w:t>750 000,00</w:t>
            </w:r>
          </w:p>
        </w:tc>
      </w:tr>
      <w:tr w:rsidR="009C457F" w14:paraId="599D4BA5" w14:textId="77777777" w:rsidTr="00757AA7">
        <w:trPr>
          <w:jc w:val="center"/>
        </w:trPr>
        <w:tc>
          <w:tcPr>
            <w:tcW w:w="567" w:type="dxa"/>
          </w:tcPr>
          <w:p w14:paraId="3FB23F51" w14:textId="77777777" w:rsidR="009C457F" w:rsidRDefault="009C457F" w:rsidP="00757AA7">
            <w:pPr>
              <w:pStyle w:val="TableCell"/>
              <w:jc w:val="center"/>
            </w:pPr>
          </w:p>
        </w:tc>
        <w:tc>
          <w:tcPr>
            <w:tcW w:w="567" w:type="dxa"/>
          </w:tcPr>
          <w:p w14:paraId="3433D0E8" w14:textId="77777777" w:rsidR="009C457F" w:rsidRDefault="009C457F" w:rsidP="00757AA7">
            <w:pPr>
              <w:pStyle w:val="TableCell"/>
              <w:jc w:val="center"/>
            </w:pPr>
          </w:p>
        </w:tc>
        <w:tc>
          <w:tcPr>
            <w:tcW w:w="567" w:type="dxa"/>
          </w:tcPr>
          <w:p w14:paraId="42E21CE3" w14:textId="77777777" w:rsidR="009C457F" w:rsidRDefault="009C457F" w:rsidP="00757AA7">
            <w:pPr>
              <w:pStyle w:val="TableCell"/>
              <w:jc w:val="center"/>
            </w:pPr>
            <w:r>
              <w:t>4270</w:t>
            </w:r>
          </w:p>
        </w:tc>
        <w:tc>
          <w:tcPr>
            <w:tcW w:w="11906" w:type="dxa"/>
          </w:tcPr>
          <w:p w14:paraId="777B0AAD" w14:textId="77777777" w:rsidR="009C457F" w:rsidRDefault="009C457F" w:rsidP="00757AA7">
            <w:pPr>
              <w:pStyle w:val="TableCell"/>
              <w:jc w:val="left"/>
            </w:pPr>
            <w:r>
              <w:t>Zakup usług remontowych</w:t>
            </w:r>
          </w:p>
        </w:tc>
        <w:tc>
          <w:tcPr>
            <w:tcW w:w="1134" w:type="dxa"/>
          </w:tcPr>
          <w:p w14:paraId="4655835C" w14:textId="77777777" w:rsidR="009C457F" w:rsidRDefault="009C457F" w:rsidP="00757AA7">
            <w:pPr>
              <w:pStyle w:val="TableCell"/>
            </w:pPr>
            <w:r>
              <w:t>58 000,00</w:t>
            </w:r>
          </w:p>
        </w:tc>
      </w:tr>
      <w:tr w:rsidR="009C457F" w14:paraId="0BD8B2F3" w14:textId="77777777" w:rsidTr="00757AA7">
        <w:trPr>
          <w:jc w:val="center"/>
        </w:trPr>
        <w:tc>
          <w:tcPr>
            <w:tcW w:w="567" w:type="dxa"/>
          </w:tcPr>
          <w:p w14:paraId="026BD003" w14:textId="77777777" w:rsidR="009C457F" w:rsidRDefault="009C457F" w:rsidP="00757AA7">
            <w:pPr>
              <w:pStyle w:val="TableCell"/>
              <w:jc w:val="center"/>
            </w:pPr>
          </w:p>
        </w:tc>
        <w:tc>
          <w:tcPr>
            <w:tcW w:w="567" w:type="dxa"/>
          </w:tcPr>
          <w:p w14:paraId="7D17B91C" w14:textId="77777777" w:rsidR="009C457F" w:rsidRDefault="009C457F" w:rsidP="00757AA7">
            <w:pPr>
              <w:pStyle w:val="TableCell"/>
              <w:jc w:val="center"/>
            </w:pPr>
          </w:p>
        </w:tc>
        <w:tc>
          <w:tcPr>
            <w:tcW w:w="567" w:type="dxa"/>
          </w:tcPr>
          <w:p w14:paraId="122565F5" w14:textId="77777777" w:rsidR="009C457F" w:rsidRDefault="009C457F" w:rsidP="00757AA7">
            <w:pPr>
              <w:pStyle w:val="TableCell"/>
              <w:jc w:val="center"/>
            </w:pPr>
            <w:r>
              <w:t>4280</w:t>
            </w:r>
          </w:p>
        </w:tc>
        <w:tc>
          <w:tcPr>
            <w:tcW w:w="11906" w:type="dxa"/>
          </w:tcPr>
          <w:p w14:paraId="3FC51915" w14:textId="77777777" w:rsidR="009C457F" w:rsidRDefault="009C457F" w:rsidP="00757AA7">
            <w:pPr>
              <w:pStyle w:val="TableCell"/>
              <w:jc w:val="left"/>
            </w:pPr>
            <w:r>
              <w:t>Zakup usług zdrowotnych</w:t>
            </w:r>
          </w:p>
        </w:tc>
        <w:tc>
          <w:tcPr>
            <w:tcW w:w="1134" w:type="dxa"/>
          </w:tcPr>
          <w:p w14:paraId="0760137F" w14:textId="77777777" w:rsidR="009C457F" w:rsidRDefault="009C457F" w:rsidP="00757AA7">
            <w:pPr>
              <w:pStyle w:val="TableCell"/>
            </w:pPr>
            <w:r>
              <w:t>20 400,00</w:t>
            </w:r>
          </w:p>
        </w:tc>
      </w:tr>
      <w:tr w:rsidR="009C457F" w14:paraId="3F573254" w14:textId="77777777" w:rsidTr="00757AA7">
        <w:trPr>
          <w:jc w:val="center"/>
        </w:trPr>
        <w:tc>
          <w:tcPr>
            <w:tcW w:w="567" w:type="dxa"/>
          </w:tcPr>
          <w:p w14:paraId="1355D684" w14:textId="77777777" w:rsidR="009C457F" w:rsidRDefault="009C457F" w:rsidP="00757AA7">
            <w:pPr>
              <w:pStyle w:val="TableCell"/>
              <w:jc w:val="center"/>
            </w:pPr>
          </w:p>
        </w:tc>
        <w:tc>
          <w:tcPr>
            <w:tcW w:w="567" w:type="dxa"/>
          </w:tcPr>
          <w:p w14:paraId="5F134F4E" w14:textId="77777777" w:rsidR="009C457F" w:rsidRDefault="009C457F" w:rsidP="00757AA7">
            <w:pPr>
              <w:pStyle w:val="TableCell"/>
              <w:jc w:val="center"/>
            </w:pPr>
          </w:p>
        </w:tc>
        <w:tc>
          <w:tcPr>
            <w:tcW w:w="567" w:type="dxa"/>
          </w:tcPr>
          <w:p w14:paraId="02D65CE0" w14:textId="77777777" w:rsidR="009C457F" w:rsidRDefault="009C457F" w:rsidP="00757AA7">
            <w:pPr>
              <w:pStyle w:val="TableCell"/>
              <w:jc w:val="center"/>
            </w:pPr>
            <w:r>
              <w:t>4300</w:t>
            </w:r>
          </w:p>
        </w:tc>
        <w:tc>
          <w:tcPr>
            <w:tcW w:w="11906" w:type="dxa"/>
          </w:tcPr>
          <w:p w14:paraId="74B5A250" w14:textId="77777777" w:rsidR="009C457F" w:rsidRDefault="009C457F" w:rsidP="00757AA7">
            <w:pPr>
              <w:pStyle w:val="TableCell"/>
              <w:jc w:val="left"/>
            </w:pPr>
            <w:r>
              <w:t>Zakup usług pozostałych</w:t>
            </w:r>
          </w:p>
        </w:tc>
        <w:tc>
          <w:tcPr>
            <w:tcW w:w="1134" w:type="dxa"/>
          </w:tcPr>
          <w:p w14:paraId="7720C5F5" w14:textId="77777777" w:rsidR="009C457F" w:rsidRDefault="009C457F" w:rsidP="00757AA7">
            <w:pPr>
              <w:pStyle w:val="TableCell"/>
            </w:pPr>
            <w:r>
              <w:t>150 500,00</w:t>
            </w:r>
          </w:p>
        </w:tc>
      </w:tr>
      <w:tr w:rsidR="009C457F" w14:paraId="6A483B3A" w14:textId="77777777" w:rsidTr="00757AA7">
        <w:trPr>
          <w:jc w:val="center"/>
        </w:trPr>
        <w:tc>
          <w:tcPr>
            <w:tcW w:w="567" w:type="dxa"/>
          </w:tcPr>
          <w:p w14:paraId="0F3290C4" w14:textId="77777777" w:rsidR="009C457F" w:rsidRDefault="009C457F" w:rsidP="00757AA7">
            <w:pPr>
              <w:pStyle w:val="TableCell"/>
              <w:jc w:val="center"/>
            </w:pPr>
          </w:p>
        </w:tc>
        <w:tc>
          <w:tcPr>
            <w:tcW w:w="567" w:type="dxa"/>
          </w:tcPr>
          <w:p w14:paraId="21E87749" w14:textId="77777777" w:rsidR="009C457F" w:rsidRDefault="009C457F" w:rsidP="00757AA7">
            <w:pPr>
              <w:pStyle w:val="TableCell"/>
              <w:jc w:val="center"/>
            </w:pPr>
          </w:p>
        </w:tc>
        <w:tc>
          <w:tcPr>
            <w:tcW w:w="567" w:type="dxa"/>
          </w:tcPr>
          <w:p w14:paraId="6E34FB51" w14:textId="77777777" w:rsidR="009C457F" w:rsidRDefault="009C457F" w:rsidP="00757AA7">
            <w:pPr>
              <w:pStyle w:val="TableCell"/>
              <w:jc w:val="center"/>
            </w:pPr>
            <w:r>
              <w:t>4350</w:t>
            </w:r>
          </w:p>
        </w:tc>
        <w:tc>
          <w:tcPr>
            <w:tcW w:w="11906" w:type="dxa"/>
          </w:tcPr>
          <w:p w14:paraId="019A3D6D" w14:textId="77777777" w:rsidR="009C457F" w:rsidRDefault="009C457F" w:rsidP="00757AA7">
            <w:pPr>
              <w:pStyle w:val="TableCell"/>
              <w:jc w:val="left"/>
            </w:pPr>
            <w:r>
              <w:t>Zakup towarów (w szczególności materiałów, leków, żywności) w związku z pomocą obywatelom Ukrainy</w:t>
            </w:r>
          </w:p>
        </w:tc>
        <w:tc>
          <w:tcPr>
            <w:tcW w:w="1134" w:type="dxa"/>
          </w:tcPr>
          <w:p w14:paraId="153340C3" w14:textId="77777777" w:rsidR="009C457F" w:rsidRDefault="009C457F" w:rsidP="00757AA7">
            <w:pPr>
              <w:pStyle w:val="TableCell"/>
            </w:pPr>
            <w:r>
              <w:t>1 000,00</w:t>
            </w:r>
          </w:p>
        </w:tc>
      </w:tr>
      <w:tr w:rsidR="009C457F" w14:paraId="4AFF7E9B" w14:textId="77777777" w:rsidTr="00757AA7">
        <w:trPr>
          <w:jc w:val="center"/>
        </w:trPr>
        <w:tc>
          <w:tcPr>
            <w:tcW w:w="567" w:type="dxa"/>
          </w:tcPr>
          <w:p w14:paraId="701502DC" w14:textId="77777777" w:rsidR="009C457F" w:rsidRDefault="009C457F" w:rsidP="00757AA7">
            <w:pPr>
              <w:pStyle w:val="TableCell"/>
              <w:jc w:val="center"/>
            </w:pPr>
          </w:p>
        </w:tc>
        <w:tc>
          <w:tcPr>
            <w:tcW w:w="567" w:type="dxa"/>
          </w:tcPr>
          <w:p w14:paraId="711BB1E6" w14:textId="77777777" w:rsidR="009C457F" w:rsidRDefault="009C457F" w:rsidP="00757AA7">
            <w:pPr>
              <w:pStyle w:val="TableCell"/>
              <w:jc w:val="center"/>
            </w:pPr>
          </w:p>
        </w:tc>
        <w:tc>
          <w:tcPr>
            <w:tcW w:w="567" w:type="dxa"/>
          </w:tcPr>
          <w:p w14:paraId="4E84A7AF" w14:textId="77777777" w:rsidR="009C457F" w:rsidRDefault="009C457F" w:rsidP="00757AA7">
            <w:pPr>
              <w:pStyle w:val="TableCell"/>
              <w:jc w:val="center"/>
            </w:pPr>
            <w:r>
              <w:t>4360</w:t>
            </w:r>
          </w:p>
        </w:tc>
        <w:tc>
          <w:tcPr>
            <w:tcW w:w="11906" w:type="dxa"/>
          </w:tcPr>
          <w:p w14:paraId="5221CA67" w14:textId="77777777" w:rsidR="009C457F" w:rsidRDefault="009C457F" w:rsidP="00757AA7">
            <w:pPr>
              <w:pStyle w:val="TableCell"/>
              <w:jc w:val="left"/>
            </w:pPr>
            <w:r>
              <w:t>Opłaty z tytułu zakupu usług telekomunikacyjnych</w:t>
            </w:r>
          </w:p>
        </w:tc>
        <w:tc>
          <w:tcPr>
            <w:tcW w:w="1134" w:type="dxa"/>
          </w:tcPr>
          <w:p w14:paraId="755EA57C" w14:textId="77777777" w:rsidR="009C457F" w:rsidRDefault="009C457F" w:rsidP="00757AA7">
            <w:pPr>
              <w:pStyle w:val="TableCell"/>
            </w:pPr>
            <w:r>
              <w:t>19 100,00</w:t>
            </w:r>
          </w:p>
        </w:tc>
      </w:tr>
      <w:tr w:rsidR="009C457F" w14:paraId="193CD7BA" w14:textId="77777777" w:rsidTr="00757AA7">
        <w:trPr>
          <w:jc w:val="center"/>
        </w:trPr>
        <w:tc>
          <w:tcPr>
            <w:tcW w:w="567" w:type="dxa"/>
          </w:tcPr>
          <w:p w14:paraId="46A8E430" w14:textId="77777777" w:rsidR="009C457F" w:rsidRDefault="009C457F" w:rsidP="00757AA7">
            <w:pPr>
              <w:pStyle w:val="TableCell"/>
              <w:jc w:val="center"/>
            </w:pPr>
          </w:p>
        </w:tc>
        <w:tc>
          <w:tcPr>
            <w:tcW w:w="567" w:type="dxa"/>
          </w:tcPr>
          <w:p w14:paraId="5846E425" w14:textId="77777777" w:rsidR="009C457F" w:rsidRDefault="009C457F" w:rsidP="00757AA7">
            <w:pPr>
              <w:pStyle w:val="TableCell"/>
              <w:jc w:val="center"/>
            </w:pPr>
          </w:p>
        </w:tc>
        <w:tc>
          <w:tcPr>
            <w:tcW w:w="567" w:type="dxa"/>
          </w:tcPr>
          <w:p w14:paraId="32AB500F" w14:textId="77777777" w:rsidR="009C457F" w:rsidRDefault="009C457F" w:rsidP="00757AA7">
            <w:pPr>
              <w:pStyle w:val="TableCell"/>
              <w:jc w:val="center"/>
            </w:pPr>
            <w:r>
              <w:t>4410</w:t>
            </w:r>
          </w:p>
        </w:tc>
        <w:tc>
          <w:tcPr>
            <w:tcW w:w="11906" w:type="dxa"/>
          </w:tcPr>
          <w:p w14:paraId="712B2983" w14:textId="77777777" w:rsidR="009C457F" w:rsidRDefault="009C457F" w:rsidP="00757AA7">
            <w:pPr>
              <w:pStyle w:val="TableCell"/>
              <w:jc w:val="left"/>
            </w:pPr>
            <w:r>
              <w:t>Podróże służbowe krajowe</w:t>
            </w:r>
          </w:p>
        </w:tc>
        <w:tc>
          <w:tcPr>
            <w:tcW w:w="1134" w:type="dxa"/>
          </w:tcPr>
          <w:p w14:paraId="1FE46D2B" w14:textId="77777777" w:rsidR="009C457F" w:rsidRDefault="009C457F" w:rsidP="00757AA7">
            <w:pPr>
              <w:pStyle w:val="TableCell"/>
            </w:pPr>
            <w:r>
              <w:t>8 500,00</w:t>
            </w:r>
          </w:p>
        </w:tc>
      </w:tr>
      <w:tr w:rsidR="009C457F" w14:paraId="19EB9D84" w14:textId="77777777" w:rsidTr="00757AA7">
        <w:trPr>
          <w:jc w:val="center"/>
        </w:trPr>
        <w:tc>
          <w:tcPr>
            <w:tcW w:w="567" w:type="dxa"/>
          </w:tcPr>
          <w:p w14:paraId="4E2CAA86" w14:textId="77777777" w:rsidR="009C457F" w:rsidRDefault="009C457F" w:rsidP="00757AA7">
            <w:pPr>
              <w:pStyle w:val="TableCell"/>
              <w:jc w:val="center"/>
            </w:pPr>
          </w:p>
        </w:tc>
        <w:tc>
          <w:tcPr>
            <w:tcW w:w="567" w:type="dxa"/>
          </w:tcPr>
          <w:p w14:paraId="2296BA1D" w14:textId="77777777" w:rsidR="009C457F" w:rsidRDefault="009C457F" w:rsidP="00757AA7">
            <w:pPr>
              <w:pStyle w:val="TableCell"/>
              <w:jc w:val="center"/>
            </w:pPr>
          </w:p>
        </w:tc>
        <w:tc>
          <w:tcPr>
            <w:tcW w:w="567" w:type="dxa"/>
          </w:tcPr>
          <w:p w14:paraId="0B6E9F70" w14:textId="77777777" w:rsidR="009C457F" w:rsidRDefault="009C457F" w:rsidP="00757AA7">
            <w:pPr>
              <w:pStyle w:val="TableCell"/>
              <w:jc w:val="center"/>
            </w:pPr>
            <w:r>
              <w:t>4430</w:t>
            </w:r>
          </w:p>
        </w:tc>
        <w:tc>
          <w:tcPr>
            <w:tcW w:w="11906" w:type="dxa"/>
          </w:tcPr>
          <w:p w14:paraId="2DE7484E" w14:textId="77777777" w:rsidR="009C457F" w:rsidRDefault="009C457F" w:rsidP="00757AA7">
            <w:pPr>
              <w:pStyle w:val="TableCell"/>
              <w:jc w:val="left"/>
            </w:pPr>
            <w:r>
              <w:t>Różne opłaty i składki</w:t>
            </w:r>
          </w:p>
        </w:tc>
        <w:tc>
          <w:tcPr>
            <w:tcW w:w="1134" w:type="dxa"/>
          </w:tcPr>
          <w:p w14:paraId="1CCDB028" w14:textId="77777777" w:rsidR="009C457F" w:rsidRDefault="009C457F" w:rsidP="00757AA7">
            <w:pPr>
              <w:pStyle w:val="TableCell"/>
            </w:pPr>
            <w:r>
              <w:t>42 100,00</w:t>
            </w:r>
          </w:p>
        </w:tc>
      </w:tr>
      <w:tr w:rsidR="009C457F" w14:paraId="14F0C174" w14:textId="77777777" w:rsidTr="00757AA7">
        <w:trPr>
          <w:jc w:val="center"/>
        </w:trPr>
        <w:tc>
          <w:tcPr>
            <w:tcW w:w="567" w:type="dxa"/>
          </w:tcPr>
          <w:p w14:paraId="7F068028" w14:textId="77777777" w:rsidR="009C457F" w:rsidRDefault="009C457F" w:rsidP="00757AA7">
            <w:pPr>
              <w:pStyle w:val="TableCell"/>
              <w:jc w:val="center"/>
            </w:pPr>
          </w:p>
        </w:tc>
        <w:tc>
          <w:tcPr>
            <w:tcW w:w="567" w:type="dxa"/>
          </w:tcPr>
          <w:p w14:paraId="376F6901" w14:textId="77777777" w:rsidR="009C457F" w:rsidRDefault="009C457F" w:rsidP="00757AA7">
            <w:pPr>
              <w:pStyle w:val="TableCell"/>
              <w:jc w:val="center"/>
            </w:pPr>
          </w:p>
        </w:tc>
        <w:tc>
          <w:tcPr>
            <w:tcW w:w="567" w:type="dxa"/>
          </w:tcPr>
          <w:p w14:paraId="481C298C" w14:textId="77777777" w:rsidR="009C457F" w:rsidRDefault="009C457F" w:rsidP="00757AA7">
            <w:pPr>
              <w:pStyle w:val="TableCell"/>
              <w:jc w:val="center"/>
            </w:pPr>
            <w:r>
              <w:t>4440</w:t>
            </w:r>
          </w:p>
        </w:tc>
        <w:tc>
          <w:tcPr>
            <w:tcW w:w="11906" w:type="dxa"/>
          </w:tcPr>
          <w:p w14:paraId="7B72C60F" w14:textId="77777777" w:rsidR="009C457F" w:rsidRDefault="009C457F" w:rsidP="00757AA7">
            <w:pPr>
              <w:pStyle w:val="TableCell"/>
              <w:jc w:val="left"/>
            </w:pPr>
            <w:r>
              <w:t>Odpisy na zakładowy fundusz świadczeń socjalnych</w:t>
            </w:r>
          </w:p>
        </w:tc>
        <w:tc>
          <w:tcPr>
            <w:tcW w:w="1134" w:type="dxa"/>
          </w:tcPr>
          <w:p w14:paraId="7D25245B" w14:textId="77777777" w:rsidR="009C457F" w:rsidRDefault="009C457F" w:rsidP="00757AA7">
            <w:pPr>
              <w:pStyle w:val="TableCell"/>
            </w:pPr>
            <w:r>
              <w:t>542 912,00</w:t>
            </w:r>
          </w:p>
        </w:tc>
      </w:tr>
      <w:tr w:rsidR="009C457F" w14:paraId="180F562F" w14:textId="77777777" w:rsidTr="00757AA7">
        <w:trPr>
          <w:jc w:val="center"/>
        </w:trPr>
        <w:tc>
          <w:tcPr>
            <w:tcW w:w="567" w:type="dxa"/>
          </w:tcPr>
          <w:p w14:paraId="733A457F" w14:textId="77777777" w:rsidR="009C457F" w:rsidRDefault="009C457F" w:rsidP="00757AA7">
            <w:pPr>
              <w:pStyle w:val="TableCell"/>
              <w:jc w:val="center"/>
            </w:pPr>
          </w:p>
        </w:tc>
        <w:tc>
          <w:tcPr>
            <w:tcW w:w="567" w:type="dxa"/>
          </w:tcPr>
          <w:p w14:paraId="1D89087C" w14:textId="77777777" w:rsidR="009C457F" w:rsidRDefault="009C457F" w:rsidP="00757AA7">
            <w:pPr>
              <w:pStyle w:val="TableCell"/>
              <w:jc w:val="center"/>
            </w:pPr>
          </w:p>
        </w:tc>
        <w:tc>
          <w:tcPr>
            <w:tcW w:w="567" w:type="dxa"/>
          </w:tcPr>
          <w:p w14:paraId="2D172D87" w14:textId="77777777" w:rsidR="009C457F" w:rsidRDefault="009C457F" w:rsidP="00757AA7">
            <w:pPr>
              <w:pStyle w:val="TableCell"/>
              <w:jc w:val="center"/>
            </w:pPr>
            <w:r>
              <w:t>4700</w:t>
            </w:r>
          </w:p>
        </w:tc>
        <w:tc>
          <w:tcPr>
            <w:tcW w:w="11906" w:type="dxa"/>
          </w:tcPr>
          <w:p w14:paraId="6D3A5B86" w14:textId="77777777" w:rsidR="009C457F" w:rsidRDefault="009C457F" w:rsidP="00757AA7">
            <w:pPr>
              <w:pStyle w:val="TableCell"/>
              <w:jc w:val="left"/>
            </w:pPr>
            <w:r>
              <w:t xml:space="preserve">Szkolenia pracowników niebędących członkami korpusu służby cywilnej </w:t>
            </w:r>
          </w:p>
        </w:tc>
        <w:tc>
          <w:tcPr>
            <w:tcW w:w="1134" w:type="dxa"/>
          </w:tcPr>
          <w:p w14:paraId="72D60875" w14:textId="77777777" w:rsidR="009C457F" w:rsidRDefault="009C457F" w:rsidP="00757AA7">
            <w:pPr>
              <w:pStyle w:val="TableCell"/>
            </w:pPr>
            <w:r>
              <w:t>14 500,00</w:t>
            </w:r>
          </w:p>
        </w:tc>
      </w:tr>
      <w:tr w:rsidR="009C457F" w14:paraId="70A5A626" w14:textId="77777777" w:rsidTr="00757AA7">
        <w:trPr>
          <w:jc w:val="center"/>
        </w:trPr>
        <w:tc>
          <w:tcPr>
            <w:tcW w:w="567" w:type="dxa"/>
          </w:tcPr>
          <w:p w14:paraId="1F6A0F49" w14:textId="77777777" w:rsidR="009C457F" w:rsidRDefault="009C457F" w:rsidP="00757AA7">
            <w:pPr>
              <w:pStyle w:val="TableCell"/>
              <w:jc w:val="center"/>
            </w:pPr>
          </w:p>
        </w:tc>
        <w:tc>
          <w:tcPr>
            <w:tcW w:w="567" w:type="dxa"/>
          </w:tcPr>
          <w:p w14:paraId="42D91E90" w14:textId="77777777" w:rsidR="009C457F" w:rsidRDefault="009C457F" w:rsidP="00757AA7">
            <w:pPr>
              <w:pStyle w:val="TableCell"/>
              <w:jc w:val="center"/>
            </w:pPr>
          </w:p>
        </w:tc>
        <w:tc>
          <w:tcPr>
            <w:tcW w:w="567" w:type="dxa"/>
          </w:tcPr>
          <w:p w14:paraId="1E765940" w14:textId="77777777" w:rsidR="009C457F" w:rsidRDefault="009C457F" w:rsidP="00757AA7">
            <w:pPr>
              <w:pStyle w:val="TableCell"/>
              <w:jc w:val="center"/>
            </w:pPr>
            <w:r>
              <w:t>4710</w:t>
            </w:r>
          </w:p>
        </w:tc>
        <w:tc>
          <w:tcPr>
            <w:tcW w:w="11906" w:type="dxa"/>
          </w:tcPr>
          <w:p w14:paraId="3D4AA50C" w14:textId="77777777" w:rsidR="009C457F" w:rsidRDefault="009C457F" w:rsidP="00757AA7">
            <w:pPr>
              <w:pStyle w:val="TableCell"/>
              <w:jc w:val="left"/>
            </w:pPr>
            <w:r>
              <w:t>Wpłaty na PPK finansowane przez podmiot zatrudniający</w:t>
            </w:r>
          </w:p>
        </w:tc>
        <w:tc>
          <w:tcPr>
            <w:tcW w:w="1134" w:type="dxa"/>
          </w:tcPr>
          <w:p w14:paraId="73AA8B0F" w14:textId="77777777" w:rsidR="009C457F" w:rsidRDefault="009C457F" w:rsidP="00757AA7">
            <w:pPr>
              <w:pStyle w:val="TableCell"/>
            </w:pPr>
            <w:r>
              <w:t>50 788,00</w:t>
            </w:r>
          </w:p>
        </w:tc>
      </w:tr>
      <w:tr w:rsidR="009C457F" w14:paraId="46CCBB6A" w14:textId="77777777" w:rsidTr="00757AA7">
        <w:trPr>
          <w:jc w:val="center"/>
        </w:trPr>
        <w:tc>
          <w:tcPr>
            <w:tcW w:w="567" w:type="dxa"/>
          </w:tcPr>
          <w:p w14:paraId="1DE3E8A2" w14:textId="77777777" w:rsidR="009C457F" w:rsidRDefault="009C457F" w:rsidP="00757AA7">
            <w:pPr>
              <w:pStyle w:val="TableCell"/>
              <w:jc w:val="center"/>
            </w:pPr>
          </w:p>
        </w:tc>
        <w:tc>
          <w:tcPr>
            <w:tcW w:w="567" w:type="dxa"/>
          </w:tcPr>
          <w:p w14:paraId="4B6046D3" w14:textId="77777777" w:rsidR="009C457F" w:rsidRDefault="009C457F" w:rsidP="00757AA7">
            <w:pPr>
              <w:pStyle w:val="TableCell"/>
              <w:jc w:val="center"/>
            </w:pPr>
          </w:p>
        </w:tc>
        <w:tc>
          <w:tcPr>
            <w:tcW w:w="567" w:type="dxa"/>
          </w:tcPr>
          <w:p w14:paraId="4789DA6E" w14:textId="77777777" w:rsidR="009C457F" w:rsidRDefault="009C457F" w:rsidP="00757AA7">
            <w:pPr>
              <w:pStyle w:val="TableCell"/>
              <w:jc w:val="center"/>
            </w:pPr>
            <w:r>
              <w:t>4740</w:t>
            </w:r>
          </w:p>
        </w:tc>
        <w:tc>
          <w:tcPr>
            <w:tcW w:w="11906" w:type="dxa"/>
          </w:tcPr>
          <w:p w14:paraId="0E8D7645" w14:textId="77777777" w:rsidR="009C457F" w:rsidRDefault="009C457F" w:rsidP="00757AA7">
            <w:pPr>
              <w:pStyle w:val="TableCell"/>
              <w:jc w:val="left"/>
            </w:pPr>
            <w:r>
              <w:t>Wynagrodzenia i uposażenia wypłacane w związku z pomocą obywatelom Ukrainy</w:t>
            </w:r>
          </w:p>
        </w:tc>
        <w:tc>
          <w:tcPr>
            <w:tcW w:w="1134" w:type="dxa"/>
          </w:tcPr>
          <w:p w14:paraId="63FEF368" w14:textId="77777777" w:rsidR="009C457F" w:rsidRDefault="009C457F" w:rsidP="00757AA7">
            <w:pPr>
              <w:pStyle w:val="TableCell"/>
            </w:pPr>
            <w:r>
              <w:t>1 000,00</w:t>
            </w:r>
          </w:p>
        </w:tc>
      </w:tr>
      <w:tr w:rsidR="009C457F" w14:paraId="43FFF79B" w14:textId="77777777" w:rsidTr="00757AA7">
        <w:trPr>
          <w:jc w:val="center"/>
        </w:trPr>
        <w:tc>
          <w:tcPr>
            <w:tcW w:w="567" w:type="dxa"/>
          </w:tcPr>
          <w:p w14:paraId="373EBB28" w14:textId="77777777" w:rsidR="009C457F" w:rsidRDefault="009C457F" w:rsidP="00757AA7">
            <w:pPr>
              <w:pStyle w:val="TableCell"/>
              <w:jc w:val="center"/>
            </w:pPr>
          </w:p>
        </w:tc>
        <w:tc>
          <w:tcPr>
            <w:tcW w:w="567" w:type="dxa"/>
          </w:tcPr>
          <w:p w14:paraId="7C9ECBB6" w14:textId="77777777" w:rsidR="009C457F" w:rsidRDefault="009C457F" w:rsidP="00757AA7">
            <w:pPr>
              <w:pStyle w:val="TableCell"/>
              <w:jc w:val="center"/>
            </w:pPr>
          </w:p>
        </w:tc>
        <w:tc>
          <w:tcPr>
            <w:tcW w:w="567" w:type="dxa"/>
          </w:tcPr>
          <w:p w14:paraId="72FA11AE" w14:textId="77777777" w:rsidR="009C457F" w:rsidRDefault="009C457F" w:rsidP="00757AA7">
            <w:pPr>
              <w:pStyle w:val="TableCell"/>
              <w:jc w:val="center"/>
            </w:pPr>
            <w:r>
              <w:t>4790</w:t>
            </w:r>
          </w:p>
        </w:tc>
        <w:tc>
          <w:tcPr>
            <w:tcW w:w="11906" w:type="dxa"/>
          </w:tcPr>
          <w:p w14:paraId="7E85371E" w14:textId="77777777" w:rsidR="009C457F" w:rsidRDefault="009C457F" w:rsidP="00757AA7">
            <w:pPr>
              <w:pStyle w:val="TableCell"/>
              <w:jc w:val="left"/>
            </w:pPr>
            <w:r>
              <w:t>Wynagrodzenia osobowe nauczycieli</w:t>
            </w:r>
          </w:p>
        </w:tc>
        <w:tc>
          <w:tcPr>
            <w:tcW w:w="1134" w:type="dxa"/>
          </w:tcPr>
          <w:p w14:paraId="57A0844A" w14:textId="77777777" w:rsidR="009C457F" w:rsidRDefault="009C457F" w:rsidP="00757AA7">
            <w:pPr>
              <w:pStyle w:val="TableCell"/>
            </w:pPr>
            <w:r>
              <w:t>10 229 710,80</w:t>
            </w:r>
          </w:p>
        </w:tc>
      </w:tr>
      <w:tr w:rsidR="009C457F" w14:paraId="2230D563" w14:textId="77777777" w:rsidTr="00757AA7">
        <w:trPr>
          <w:jc w:val="center"/>
        </w:trPr>
        <w:tc>
          <w:tcPr>
            <w:tcW w:w="567" w:type="dxa"/>
          </w:tcPr>
          <w:p w14:paraId="4DCABE4A" w14:textId="77777777" w:rsidR="009C457F" w:rsidRDefault="009C457F" w:rsidP="00757AA7">
            <w:pPr>
              <w:pStyle w:val="TableCell"/>
              <w:jc w:val="center"/>
            </w:pPr>
          </w:p>
        </w:tc>
        <w:tc>
          <w:tcPr>
            <w:tcW w:w="567" w:type="dxa"/>
          </w:tcPr>
          <w:p w14:paraId="75F2F392" w14:textId="77777777" w:rsidR="009C457F" w:rsidRDefault="009C457F" w:rsidP="00757AA7">
            <w:pPr>
              <w:pStyle w:val="TableCell"/>
              <w:jc w:val="center"/>
            </w:pPr>
          </w:p>
        </w:tc>
        <w:tc>
          <w:tcPr>
            <w:tcW w:w="567" w:type="dxa"/>
          </w:tcPr>
          <w:p w14:paraId="04772E51" w14:textId="77777777" w:rsidR="009C457F" w:rsidRDefault="009C457F" w:rsidP="00757AA7">
            <w:pPr>
              <w:pStyle w:val="TableCell"/>
              <w:jc w:val="center"/>
            </w:pPr>
            <w:r>
              <w:t>4800</w:t>
            </w:r>
          </w:p>
        </w:tc>
        <w:tc>
          <w:tcPr>
            <w:tcW w:w="11906" w:type="dxa"/>
          </w:tcPr>
          <w:p w14:paraId="6B3879B8" w14:textId="77777777" w:rsidR="009C457F" w:rsidRDefault="009C457F" w:rsidP="00757AA7">
            <w:pPr>
              <w:pStyle w:val="TableCell"/>
              <w:jc w:val="left"/>
            </w:pPr>
            <w:r>
              <w:t>Dodatkowe wynagrodzenie roczne nauczycieli</w:t>
            </w:r>
          </w:p>
        </w:tc>
        <w:tc>
          <w:tcPr>
            <w:tcW w:w="1134" w:type="dxa"/>
          </w:tcPr>
          <w:p w14:paraId="70A26CB2" w14:textId="77777777" w:rsidR="009C457F" w:rsidRDefault="009C457F" w:rsidP="00757AA7">
            <w:pPr>
              <w:pStyle w:val="TableCell"/>
            </w:pPr>
            <w:r>
              <w:t>712 870,00</w:t>
            </w:r>
          </w:p>
        </w:tc>
      </w:tr>
      <w:tr w:rsidR="009C457F" w14:paraId="6A7740AC" w14:textId="77777777" w:rsidTr="00757AA7">
        <w:trPr>
          <w:jc w:val="center"/>
        </w:trPr>
        <w:tc>
          <w:tcPr>
            <w:tcW w:w="567" w:type="dxa"/>
          </w:tcPr>
          <w:p w14:paraId="46770005" w14:textId="77777777" w:rsidR="009C457F" w:rsidRDefault="009C457F" w:rsidP="00757AA7">
            <w:pPr>
              <w:pStyle w:val="TableCell"/>
              <w:jc w:val="center"/>
            </w:pPr>
          </w:p>
        </w:tc>
        <w:tc>
          <w:tcPr>
            <w:tcW w:w="567" w:type="dxa"/>
          </w:tcPr>
          <w:p w14:paraId="5E489D7A" w14:textId="77777777" w:rsidR="009C457F" w:rsidRDefault="009C457F" w:rsidP="00757AA7">
            <w:pPr>
              <w:pStyle w:val="TableCell"/>
              <w:jc w:val="center"/>
            </w:pPr>
          </w:p>
        </w:tc>
        <w:tc>
          <w:tcPr>
            <w:tcW w:w="567" w:type="dxa"/>
          </w:tcPr>
          <w:p w14:paraId="22CE2D1C" w14:textId="77777777" w:rsidR="009C457F" w:rsidRDefault="009C457F" w:rsidP="00757AA7">
            <w:pPr>
              <w:pStyle w:val="TableCell"/>
              <w:jc w:val="center"/>
            </w:pPr>
            <w:r>
              <w:t>4850</w:t>
            </w:r>
          </w:p>
        </w:tc>
        <w:tc>
          <w:tcPr>
            <w:tcW w:w="11906" w:type="dxa"/>
          </w:tcPr>
          <w:p w14:paraId="5AA55234" w14:textId="77777777" w:rsidR="009C457F" w:rsidRDefault="009C457F" w:rsidP="00757AA7">
            <w:pPr>
              <w:pStyle w:val="TableCell"/>
              <w:jc w:val="left"/>
            </w:pPr>
            <w:r>
              <w:t>Składki i inne pochodne od wynagrodzeń pracowników wypłacanych w związku z pomocą obywatelom Ukrainy</w:t>
            </w:r>
          </w:p>
        </w:tc>
        <w:tc>
          <w:tcPr>
            <w:tcW w:w="1134" w:type="dxa"/>
          </w:tcPr>
          <w:p w14:paraId="134F763A" w14:textId="77777777" w:rsidR="009C457F" w:rsidRDefault="009C457F" w:rsidP="00757AA7">
            <w:pPr>
              <w:pStyle w:val="TableCell"/>
            </w:pPr>
            <w:r>
              <w:t>1 000,00</w:t>
            </w:r>
          </w:p>
        </w:tc>
      </w:tr>
      <w:tr w:rsidR="009C457F" w14:paraId="153F840F" w14:textId="77777777" w:rsidTr="00757AA7">
        <w:trPr>
          <w:jc w:val="center"/>
        </w:trPr>
        <w:tc>
          <w:tcPr>
            <w:tcW w:w="567" w:type="dxa"/>
            <w:shd w:val="clear" w:color="auto" w:fill="F2F3F3"/>
          </w:tcPr>
          <w:p w14:paraId="7BF8E9C3" w14:textId="77777777" w:rsidR="009C457F" w:rsidRDefault="009C457F" w:rsidP="00757AA7">
            <w:pPr>
              <w:pStyle w:val="TableCell"/>
              <w:jc w:val="center"/>
              <w:rPr>
                <w:b/>
                <w:bCs/>
                <w:shd w:val="clear" w:color="auto" w:fill="F2F3F3"/>
              </w:rPr>
            </w:pPr>
          </w:p>
        </w:tc>
        <w:tc>
          <w:tcPr>
            <w:tcW w:w="567" w:type="dxa"/>
            <w:shd w:val="clear" w:color="auto" w:fill="F2F3F3"/>
          </w:tcPr>
          <w:p w14:paraId="172CD188" w14:textId="77777777" w:rsidR="009C457F" w:rsidRDefault="009C457F" w:rsidP="00757AA7">
            <w:pPr>
              <w:pStyle w:val="TableCell"/>
              <w:jc w:val="center"/>
              <w:rPr>
                <w:b/>
                <w:bCs/>
                <w:shd w:val="clear" w:color="auto" w:fill="F2F3F3"/>
              </w:rPr>
            </w:pPr>
            <w:r>
              <w:rPr>
                <w:b/>
                <w:bCs/>
                <w:shd w:val="clear" w:color="auto" w:fill="F2F3F3"/>
              </w:rPr>
              <w:t>80103</w:t>
            </w:r>
          </w:p>
        </w:tc>
        <w:tc>
          <w:tcPr>
            <w:tcW w:w="567" w:type="dxa"/>
            <w:shd w:val="clear" w:color="auto" w:fill="F2F3F3"/>
          </w:tcPr>
          <w:p w14:paraId="2D6F1344" w14:textId="77777777" w:rsidR="009C457F" w:rsidRDefault="009C457F" w:rsidP="00757AA7">
            <w:pPr>
              <w:pStyle w:val="TableCell"/>
              <w:jc w:val="center"/>
              <w:rPr>
                <w:b/>
                <w:bCs/>
                <w:shd w:val="clear" w:color="auto" w:fill="F2F3F3"/>
              </w:rPr>
            </w:pPr>
          </w:p>
        </w:tc>
        <w:tc>
          <w:tcPr>
            <w:tcW w:w="11906" w:type="dxa"/>
            <w:shd w:val="clear" w:color="auto" w:fill="F2F3F3"/>
          </w:tcPr>
          <w:p w14:paraId="1942EEC6" w14:textId="77777777" w:rsidR="009C457F" w:rsidRDefault="009C457F" w:rsidP="00757AA7">
            <w:pPr>
              <w:pStyle w:val="TableCell"/>
              <w:jc w:val="left"/>
              <w:rPr>
                <w:b/>
                <w:bCs/>
                <w:shd w:val="clear" w:color="auto" w:fill="F2F3F3"/>
              </w:rPr>
            </w:pPr>
            <w:r>
              <w:rPr>
                <w:b/>
                <w:bCs/>
                <w:shd w:val="clear" w:color="auto" w:fill="F2F3F3"/>
              </w:rPr>
              <w:t>Oddziały przedszkolne w szkołach podstawowych</w:t>
            </w:r>
          </w:p>
        </w:tc>
        <w:tc>
          <w:tcPr>
            <w:tcW w:w="1134" w:type="dxa"/>
            <w:shd w:val="clear" w:color="auto" w:fill="F2F3F3"/>
          </w:tcPr>
          <w:p w14:paraId="37CED7F4" w14:textId="77777777" w:rsidR="009C457F" w:rsidRDefault="009C457F" w:rsidP="00757AA7">
            <w:pPr>
              <w:pStyle w:val="TableCell"/>
              <w:rPr>
                <w:b/>
                <w:bCs/>
                <w:shd w:val="clear" w:color="auto" w:fill="F2F3F3"/>
              </w:rPr>
            </w:pPr>
            <w:r>
              <w:rPr>
                <w:b/>
                <w:bCs/>
                <w:shd w:val="clear" w:color="auto" w:fill="F2F3F3"/>
              </w:rPr>
              <w:t>1 370 734,00</w:t>
            </w:r>
          </w:p>
        </w:tc>
      </w:tr>
      <w:tr w:rsidR="009C457F" w14:paraId="15D7BE67" w14:textId="77777777" w:rsidTr="00757AA7">
        <w:trPr>
          <w:jc w:val="center"/>
        </w:trPr>
        <w:tc>
          <w:tcPr>
            <w:tcW w:w="567" w:type="dxa"/>
          </w:tcPr>
          <w:p w14:paraId="40B9F3D0" w14:textId="77777777" w:rsidR="009C457F" w:rsidRDefault="009C457F" w:rsidP="00757AA7">
            <w:pPr>
              <w:pStyle w:val="TableCell"/>
              <w:jc w:val="center"/>
            </w:pPr>
          </w:p>
        </w:tc>
        <w:tc>
          <w:tcPr>
            <w:tcW w:w="567" w:type="dxa"/>
          </w:tcPr>
          <w:p w14:paraId="38CB4D87" w14:textId="77777777" w:rsidR="009C457F" w:rsidRDefault="009C457F" w:rsidP="00757AA7">
            <w:pPr>
              <w:pStyle w:val="TableCell"/>
              <w:jc w:val="center"/>
            </w:pPr>
          </w:p>
        </w:tc>
        <w:tc>
          <w:tcPr>
            <w:tcW w:w="567" w:type="dxa"/>
          </w:tcPr>
          <w:p w14:paraId="6A69FB26" w14:textId="77777777" w:rsidR="009C457F" w:rsidRDefault="009C457F" w:rsidP="00757AA7">
            <w:pPr>
              <w:pStyle w:val="TableCell"/>
              <w:jc w:val="center"/>
            </w:pPr>
            <w:r>
              <w:t>3020</w:t>
            </w:r>
          </w:p>
        </w:tc>
        <w:tc>
          <w:tcPr>
            <w:tcW w:w="11906" w:type="dxa"/>
          </w:tcPr>
          <w:p w14:paraId="7ED4C91A" w14:textId="77777777" w:rsidR="009C457F" w:rsidRDefault="009C457F" w:rsidP="00757AA7">
            <w:pPr>
              <w:pStyle w:val="TableCell"/>
              <w:jc w:val="left"/>
            </w:pPr>
            <w:r>
              <w:t>Wydatki osobowe niezaliczone do wynagrodzeń</w:t>
            </w:r>
          </w:p>
        </w:tc>
        <w:tc>
          <w:tcPr>
            <w:tcW w:w="1134" w:type="dxa"/>
          </w:tcPr>
          <w:p w14:paraId="4433E4A7" w14:textId="77777777" w:rsidR="009C457F" w:rsidRDefault="009C457F" w:rsidP="00757AA7">
            <w:pPr>
              <w:pStyle w:val="TableCell"/>
            </w:pPr>
            <w:r>
              <w:t>66 083,00</w:t>
            </w:r>
          </w:p>
        </w:tc>
      </w:tr>
      <w:tr w:rsidR="009C457F" w14:paraId="66CA5D54" w14:textId="77777777" w:rsidTr="00757AA7">
        <w:trPr>
          <w:jc w:val="center"/>
        </w:trPr>
        <w:tc>
          <w:tcPr>
            <w:tcW w:w="567" w:type="dxa"/>
          </w:tcPr>
          <w:p w14:paraId="10B01FD5" w14:textId="77777777" w:rsidR="009C457F" w:rsidRDefault="009C457F" w:rsidP="00757AA7">
            <w:pPr>
              <w:pStyle w:val="TableCell"/>
              <w:jc w:val="center"/>
            </w:pPr>
          </w:p>
        </w:tc>
        <w:tc>
          <w:tcPr>
            <w:tcW w:w="567" w:type="dxa"/>
          </w:tcPr>
          <w:p w14:paraId="4FC1DA83" w14:textId="77777777" w:rsidR="009C457F" w:rsidRDefault="009C457F" w:rsidP="00757AA7">
            <w:pPr>
              <w:pStyle w:val="TableCell"/>
              <w:jc w:val="center"/>
            </w:pPr>
          </w:p>
        </w:tc>
        <w:tc>
          <w:tcPr>
            <w:tcW w:w="567" w:type="dxa"/>
          </w:tcPr>
          <w:p w14:paraId="5AE8ACE7" w14:textId="77777777" w:rsidR="009C457F" w:rsidRDefault="009C457F" w:rsidP="00757AA7">
            <w:pPr>
              <w:pStyle w:val="TableCell"/>
              <w:jc w:val="center"/>
            </w:pPr>
            <w:r>
              <w:t>4010</w:t>
            </w:r>
          </w:p>
        </w:tc>
        <w:tc>
          <w:tcPr>
            <w:tcW w:w="11906" w:type="dxa"/>
          </w:tcPr>
          <w:p w14:paraId="2B3E078A" w14:textId="77777777" w:rsidR="009C457F" w:rsidRDefault="009C457F" w:rsidP="00757AA7">
            <w:pPr>
              <w:pStyle w:val="TableCell"/>
              <w:jc w:val="left"/>
            </w:pPr>
            <w:r>
              <w:t>Wynagrodzenia osobowe pracowników</w:t>
            </w:r>
          </w:p>
        </w:tc>
        <w:tc>
          <w:tcPr>
            <w:tcW w:w="1134" w:type="dxa"/>
          </w:tcPr>
          <w:p w14:paraId="05B40903" w14:textId="77777777" w:rsidR="009C457F" w:rsidRDefault="009C457F" w:rsidP="00757AA7">
            <w:pPr>
              <w:pStyle w:val="TableCell"/>
            </w:pPr>
            <w:r>
              <w:t>62 007,00</w:t>
            </w:r>
          </w:p>
        </w:tc>
      </w:tr>
      <w:tr w:rsidR="009C457F" w14:paraId="453DCC01" w14:textId="77777777" w:rsidTr="00757AA7">
        <w:trPr>
          <w:jc w:val="center"/>
        </w:trPr>
        <w:tc>
          <w:tcPr>
            <w:tcW w:w="567" w:type="dxa"/>
          </w:tcPr>
          <w:p w14:paraId="7C6B43EB" w14:textId="77777777" w:rsidR="009C457F" w:rsidRDefault="009C457F" w:rsidP="00757AA7">
            <w:pPr>
              <w:pStyle w:val="TableCell"/>
              <w:jc w:val="center"/>
            </w:pPr>
          </w:p>
        </w:tc>
        <w:tc>
          <w:tcPr>
            <w:tcW w:w="567" w:type="dxa"/>
          </w:tcPr>
          <w:p w14:paraId="3A19777F" w14:textId="77777777" w:rsidR="009C457F" w:rsidRDefault="009C457F" w:rsidP="00757AA7">
            <w:pPr>
              <w:pStyle w:val="TableCell"/>
              <w:jc w:val="center"/>
            </w:pPr>
          </w:p>
        </w:tc>
        <w:tc>
          <w:tcPr>
            <w:tcW w:w="567" w:type="dxa"/>
          </w:tcPr>
          <w:p w14:paraId="7E0A16FA" w14:textId="77777777" w:rsidR="009C457F" w:rsidRDefault="009C457F" w:rsidP="00757AA7">
            <w:pPr>
              <w:pStyle w:val="TableCell"/>
              <w:jc w:val="center"/>
            </w:pPr>
            <w:r>
              <w:t>4040</w:t>
            </w:r>
          </w:p>
        </w:tc>
        <w:tc>
          <w:tcPr>
            <w:tcW w:w="11906" w:type="dxa"/>
          </w:tcPr>
          <w:p w14:paraId="64207ED6" w14:textId="77777777" w:rsidR="009C457F" w:rsidRDefault="009C457F" w:rsidP="00757AA7">
            <w:pPr>
              <w:pStyle w:val="TableCell"/>
              <w:jc w:val="left"/>
            </w:pPr>
            <w:r>
              <w:t>Dodatkowe wynagrodzenie roczne</w:t>
            </w:r>
          </w:p>
        </w:tc>
        <w:tc>
          <w:tcPr>
            <w:tcW w:w="1134" w:type="dxa"/>
          </w:tcPr>
          <w:p w14:paraId="4DAEC80F" w14:textId="77777777" w:rsidR="009C457F" w:rsidRDefault="009C457F" w:rsidP="00757AA7">
            <w:pPr>
              <w:pStyle w:val="TableCell"/>
            </w:pPr>
            <w:r>
              <w:t>4 800,00</w:t>
            </w:r>
          </w:p>
        </w:tc>
      </w:tr>
      <w:tr w:rsidR="009C457F" w14:paraId="3FF05EA2" w14:textId="77777777" w:rsidTr="00757AA7">
        <w:trPr>
          <w:jc w:val="center"/>
        </w:trPr>
        <w:tc>
          <w:tcPr>
            <w:tcW w:w="567" w:type="dxa"/>
          </w:tcPr>
          <w:p w14:paraId="6EC8130F" w14:textId="77777777" w:rsidR="009C457F" w:rsidRDefault="009C457F" w:rsidP="00757AA7">
            <w:pPr>
              <w:pStyle w:val="TableCell"/>
              <w:jc w:val="center"/>
            </w:pPr>
          </w:p>
        </w:tc>
        <w:tc>
          <w:tcPr>
            <w:tcW w:w="567" w:type="dxa"/>
          </w:tcPr>
          <w:p w14:paraId="0C901858" w14:textId="77777777" w:rsidR="009C457F" w:rsidRDefault="009C457F" w:rsidP="00757AA7">
            <w:pPr>
              <w:pStyle w:val="TableCell"/>
              <w:jc w:val="center"/>
            </w:pPr>
          </w:p>
        </w:tc>
        <w:tc>
          <w:tcPr>
            <w:tcW w:w="567" w:type="dxa"/>
          </w:tcPr>
          <w:p w14:paraId="0F029F0B" w14:textId="77777777" w:rsidR="009C457F" w:rsidRDefault="009C457F" w:rsidP="00757AA7">
            <w:pPr>
              <w:pStyle w:val="TableCell"/>
              <w:jc w:val="center"/>
            </w:pPr>
            <w:r>
              <w:t>4110</w:t>
            </w:r>
          </w:p>
        </w:tc>
        <w:tc>
          <w:tcPr>
            <w:tcW w:w="11906" w:type="dxa"/>
          </w:tcPr>
          <w:p w14:paraId="729C2FE0" w14:textId="77777777" w:rsidR="009C457F" w:rsidRDefault="009C457F" w:rsidP="00757AA7">
            <w:pPr>
              <w:pStyle w:val="TableCell"/>
              <w:jc w:val="left"/>
            </w:pPr>
            <w:r>
              <w:t>Składki na ubezpieczenia społeczne</w:t>
            </w:r>
          </w:p>
        </w:tc>
        <w:tc>
          <w:tcPr>
            <w:tcW w:w="1134" w:type="dxa"/>
          </w:tcPr>
          <w:p w14:paraId="6CE59E22" w14:textId="77777777" w:rsidR="009C457F" w:rsidRDefault="009C457F" w:rsidP="00757AA7">
            <w:pPr>
              <w:pStyle w:val="TableCell"/>
            </w:pPr>
            <w:r>
              <w:t>164 420,00</w:t>
            </w:r>
          </w:p>
        </w:tc>
      </w:tr>
      <w:tr w:rsidR="009C457F" w14:paraId="30C7454C" w14:textId="77777777" w:rsidTr="00757AA7">
        <w:trPr>
          <w:jc w:val="center"/>
        </w:trPr>
        <w:tc>
          <w:tcPr>
            <w:tcW w:w="567" w:type="dxa"/>
          </w:tcPr>
          <w:p w14:paraId="036B566E" w14:textId="77777777" w:rsidR="009C457F" w:rsidRDefault="009C457F" w:rsidP="00757AA7">
            <w:pPr>
              <w:pStyle w:val="TableCell"/>
              <w:jc w:val="center"/>
            </w:pPr>
          </w:p>
        </w:tc>
        <w:tc>
          <w:tcPr>
            <w:tcW w:w="567" w:type="dxa"/>
          </w:tcPr>
          <w:p w14:paraId="47DF6AD0" w14:textId="77777777" w:rsidR="009C457F" w:rsidRDefault="009C457F" w:rsidP="00757AA7">
            <w:pPr>
              <w:pStyle w:val="TableCell"/>
              <w:jc w:val="center"/>
            </w:pPr>
          </w:p>
        </w:tc>
        <w:tc>
          <w:tcPr>
            <w:tcW w:w="567" w:type="dxa"/>
          </w:tcPr>
          <w:p w14:paraId="611197E2" w14:textId="77777777" w:rsidR="009C457F" w:rsidRDefault="009C457F" w:rsidP="00757AA7">
            <w:pPr>
              <w:pStyle w:val="TableCell"/>
              <w:jc w:val="center"/>
            </w:pPr>
            <w:r>
              <w:t>4120</w:t>
            </w:r>
          </w:p>
        </w:tc>
        <w:tc>
          <w:tcPr>
            <w:tcW w:w="11906" w:type="dxa"/>
          </w:tcPr>
          <w:p w14:paraId="7AFCAFA3" w14:textId="77777777" w:rsidR="009C457F" w:rsidRDefault="009C457F" w:rsidP="00757AA7">
            <w:pPr>
              <w:pStyle w:val="TableCell"/>
              <w:jc w:val="left"/>
            </w:pPr>
            <w:r>
              <w:t>Składki na Fundusz Pracy oraz Fundusz Solidarnościowy</w:t>
            </w:r>
          </w:p>
        </w:tc>
        <w:tc>
          <w:tcPr>
            <w:tcW w:w="1134" w:type="dxa"/>
          </w:tcPr>
          <w:p w14:paraId="4AEAE7B1" w14:textId="77777777" w:rsidR="009C457F" w:rsidRDefault="009C457F" w:rsidP="00757AA7">
            <w:pPr>
              <w:pStyle w:val="TableCell"/>
            </w:pPr>
            <w:r>
              <w:t>15 290,00</w:t>
            </w:r>
          </w:p>
        </w:tc>
      </w:tr>
      <w:tr w:rsidR="009C457F" w14:paraId="7244E6A4" w14:textId="77777777" w:rsidTr="00757AA7">
        <w:trPr>
          <w:jc w:val="center"/>
        </w:trPr>
        <w:tc>
          <w:tcPr>
            <w:tcW w:w="567" w:type="dxa"/>
          </w:tcPr>
          <w:p w14:paraId="67BA3FD6" w14:textId="77777777" w:rsidR="009C457F" w:rsidRDefault="009C457F" w:rsidP="00757AA7">
            <w:pPr>
              <w:pStyle w:val="TableCell"/>
              <w:jc w:val="center"/>
            </w:pPr>
          </w:p>
        </w:tc>
        <w:tc>
          <w:tcPr>
            <w:tcW w:w="567" w:type="dxa"/>
          </w:tcPr>
          <w:p w14:paraId="6F2FDCAA" w14:textId="77777777" w:rsidR="009C457F" w:rsidRDefault="009C457F" w:rsidP="00757AA7">
            <w:pPr>
              <w:pStyle w:val="TableCell"/>
              <w:jc w:val="center"/>
            </w:pPr>
          </w:p>
        </w:tc>
        <w:tc>
          <w:tcPr>
            <w:tcW w:w="567" w:type="dxa"/>
          </w:tcPr>
          <w:p w14:paraId="1A31637D" w14:textId="77777777" w:rsidR="009C457F" w:rsidRDefault="009C457F" w:rsidP="00757AA7">
            <w:pPr>
              <w:pStyle w:val="TableCell"/>
              <w:jc w:val="center"/>
            </w:pPr>
            <w:r>
              <w:t>4210</w:t>
            </w:r>
          </w:p>
        </w:tc>
        <w:tc>
          <w:tcPr>
            <w:tcW w:w="11906" w:type="dxa"/>
          </w:tcPr>
          <w:p w14:paraId="73C28474" w14:textId="77777777" w:rsidR="009C457F" w:rsidRDefault="009C457F" w:rsidP="00757AA7">
            <w:pPr>
              <w:pStyle w:val="TableCell"/>
              <w:jc w:val="left"/>
            </w:pPr>
            <w:r>
              <w:t>Zakup materiałów i wyposażenia</w:t>
            </w:r>
          </w:p>
        </w:tc>
        <w:tc>
          <w:tcPr>
            <w:tcW w:w="1134" w:type="dxa"/>
          </w:tcPr>
          <w:p w14:paraId="08605260" w14:textId="77777777" w:rsidR="009C457F" w:rsidRDefault="009C457F" w:rsidP="00757AA7">
            <w:pPr>
              <w:pStyle w:val="TableCell"/>
            </w:pPr>
            <w:r>
              <w:t>8 000,00</w:t>
            </w:r>
          </w:p>
        </w:tc>
      </w:tr>
      <w:tr w:rsidR="009C457F" w14:paraId="01A8CCC0" w14:textId="77777777" w:rsidTr="00757AA7">
        <w:trPr>
          <w:jc w:val="center"/>
        </w:trPr>
        <w:tc>
          <w:tcPr>
            <w:tcW w:w="567" w:type="dxa"/>
          </w:tcPr>
          <w:p w14:paraId="58512381" w14:textId="77777777" w:rsidR="009C457F" w:rsidRDefault="009C457F" w:rsidP="00757AA7">
            <w:pPr>
              <w:pStyle w:val="TableCell"/>
              <w:jc w:val="center"/>
            </w:pPr>
          </w:p>
        </w:tc>
        <w:tc>
          <w:tcPr>
            <w:tcW w:w="567" w:type="dxa"/>
          </w:tcPr>
          <w:p w14:paraId="3BCBE481" w14:textId="77777777" w:rsidR="009C457F" w:rsidRDefault="009C457F" w:rsidP="00757AA7">
            <w:pPr>
              <w:pStyle w:val="TableCell"/>
              <w:jc w:val="center"/>
            </w:pPr>
          </w:p>
        </w:tc>
        <w:tc>
          <w:tcPr>
            <w:tcW w:w="567" w:type="dxa"/>
          </w:tcPr>
          <w:p w14:paraId="1809FE22" w14:textId="77777777" w:rsidR="009C457F" w:rsidRDefault="009C457F" w:rsidP="00757AA7">
            <w:pPr>
              <w:pStyle w:val="TableCell"/>
              <w:jc w:val="center"/>
            </w:pPr>
            <w:r>
              <w:t>4240</w:t>
            </w:r>
          </w:p>
        </w:tc>
        <w:tc>
          <w:tcPr>
            <w:tcW w:w="11906" w:type="dxa"/>
          </w:tcPr>
          <w:p w14:paraId="52672CF3" w14:textId="77777777" w:rsidR="009C457F" w:rsidRDefault="009C457F" w:rsidP="00757AA7">
            <w:pPr>
              <w:pStyle w:val="TableCell"/>
              <w:jc w:val="left"/>
            </w:pPr>
            <w:r>
              <w:t>Zakup środków dydaktycznych i książek</w:t>
            </w:r>
          </w:p>
        </w:tc>
        <w:tc>
          <w:tcPr>
            <w:tcW w:w="1134" w:type="dxa"/>
          </w:tcPr>
          <w:p w14:paraId="5B3454DF" w14:textId="77777777" w:rsidR="009C457F" w:rsidRDefault="009C457F" w:rsidP="00757AA7">
            <w:pPr>
              <w:pStyle w:val="TableCell"/>
            </w:pPr>
            <w:r>
              <w:t>8 000,00</w:t>
            </w:r>
          </w:p>
        </w:tc>
      </w:tr>
      <w:tr w:rsidR="009C457F" w14:paraId="0294BC98" w14:textId="77777777" w:rsidTr="00757AA7">
        <w:trPr>
          <w:jc w:val="center"/>
        </w:trPr>
        <w:tc>
          <w:tcPr>
            <w:tcW w:w="567" w:type="dxa"/>
          </w:tcPr>
          <w:p w14:paraId="43C39E24" w14:textId="77777777" w:rsidR="009C457F" w:rsidRDefault="009C457F" w:rsidP="00757AA7">
            <w:pPr>
              <w:pStyle w:val="TableCell"/>
              <w:jc w:val="center"/>
            </w:pPr>
          </w:p>
        </w:tc>
        <w:tc>
          <w:tcPr>
            <w:tcW w:w="567" w:type="dxa"/>
          </w:tcPr>
          <w:p w14:paraId="4296B45B" w14:textId="77777777" w:rsidR="009C457F" w:rsidRDefault="009C457F" w:rsidP="00757AA7">
            <w:pPr>
              <w:pStyle w:val="TableCell"/>
              <w:jc w:val="center"/>
            </w:pPr>
          </w:p>
        </w:tc>
        <w:tc>
          <w:tcPr>
            <w:tcW w:w="567" w:type="dxa"/>
          </w:tcPr>
          <w:p w14:paraId="2A91CDDE" w14:textId="77777777" w:rsidR="009C457F" w:rsidRDefault="009C457F" w:rsidP="00757AA7">
            <w:pPr>
              <w:pStyle w:val="TableCell"/>
              <w:jc w:val="center"/>
            </w:pPr>
            <w:r>
              <w:t>4280</w:t>
            </w:r>
          </w:p>
        </w:tc>
        <w:tc>
          <w:tcPr>
            <w:tcW w:w="11906" w:type="dxa"/>
          </w:tcPr>
          <w:p w14:paraId="36938A14" w14:textId="77777777" w:rsidR="009C457F" w:rsidRDefault="009C457F" w:rsidP="00757AA7">
            <w:pPr>
              <w:pStyle w:val="TableCell"/>
              <w:jc w:val="left"/>
            </w:pPr>
            <w:r>
              <w:t>Zakup usług zdrowotnych</w:t>
            </w:r>
          </w:p>
        </w:tc>
        <w:tc>
          <w:tcPr>
            <w:tcW w:w="1134" w:type="dxa"/>
          </w:tcPr>
          <w:p w14:paraId="5524DF3B" w14:textId="77777777" w:rsidR="009C457F" w:rsidRDefault="009C457F" w:rsidP="00757AA7">
            <w:pPr>
              <w:pStyle w:val="TableCell"/>
            </w:pPr>
            <w:r>
              <w:t>1 400,00</w:t>
            </w:r>
          </w:p>
        </w:tc>
      </w:tr>
      <w:tr w:rsidR="009C457F" w14:paraId="01B3027B" w14:textId="77777777" w:rsidTr="00757AA7">
        <w:trPr>
          <w:jc w:val="center"/>
        </w:trPr>
        <w:tc>
          <w:tcPr>
            <w:tcW w:w="567" w:type="dxa"/>
          </w:tcPr>
          <w:p w14:paraId="1F13C4C0" w14:textId="77777777" w:rsidR="009C457F" w:rsidRDefault="009C457F" w:rsidP="00757AA7">
            <w:pPr>
              <w:pStyle w:val="TableCell"/>
              <w:jc w:val="center"/>
            </w:pPr>
          </w:p>
        </w:tc>
        <w:tc>
          <w:tcPr>
            <w:tcW w:w="567" w:type="dxa"/>
          </w:tcPr>
          <w:p w14:paraId="546FAFB3" w14:textId="77777777" w:rsidR="009C457F" w:rsidRDefault="009C457F" w:rsidP="00757AA7">
            <w:pPr>
              <w:pStyle w:val="TableCell"/>
              <w:jc w:val="center"/>
            </w:pPr>
          </w:p>
        </w:tc>
        <w:tc>
          <w:tcPr>
            <w:tcW w:w="567" w:type="dxa"/>
          </w:tcPr>
          <w:p w14:paraId="5BB44E7A" w14:textId="77777777" w:rsidR="009C457F" w:rsidRDefault="009C457F" w:rsidP="00757AA7">
            <w:pPr>
              <w:pStyle w:val="TableCell"/>
              <w:jc w:val="center"/>
            </w:pPr>
            <w:r>
              <w:t>4300</w:t>
            </w:r>
          </w:p>
        </w:tc>
        <w:tc>
          <w:tcPr>
            <w:tcW w:w="11906" w:type="dxa"/>
          </w:tcPr>
          <w:p w14:paraId="2F33801A" w14:textId="77777777" w:rsidR="009C457F" w:rsidRDefault="009C457F" w:rsidP="00757AA7">
            <w:pPr>
              <w:pStyle w:val="TableCell"/>
              <w:jc w:val="left"/>
            </w:pPr>
            <w:r>
              <w:t>Zakup usług pozostałych</w:t>
            </w:r>
          </w:p>
        </w:tc>
        <w:tc>
          <w:tcPr>
            <w:tcW w:w="1134" w:type="dxa"/>
          </w:tcPr>
          <w:p w14:paraId="65C640DB" w14:textId="77777777" w:rsidR="009C457F" w:rsidRDefault="009C457F" w:rsidP="00757AA7">
            <w:pPr>
              <w:pStyle w:val="TableCell"/>
            </w:pPr>
            <w:r>
              <w:t>12 800,00</w:t>
            </w:r>
          </w:p>
        </w:tc>
      </w:tr>
      <w:tr w:rsidR="009C457F" w14:paraId="530E02C5" w14:textId="77777777" w:rsidTr="00757AA7">
        <w:trPr>
          <w:jc w:val="center"/>
        </w:trPr>
        <w:tc>
          <w:tcPr>
            <w:tcW w:w="567" w:type="dxa"/>
          </w:tcPr>
          <w:p w14:paraId="4B72D1E5" w14:textId="77777777" w:rsidR="009C457F" w:rsidRDefault="009C457F" w:rsidP="00757AA7">
            <w:pPr>
              <w:pStyle w:val="TableCell"/>
              <w:jc w:val="center"/>
            </w:pPr>
          </w:p>
        </w:tc>
        <w:tc>
          <w:tcPr>
            <w:tcW w:w="567" w:type="dxa"/>
          </w:tcPr>
          <w:p w14:paraId="0EEB144A" w14:textId="77777777" w:rsidR="009C457F" w:rsidRDefault="009C457F" w:rsidP="00757AA7">
            <w:pPr>
              <w:pStyle w:val="TableCell"/>
              <w:jc w:val="center"/>
            </w:pPr>
          </w:p>
        </w:tc>
        <w:tc>
          <w:tcPr>
            <w:tcW w:w="567" w:type="dxa"/>
          </w:tcPr>
          <w:p w14:paraId="6B761A0C" w14:textId="77777777" w:rsidR="009C457F" w:rsidRDefault="009C457F" w:rsidP="00757AA7">
            <w:pPr>
              <w:pStyle w:val="TableCell"/>
              <w:jc w:val="center"/>
            </w:pPr>
            <w:r>
              <w:t>4330</w:t>
            </w:r>
          </w:p>
        </w:tc>
        <w:tc>
          <w:tcPr>
            <w:tcW w:w="11906" w:type="dxa"/>
          </w:tcPr>
          <w:p w14:paraId="2CD21CEC" w14:textId="77777777" w:rsidR="009C457F" w:rsidRDefault="009C457F" w:rsidP="00757AA7">
            <w:pPr>
              <w:pStyle w:val="TableCell"/>
              <w:jc w:val="left"/>
            </w:pPr>
            <w:r>
              <w:t>Zakup usług przez jednostki samorządu terytorialnego od innych jednostek samorządu terytorialnego</w:t>
            </w:r>
          </w:p>
        </w:tc>
        <w:tc>
          <w:tcPr>
            <w:tcW w:w="1134" w:type="dxa"/>
          </w:tcPr>
          <w:p w14:paraId="13AC4634" w14:textId="77777777" w:rsidR="009C457F" w:rsidRDefault="009C457F" w:rsidP="00757AA7">
            <w:pPr>
              <w:pStyle w:val="TableCell"/>
            </w:pPr>
            <w:r>
              <w:t>12 000,00</w:t>
            </w:r>
          </w:p>
        </w:tc>
      </w:tr>
      <w:tr w:rsidR="009C457F" w14:paraId="0E4DEB9C" w14:textId="77777777" w:rsidTr="00757AA7">
        <w:trPr>
          <w:jc w:val="center"/>
        </w:trPr>
        <w:tc>
          <w:tcPr>
            <w:tcW w:w="567" w:type="dxa"/>
          </w:tcPr>
          <w:p w14:paraId="5B8D1D27" w14:textId="77777777" w:rsidR="009C457F" w:rsidRDefault="009C457F" w:rsidP="00757AA7">
            <w:pPr>
              <w:pStyle w:val="TableCell"/>
              <w:jc w:val="center"/>
            </w:pPr>
          </w:p>
        </w:tc>
        <w:tc>
          <w:tcPr>
            <w:tcW w:w="567" w:type="dxa"/>
          </w:tcPr>
          <w:p w14:paraId="4FA435FC" w14:textId="77777777" w:rsidR="009C457F" w:rsidRDefault="009C457F" w:rsidP="00757AA7">
            <w:pPr>
              <w:pStyle w:val="TableCell"/>
              <w:jc w:val="center"/>
            </w:pPr>
          </w:p>
        </w:tc>
        <w:tc>
          <w:tcPr>
            <w:tcW w:w="567" w:type="dxa"/>
          </w:tcPr>
          <w:p w14:paraId="69B7F610" w14:textId="77777777" w:rsidR="009C457F" w:rsidRDefault="009C457F" w:rsidP="00757AA7">
            <w:pPr>
              <w:pStyle w:val="TableCell"/>
              <w:jc w:val="center"/>
            </w:pPr>
            <w:r>
              <w:t>4410</w:t>
            </w:r>
          </w:p>
        </w:tc>
        <w:tc>
          <w:tcPr>
            <w:tcW w:w="11906" w:type="dxa"/>
          </w:tcPr>
          <w:p w14:paraId="5167A4C5" w14:textId="77777777" w:rsidR="009C457F" w:rsidRDefault="009C457F" w:rsidP="00757AA7">
            <w:pPr>
              <w:pStyle w:val="TableCell"/>
              <w:jc w:val="left"/>
            </w:pPr>
            <w:r>
              <w:t>Podróże służbowe krajowe</w:t>
            </w:r>
          </w:p>
        </w:tc>
        <w:tc>
          <w:tcPr>
            <w:tcW w:w="1134" w:type="dxa"/>
          </w:tcPr>
          <w:p w14:paraId="1028F50F" w14:textId="77777777" w:rsidR="009C457F" w:rsidRDefault="009C457F" w:rsidP="00757AA7">
            <w:pPr>
              <w:pStyle w:val="TableCell"/>
            </w:pPr>
            <w:r>
              <w:t>1 450,00</w:t>
            </w:r>
          </w:p>
        </w:tc>
      </w:tr>
      <w:tr w:rsidR="009C457F" w14:paraId="0E088324" w14:textId="77777777" w:rsidTr="00757AA7">
        <w:trPr>
          <w:jc w:val="center"/>
        </w:trPr>
        <w:tc>
          <w:tcPr>
            <w:tcW w:w="567" w:type="dxa"/>
          </w:tcPr>
          <w:p w14:paraId="5E548B20" w14:textId="77777777" w:rsidR="009C457F" w:rsidRDefault="009C457F" w:rsidP="00757AA7">
            <w:pPr>
              <w:pStyle w:val="TableCell"/>
              <w:jc w:val="center"/>
            </w:pPr>
          </w:p>
        </w:tc>
        <w:tc>
          <w:tcPr>
            <w:tcW w:w="567" w:type="dxa"/>
          </w:tcPr>
          <w:p w14:paraId="6C6A2117" w14:textId="77777777" w:rsidR="009C457F" w:rsidRDefault="009C457F" w:rsidP="00757AA7">
            <w:pPr>
              <w:pStyle w:val="TableCell"/>
              <w:jc w:val="center"/>
            </w:pPr>
          </w:p>
        </w:tc>
        <w:tc>
          <w:tcPr>
            <w:tcW w:w="567" w:type="dxa"/>
          </w:tcPr>
          <w:p w14:paraId="3E8460B9" w14:textId="77777777" w:rsidR="009C457F" w:rsidRDefault="009C457F" w:rsidP="00757AA7">
            <w:pPr>
              <w:pStyle w:val="TableCell"/>
              <w:jc w:val="center"/>
            </w:pPr>
            <w:r>
              <w:t>4430</w:t>
            </w:r>
          </w:p>
        </w:tc>
        <w:tc>
          <w:tcPr>
            <w:tcW w:w="11906" w:type="dxa"/>
          </w:tcPr>
          <w:p w14:paraId="777F6C4D" w14:textId="77777777" w:rsidR="009C457F" w:rsidRDefault="009C457F" w:rsidP="00757AA7">
            <w:pPr>
              <w:pStyle w:val="TableCell"/>
              <w:jc w:val="left"/>
            </w:pPr>
            <w:r>
              <w:t>Różne opłaty i składki</w:t>
            </w:r>
          </w:p>
        </w:tc>
        <w:tc>
          <w:tcPr>
            <w:tcW w:w="1134" w:type="dxa"/>
          </w:tcPr>
          <w:p w14:paraId="6E6AB0AB" w14:textId="77777777" w:rsidR="009C457F" w:rsidRDefault="009C457F" w:rsidP="00757AA7">
            <w:pPr>
              <w:pStyle w:val="TableCell"/>
            </w:pPr>
            <w:r>
              <w:t>500,00</w:t>
            </w:r>
          </w:p>
        </w:tc>
      </w:tr>
      <w:tr w:rsidR="009C457F" w14:paraId="4FC6588E" w14:textId="77777777" w:rsidTr="00757AA7">
        <w:trPr>
          <w:jc w:val="center"/>
        </w:trPr>
        <w:tc>
          <w:tcPr>
            <w:tcW w:w="567" w:type="dxa"/>
          </w:tcPr>
          <w:p w14:paraId="779BA8A8" w14:textId="77777777" w:rsidR="009C457F" w:rsidRDefault="009C457F" w:rsidP="00757AA7">
            <w:pPr>
              <w:pStyle w:val="TableCell"/>
              <w:jc w:val="center"/>
            </w:pPr>
          </w:p>
        </w:tc>
        <w:tc>
          <w:tcPr>
            <w:tcW w:w="567" w:type="dxa"/>
          </w:tcPr>
          <w:p w14:paraId="29A23828" w14:textId="77777777" w:rsidR="009C457F" w:rsidRDefault="009C457F" w:rsidP="00757AA7">
            <w:pPr>
              <w:pStyle w:val="TableCell"/>
              <w:jc w:val="center"/>
            </w:pPr>
          </w:p>
        </w:tc>
        <w:tc>
          <w:tcPr>
            <w:tcW w:w="567" w:type="dxa"/>
          </w:tcPr>
          <w:p w14:paraId="4F512B93" w14:textId="77777777" w:rsidR="009C457F" w:rsidRDefault="009C457F" w:rsidP="00757AA7">
            <w:pPr>
              <w:pStyle w:val="TableCell"/>
              <w:jc w:val="center"/>
            </w:pPr>
            <w:r>
              <w:t>4440</w:t>
            </w:r>
          </w:p>
        </w:tc>
        <w:tc>
          <w:tcPr>
            <w:tcW w:w="11906" w:type="dxa"/>
          </w:tcPr>
          <w:p w14:paraId="78018675" w14:textId="77777777" w:rsidR="009C457F" w:rsidRDefault="009C457F" w:rsidP="00757AA7">
            <w:pPr>
              <w:pStyle w:val="TableCell"/>
              <w:jc w:val="left"/>
            </w:pPr>
            <w:r>
              <w:t>Odpisy na zakładowy fundusz świadczeń socjalnych</w:t>
            </w:r>
          </w:p>
        </w:tc>
        <w:tc>
          <w:tcPr>
            <w:tcW w:w="1134" w:type="dxa"/>
          </w:tcPr>
          <w:p w14:paraId="6D903175" w14:textId="77777777" w:rsidR="009C457F" w:rsidRDefault="009C457F" w:rsidP="00757AA7">
            <w:pPr>
              <w:pStyle w:val="TableCell"/>
            </w:pPr>
            <w:r>
              <w:t>40 439,00</w:t>
            </w:r>
          </w:p>
        </w:tc>
      </w:tr>
      <w:tr w:rsidR="009C457F" w14:paraId="6C583FB2" w14:textId="77777777" w:rsidTr="00757AA7">
        <w:trPr>
          <w:jc w:val="center"/>
        </w:trPr>
        <w:tc>
          <w:tcPr>
            <w:tcW w:w="567" w:type="dxa"/>
          </w:tcPr>
          <w:p w14:paraId="07400D97" w14:textId="77777777" w:rsidR="009C457F" w:rsidRDefault="009C457F" w:rsidP="00757AA7">
            <w:pPr>
              <w:pStyle w:val="TableCell"/>
              <w:jc w:val="center"/>
            </w:pPr>
          </w:p>
        </w:tc>
        <w:tc>
          <w:tcPr>
            <w:tcW w:w="567" w:type="dxa"/>
          </w:tcPr>
          <w:p w14:paraId="3F5610B4" w14:textId="77777777" w:rsidR="009C457F" w:rsidRDefault="009C457F" w:rsidP="00757AA7">
            <w:pPr>
              <w:pStyle w:val="TableCell"/>
              <w:jc w:val="center"/>
            </w:pPr>
          </w:p>
        </w:tc>
        <w:tc>
          <w:tcPr>
            <w:tcW w:w="567" w:type="dxa"/>
          </w:tcPr>
          <w:p w14:paraId="63CBA1BB" w14:textId="77777777" w:rsidR="009C457F" w:rsidRDefault="009C457F" w:rsidP="00757AA7">
            <w:pPr>
              <w:pStyle w:val="TableCell"/>
              <w:jc w:val="center"/>
            </w:pPr>
            <w:r>
              <w:t>4710</w:t>
            </w:r>
          </w:p>
        </w:tc>
        <w:tc>
          <w:tcPr>
            <w:tcW w:w="11906" w:type="dxa"/>
          </w:tcPr>
          <w:p w14:paraId="160862B2" w14:textId="77777777" w:rsidR="009C457F" w:rsidRDefault="009C457F" w:rsidP="00757AA7">
            <w:pPr>
              <w:pStyle w:val="TableCell"/>
              <w:jc w:val="left"/>
            </w:pPr>
            <w:r>
              <w:t>Wpłaty na PPK finansowane przez podmiot zatrudniający</w:t>
            </w:r>
          </w:p>
        </w:tc>
        <w:tc>
          <w:tcPr>
            <w:tcW w:w="1134" w:type="dxa"/>
          </w:tcPr>
          <w:p w14:paraId="5ABEFF62" w14:textId="77777777" w:rsidR="009C457F" w:rsidRDefault="009C457F" w:rsidP="00757AA7">
            <w:pPr>
              <w:pStyle w:val="TableCell"/>
            </w:pPr>
            <w:r>
              <w:t>3 774,00</w:t>
            </w:r>
          </w:p>
        </w:tc>
      </w:tr>
      <w:tr w:rsidR="009C457F" w14:paraId="1DB5EE5A" w14:textId="77777777" w:rsidTr="00757AA7">
        <w:trPr>
          <w:jc w:val="center"/>
        </w:trPr>
        <w:tc>
          <w:tcPr>
            <w:tcW w:w="567" w:type="dxa"/>
          </w:tcPr>
          <w:p w14:paraId="10907B7D" w14:textId="77777777" w:rsidR="009C457F" w:rsidRDefault="009C457F" w:rsidP="00757AA7">
            <w:pPr>
              <w:pStyle w:val="TableCell"/>
              <w:jc w:val="center"/>
            </w:pPr>
          </w:p>
        </w:tc>
        <w:tc>
          <w:tcPr>
            <w:tcW w:w="567" w:type="dxa"/>
          </w:tcPr>
          <w:p w14:paraId="11DE2C93" w14:textId="77777777" w:rsidR="009C457F" w:rsidRDefault="009C457F" w:rsidP="00757AA7">
            <w:pPr>
              <w:pStyle w:val="TableCell"/>
              <w:jc w:val="center"/>
            </w:pPr>
          </w:p>
        </w:tc>
        <w:tc>
          <w:tcPr>
            <w:tcW w:w="567" w:type="dxa"/>
          </w:tcPr>
          <w:p w14:paraId="1360C5CB" w14:textId="77777777" w:rsidR="009C457F" w:rsidRDefault="009C457F" w:rsidP="00757AA7">
            <w:pPr>
              <w:pStyle w:val="TableCell"/>
              <w:jc w:val="center"/>
            </w:pPr>
            <w:r>
              <w:t>4790</w:t>
            </w:r>
          </w:p>
        </w:tc>
        <w:tc>
          <w:tcPr>
            <w:tcW w:w="11906" w:type="dxa"/>
          </w:tcPr>
          <w:p w14:paraId="0290ADAE" w14:textId="77777777" w:rsidR="009C457F" w:rsidRDefault="009C457F" w:rsidP="00757AA7">
            <w:pPr>
              <w:pStyle w:val="TableCell"/>
              <w:jc w:val="left"/>
            </w:pPr>
            <w:r>
              <w:t>Wynagrodzenia osobowe nauczycieli</w:t>
            </w:r>
          </w:p>
        </w:tc>
        <w:tc>
          <w:tcPr>
            <w:tcW w:w="1134" w:type="dxa"/>
          </w:tcPr>
          <w:p w14:paraId="036390C8" w14:textId="77777777" w:rsidR="009C457F" w:rsidRDefault="009C457F" w:rsidP="00757AA7">
            <w:pPr>
              <w:pStyle w:val="TableCell"/>
            </w:pPr>
            <w:r>
              <w:t>901 688,00</w:t>
            </w:r>
          </w:p>
        </w:tc>
      </w:tr>
      <w:tr w:rsidR="009C457F" w14:paraId="5A43E215" w14:textId="77777777" w:rsidTr="00757AA7">
        <w:trPr>
          <w:jc w:val="center"/>
        </w:trPr>
        <w:tc>
          <w:tcPr>
            <w:tcW w:w="567" w:type="dxa"/>
          </w:tcPr>
          <w:p w14:paraId="6785A4D0" w14:textId="77777777" w:rsidR="009C457F" w:rsidRDefault="009C457F" w:rsidP="00757AA7">
            <w:pPr>
              <w:pStyle w:val="TableCell"/>
              <w:jc w:val="center"/>
            </w:pPr>
          </w:p>
        </w:tc>
        <w:tc>
          <w:tcPr>
            <w:tcW w:w="567" w:type="dxa"/>
          </w:tcPr>
          <w:p w14:paraId="0D109E03" w14:textId="77777777" w:rsidR="009C457F" w:rsidRDefault="009C457F" w:rsidP="00757AA7">
            <w:pPr>
              <w:pStyle w:val="TableCell"/>
              <w:jc w:val="center"/>
            </w:pPr>
          </w:p>
        </w:tc>
        <w:tc>
          <w:tcPr>
            <w:tcW w:w="567" w:type="dxa"/>
          </w:tcPr>
          <w:p w14:paraId="518A9E2C" w14:textId="77777777" w:rsidR="009C457F" w:rsidRDefault="009C457F" w:rsidP="00757AA7">
            <w:pPr>
              <w:pStyle w:val="TableCell"/>
              <w:jc w:val="center"/>
            </w:pPr>
            <w:r>
              <w:t>4800</w:t>
            </w:r>
          </w:p>
        </w:tc>
        <w:tc>
          <w:tcPr>
            <w:tcW w:w="11906" w:type="dxa"/>
          </w:tcPr>
          <w:p w14:paraId="4DE2E9F5" w14:textId="77777777" w:rsidR="009C457F" w:rsidRDefault="009C457F" w:rsidP="00757AA7">
            <w:pPr>
              <w:pStyle w:val="TableCell"/>
              <w:jc w:val="left"/>
            </w:pPr>
            <w:r>
              <w:t>Dodatkowe wynagrodzenie roczne nauczycieli</w:t>
            </w:r>
          </w:p>
        </w:tc>
        <w:tc>
          <w:tcPr>
            <w:tcW w:w="1134" w:type="dxa"/>
          </w:tcPr>
          <w:p w14:paraId="15362C08" w14:textId="77777777" w:rsidR="009C457F" w:rsidRDefault="009C457F" w:rsidP="00757AA7">
            <w:pPr>
              <w:pStyle w:val="TableCell"/>
            </w:pPr>
            <w:r>
              <w:t>68 083,00</w:t>
            </w:r>
          </w:p>
        </w:tc>
      </w:tr>
      <w:tr w:rsidR="009C457F" w14:paraId="5E8D7D4A" w14:textId="77777777" w:rsidTr="00757AA7">
        <w:trPr>
          <w:jc w:val="center"/>
        </w:trPr>
        <w:tc>
          <w:tcPr>
            <w:tcW w:w="567" w:type="dxa"/>
            <w:shd w:val="clear" w:color="auto" w:fill="F2F3F3"/>
          </w:tcPr>
          <w:p w14:paraId="79451BCA" w14:textId="77777777" w:rsidR="009C457F" w:rsidRDefault="009C457F" w:rsidP="00757AA7">
            <w:pPr>
              <w:pStyle w:val="TableCell"/>
              <w:jc w:val="center"/>
              <w:rPr>
                <w:b/>
                <w:bCs/>
                <w:shd w:val="clear" w:color="auto" w:fill="F2F3F3"/>
              </w:rPr>
            </w:pPr>
          </w:p>
        </w:tc>
        <w:tc>
          <w:tcPr>
            <w:tcW w:w="567" w:type="dxa"/>
            <w:shd w:val="clear" w:color="auto" w:fill="F2F3F3"/>
          </w:tcPr>
          <w:p w14:paraId="6B47FE41" w14:textId="77777777" w:rsidR="009C457F" w:rsidRDefault="009C457F" w:rsidP="00757AA7">
            <w:pPr>
              <w:pStyle w:val="TableCell"/>
              <w:jc w:val="center"/>
              <w:rPr>
                <w:b/>
                <w:bCs/>
                <w:shd w:val="clear" w:color="auto" w:fill="F2F3F3"/>
              </w:rPr>
            </w:pPr>
            <w:r>
              <w:rPr>
                <w:b/>
                <w:bCs/>
                <w:shd w:val="clear" w:color="auto" w:fill="F2F3F3"/>
              </w:rPr>
              <w:t>80104</w:t>
            </w:r>
          </w:p>
        </w:tc>
        <w:tc>
          <w:tcPr>
            <w:tcW w:w="567" w:type="dxa"/>
            <w:shd w:val="clear" w:color="auto" w:fill="F2F3F3"/>
          </w:tcPr>
          <w:p w14:paraId="43F1F6C7" w14:textId="77777777" w:rsidR="009C457F" w:rsidRDefault="009C457F" w:rsidP="00757AA7">
            <w:pPr>
              <w:pStyle w:val="TableCell"/>
              <w:jc w:val="center"/>
              <w:rPr>
                <w:b/>
                <w:bCs/>
                <w:shd w:val="clear" w:color="auto" w:fill="F2F3F3"/>
              </w:rPr>
            </w:pPr>
          </w:p>
        </w:tc>
        <w:tc>
          <w:tcPr>
            <w:tcW w:w="11906" w:type="dxa"/>
            <w:shd w:val="clear" w:color="auto" w:fill="F2F3F3"/>
          </w:tcPr>
          <w:p w14:paraId="3495112D" w14:textId="77777777" w:rsidR="009C457F" w:rsidRDefault="009C457F" w:rsidP="00757AA7">
            <w:pPr>
              <w:pStyle w:val="TableCell"/>
              <w:jc w:val="left"/>
              <w:rPr>
                <w:b/>
                <w:bCs/>
                <w:shd w:val="clear" w:color="auto" w:fill="F2F3F3"/>
              </w:rPr>
            </w:pPr>
            <w:r>
              <w:rPr>
                <w:b/>
                <w:bCs/>
                <w:shd w:val="clear" w:color="auto" w:fill="F2F3F3"/>
              </w:rPr>
              <w:t xml:space="preserve">Przedszkola </w:t>
            </w:r>
          </w:p>
        </w:tc>
        <w:tc>
          <w:tcPr>
            <w:tcW w:w="1134" w:type="dxa"/>
            <w:shd w:val="clear" w:color="auto" w:fill="F2F3F3"/>
          </w:tcPr>
          <w:p w14:paraId="55C0BFDE" w14:textId="77777777" w:rsidR="009C457F" w:rsidRDefault="009C457F" w:rsidP="00757AA7">
            <w:pPr>
              <w:pStyle w:val="TableCell"/>
              <w:rPr>
                <w:b/>
                <w:bCs/>
                <w:shd w:val="clear" w:color="auto" w:fill="F2F3F3"/>
              </w:rPr>
            </w:pPr>
            <w:r>
              <w:rPr>
                <w:b/>
                <w:bCs/>
                <w:shd w:val="clear" w:color="auto" w:fill="F2F3F3"/>
              </w:rPr>
              <w:t>4 689 554,00</w:t>
            </w:r>
          </w:p>
        </w:tc>
      </w:tr>
      <w:tr w:rsidR="009C457F" w14:paraId="47D3EEE5" w14:textId="77777777" w:rsidTr="00757AA7">
        <w:trPr>
          <w:jc w:val="center"/>
        </w:trPr>
        <w:tc>
          <w:tcPr>
            <w:tcW w:w="567" w:type="dxa"/>
          </w:tcPr>
          <w:p w14:paraId="750C7152" w14:textId="77777777" w:rsidR="009C457F" w:rsidRDefault="009C457F" w:rsidP="00757AA7">
            <w:pPr>
              <w:pStyle w:val="TableCell"/>
              <w:jc w:val="center"/>
            </w:pPr>
          </w:p>
        </w:tc>
        <w:tc>
          <w:tcPr>
            <w:tcW w:w="567" w:type="dxa"/>
          </w:tcPr>
          <w:p w14:paraId="79645723" w14:textId="77777777" w:rsidR="009C457F" w:rsidRDefault="009C457F" w:rsidP="00757AA7">
            <w:pPr>
              <w:pStyle w:val="TableCell"/>
              <w:jc w:val="center"/>
            </w:pPr>
          </w:p>
        </w:tc>
        <w:tc>
          <w:tcPr>
            <w:tcW w:w="567" w:type="dxa"/>
          </w:tcPr>
          <w:p w14:paraId="196FDFC4" w14:textId="77777777" w:rsidR="009C457F" w:rsidRDefault="009C457F" w:rsidP="00757AA7">
            <w:pPr>
              <w:pStyle w:val="TableCell"/>
              <w:jc w:val="center"/>
            </w:pPr>
            <w:r>
              <w:t>3020</w:t>
            </w:r>
          </w:p>
        </w:tc>
        <w:tc>
          <w:tcPr>
            <w:tcW w:w="11906" w:type="dxa"/>
          </w:tcPr>
          <w:p w14:paraId="73E81407" w14:textId="77777777" w:rsidR="009C457F" w:rsidRDefault="009C457F" w:rsidP="00757AA7">
            <w:pPr>
              <w:pStyle w:val="TableCell"/>
              <w:jc w:val="left"/>
            </w:pPr>
            <w:r>
              <w:t>Wydatki osobowe niezaliczone do wynagrodzeń</w:t>
            </w:r>
          </w:p>
        </w:tc>
        <w:tc>
          <w:tcPr>
            <w:tcW w:w="1134" w:type="dxa"/>
          </w:tcPr>
          <w:p w14:paraId="295548BB" w14:textId="77777777" w:rsidR="009C457F" w:rsidRDefault="009C457F" w:rsidP="00757AA7">
            <w:pPr>
              <w:pStyle w:val="TableCell"/>
            </w:pPr>
            <w:r>
              <w:t>147 957,00</w:t>
            </w:r>
          </w:p>
        </w:tc>
      </w:tr>
      <w:tr w:rsidR="009C457F" w14:paraId="28CD774E" w14:textId="77777777" w:rsidTr="00757AA7">
        <w:trPr>
          <w:jc w:val="center"/>
        </w:trPr>
        <w:tc>
          <w:tcPr>
            <w:tcW w:w="567" w:type="dxa"/>
          </w:tcPr>
          <w:p w14:paraId="2880B38A" w14:textId="77777777" w:rsidR="009C457F" w:rsidRDefault="009C457F" w:rsidP="00757AA7">
            <w:pPr>
              <w:pStyle w:val="TableCell"/>
              <w:jc w:val="center"/>
            </w:pPr>
          </w:p>
        </w:tc>
        <w:tc>
          <w:tcPr>
            <w:tcW w:w="567" w:type="dxa"/>
          </w:tcPr>
          <w:p w14:paraId="6C7481A2" w14:textId="77777777" w:rsidR="009C457F" w:rsidRDefault="009C457F" w:rsidP="00757AA7">
            <w:pPr>
              <w:pStyle w:val="TableCell"/>
              <w:jc w:val="center"/>
            </w:pPr>
          </w:p>
        </w:tc>
        <w:tc>
          <w:tcPr>
            <w:tcW w:w="567" w:type="dxa"/>
          </w:tcPr>
          <w:p w14:paraId="4C9E0F26" w14:textId="77777777" w:rsidR="009C457F" w:rsidRDefault="009C457F" w:rsidP="00757AA7">
            <w:pPr>
              <w:pStyle w:val="TableCell"/>
              <w:jc w:val="center"/>
            </w:pPr>
            <w:r>
              <w:t>4010</w:t>
            </w:r>
          </w:p>
        </w:tc>
        <w:tc>
          <w:tcPr>
            <w:tcW w:w="11906" w:type="dxa"/>
          </w:tcPr>
          <w:p w14:paraId="66B802D6" w14:textId="77777777" w:rsidR="009C457F" w:rsidRDefault="009C457F" w:rsidP="00757AA7">
            <w:pPr>
              <w:pStyle w:val="TableCell"/>
              <w:jc w:val="left"/>
            </w:pPr>
            <w:r>
              <w:t>Wynagrodzenia osobowe pracowników</w:t>
            </w:r>
          </w:p>
        </w:tc>
        <w:tc>
          <w:tcPr>
            <w:tcW w:w="1134" w:type="dxa"/>
          </w:tcPr>
          <w:p w14:paraId="3C51CA5F" w14:textId="77777777" w:rsidR="009C457F" w:rsidRDefault="009C457F" w:rsidP="00757AA7">
            <w:pPr>
              <w:pStyle w:val="TableCell"/>
            </w:pPr>
            <w:r>
              <w:t>961 664,00</w:t>
            </w:r>
          </w:p>
        </w:tc>
      </w:tr>
      <w:tr w:rsidR="009C457F" w14:paraId="2098B714" w14:textId="77777777" w:rsidTr="00757AA7">
        <w:trPr>
          <w:jc w:val="center"/>
        </w:trPr>
        <w:tc>
          <w:tcPr>
            <w:tcW w:w="567" w:type="dxa"/>
          </w:tcPr>
          <w:p w14:paraId="6D66A82D" w14:textId="77777777" w:rsidR="009C457F" w:rsidRDefault="009C457F" w:rsidP="00757AA7">
            <w:pPr>
              <w:pStyle w:val="TableCell"/>
              <w:jc w:val="center"/>
            </w:pPr>
          </w:p>
        </w:tc>
        <w:tc>
          <w:tcPr>
            <w:tcW w:w="567" w:type="dxa"/>
          </w:tcPr>
          <w:p w14:paraId="164EB312" w14:textId="77777777" w:rsidR="009C457F" w:rsidRDefault="009C457F" w:rsidP="00757AA7">
            <w:pPr>
              <w:pStyle w:val="TableCell"/>
              <w:jc w:val="center"/>
            </w:pPr>
          </w:p>
        </w:tc>
        <w:tc>
          <w:tcPr>
            <w:tcW w:w="567" w:type="dxa"/>
          </w:tcPr>
          <w:p w14:paraId="64388298" w14:textId="77777777" w:rsidR="009C457F" w:rsidRDefault="009C457F" w:rsidP="00757AA7">
            <w:pPr>
              <w:pStyle w:val="TableCell"/>
              <w:jc w:val="center"/>
            </w:pPr>
            <w:r>
              <w:t>4040</w:t>
            </w:r>
          </w:p>
        </w:tc>
        <w:tc>
          <w:tcPr>
            <w:tcW w:w="11906" w:type="dxa"/>
          </w:tcPr>
          <w:p w14:paraId="66F6DEE1" w14:textId="77777777" w:rsidR="009C457F" w:rsidRDefault="009C457F" w:rsidP="00757AA7">
            <w:pPr>
              <w:pStyle w:val="TableCell"/>
              <w:jc w:val="left"/>
            </w:pPr>
            <w:r>
              <w:t>Dodatkowe wynagrodzenie roczne</w:t>
            </w:r>
          </w:p>
        </w:tc>
        <w:tc>
          <w:tcPr>
            <w:tcW w:w="1134" w:type="dxa"/>
          </w:tcPr>
          <w:p w14:paraId="27D13987" w14:textId="77777777" w:rsidR="009C457F" w:rsidRDefault="009C457F" w:rsidP="00757AA7">
            <w:pPr>
              <w:pStyle w:val="TableCell"/>
            </w:pPr>
            <w:r>
              <w:t>65 048,00</w:t>
            </w:r>
          </w:p>
        </w:tc>
      </w:tr>
      <w:tr w:rsidR="009C457F" w14:paraId="4BD7F88C" w14:textId="77777777" w:rsidTr="00757AA7">
        <w:trPr>
          <w:jc w:val="center"/>
        </w:trPr>
        <w:tc>
          <w:tcPr>
            <w:tcW w:w="567" w:type="dxa"/>
          </w:tcPr>
          <w:p w14:paraId="1DB4353D" w14:textId="77777777" w:rsidR="009C457F" w:rsidRDefault="009C457F" w:rsidP="00757AA7">
            <w:pPr>
              <w:pStyle w:val="TableCell"/>
              <w:jc w:val="center"/>
            </w:pPr>
          </w:p>
        </w:tc>
        <w:tc>
          <w:tcPr>
            <w:tcW w:w="567" w:type="dxa"/>
          </w:tcPr>
          <w:p w14:paraId="256B16C4" w14:textId="77777777" w:rsidR="009C457F" w:rsidRDefault="009C457F" w:rsidP="00757AA7">
            <w:pPr>
              <w:pStyle w:val="TableCell"/>
              <w:jc w:val="center"/>
            </w:pPr>
          </w:p>
        </w:tc>
        <w:tc>
          <w:tcPr>
            <w:tcW w:w="567" w:type="dxa"/>
          </w:tcPr>
          <w:p w14:paraId="18551A1F" w14:textId="77777777" w:rsidR="009C457F" w:rsidRDefault="009C457F" w:rsidP="00757AA7">
            <w:pPr>
              <w:pStyle w:val="TableCell"/>
              <w:jc w:val="center"/>
            </w:pPr>
            <w:r>
              <w:t>4110</w:t>
            </w:r>
          </w:p>
        </w:tc>
        <w:tc>
          <w:tcPr>
            <w:tcW w:w="11906" w:type="dxa"/>
          </w:tcPr>
          <w:p w14:paraId="13D7E497" w14:textId="77777777" w:rsidR="009C457F" w:rsidRDefault="009C457F" w:rsidP="00757AA7">
            <w:pPr>
              <w:pStyle w:val="TableCell"/>
              <w:jc w:val="left"/>
            </w:pPr>
            <w:r>
              <w:t>Składki na ubezpieczenia społeczne</w:t>
            </w:r>
          </w:p>
        </w:tc>
        <w:tc>
          <w:tcPr>
            <w:tcW w:w="1134" w:type="dxa"/>
          </w:tcPr>
          <w:p w14:paraId="5C6939B7" w14:textId="77777777" w:rsidR="009C457F" w:rsidRDefault="009C457F" w:rsidP="00757AA7">
            <w:pPr>
              <w:pStyle w:val="TableCell"/>
            </w:pPr>
            <w:r>
              <w:t>573 536,00</w:t>
            </w:r>
          </w:p>
        </w:tc>
      </w:tr>
      <w:tr w:rsidR="009C457F" w14:paraId="3329E5D6" w14:textId="77777777" w:rsidTr="00757AA7">
        <w:trPr>
          <w:jc w:val="center"/>
        </w:trPr>
        <w:tc>
          <w:tcPr>
            <w:tcW w:w="567" w:type="dxa"/>
          </w:tcPr>
          <w:p w14:paraId="3766EF3F" w14:textId="77777777" w:rsidR="009C457F" w:rsidRDefault="009C457F" w:rsidP="00757AA7">
            <w:pPr>
              <w:pStyle w:val="TableCell"/>
              <w:jc w:val="center"/>
            </w:pPr>
          </w:p>
        </w:tc>
        <w:tc>
          <w:tcPr>
            <w:tcW w:w="567" w:type="dxa"/>
          </w:tcPr>
          <w:p w14:paraId="02F51C4E" w14:textId="77777777" w:rsidR="009C457F" w:rsidRDefault="009C457F" w:rsidP="00757AA7">
            <w:pPr>
              <w:pStyle w:val="TableCell"/>
              <w:jc w:val="center"/>
            </w:pPr>
          </w:p>
        </w:tc>
        <w:tc>
          <w:tcPr>
            <w:tcW w:w="567" w:type="dxa"/>
          </w:tcPr>
          <w:p w14:paraId="104B9CB4" w14:textId="77777777" w:rsidR="009C457F" w:rsidRDefault="009C457F" w:rsidP="00757AA7">
            <w:pPr>
              <w:pStyle w:val="TableCell"/>
              <w:jc w:val="center"/>
            </w:pPr>
            <w:r>
              <w:t>4120</w:t>
            </w:r>
          </w:p>
        </w:tc>
        <w:tc>
          <w:tcPr>
            <w:tcW w:w="11906" w:type="dxa"/>
          </w:tcPr>
          <w:p w14:paraId="3FC759FE" w14:textId="77777777" w:rsidR="009C457F" w:rsidRDefault="009C457F" w:rsidP="00757AA7">
            <w:pPr>
              <w:pStyle w:val="TableCell"/>
              <w:jc w:val="left"/>
            </w:pPr>
            <w:r>
              <w:t>Składki na Fundusz Pracy oraz Fundusz Solidarnościowy</w:t>
            </w:r>
          </w:p>
        </w:tc>
        <w:tc>
          <w:tcPr>
            <w:tcW w:w="1134" w:type="dxa"/>
          </w:tcPr>
          <w:p w14:paraId="5DD44362" w14:textId="77777777" w:rsidR="009C457F" w:rsidRDefault="009C457F" w:rsidP="00757AA7">
            <w:pPr>
              <w:pStyle w:val="TableCell"/>
            </w:pPr>
            <w:r>
              <w:t>54 466,00</w:t>
            </w:r>
          </w:p>
        </w:tc>
      </w:tr>
      <w:tr w:rsidR="009C457F" w14:paraId="75D0CE8C" w14:textId="77777777" w:rsidTr="00757AA7">
        <w:trPr>
          <w:jc w:val="center"/>
        </w:trPr>
        <w:tc>
          <w:tcPr>
            <w:tcW w:w="567" w:type="dxa"/>
          </w:tcPr>
          <w:p w14:paraId="69631769" w14:textId="77777777" w:rsidR="009C457F" w:rsidRDefault="009C457F" w:rsidP="00757AA7">
            <w:pPr>
              <w:pStyle w:val="TableCell"/>
              <w:jc w:val="center"/>
            </w:pPr>
          </w:p>
        </w:tc>
        <w:tc>
          <w:tcPr>
            <w:tcW w:w="567" w:type="dxa"/>
          </w:tcPr>
          <w:p w14:paraId="1985FABA" w14:textId="77777777" w:rsidR="009C457F" w:rsidRDefault="009C457F" w:rsidP="00757AA7">
            <w:pPr>
              <w:pStyle w:val="TableCell"/>
              <w:jc w:val="center"/>
            </w:pPr>
          </w:p>
        </w:tc>
        <w:tc>
          <w:tcPr>
            <w:tcW w:w="567" w:type="dxa"/>
          </w:tcPr>
          <w:p w14:paraId="43F07468" w14:textId="77777777" w:rsidR="009C457F" w:rsidRDefault="009C457F" w:rsidP="00757AA7">
            <w:pPr>
              <w:pStyle w:val="TableCell"/>
              <w:jc w:val="center"/>
            </w:pPr>
            <w:r>
              <w:t>4170</w:t>
            </w:r>
          </w:p>
        </w:tc>
        <w:tc>
          <w:tcPr>
            <w:tcW w:w="11906" w:type="dxa"/>
          </w:tcPr>
          <w:p w14:paraId="7AAE9484" w14:textId="77777777" w:rsidR="009C457F" w:rsidRDefault="009C457F" w:rsidP="00757AA7">
            <w:pPr>
              <w:pStyle w:val="TableCell"/>
              <w:jc w:val="left"/>
            </w:pPr>
            <w:r>
              <w:t>Wynagrodzenia bezosobowe</w:t>
            </w:r>
          </w:p>
        </w:tc>
        <w:tc>
          <w:tcPr>
            <w:tcW w:w="1134" w:type="dxa"/>
          </w:tcPr>
          <w:p w14:paraId="16848AE2" w14:textId="77777777" w:rsidR="009C457F" w:rsidRDefault="009C457F" w:rsidP="00757AA7">
            <w:pPr>
              <w:pStyle w:val="TableCell"/>
            </w:pPr>
            <w:r>
              <w:t>16 200,00</w:t>
            </w:r>
          </w:p>
        </w:tc>
      </w:tr>
      <w:tr w:rsidR="009C457F" w14:paraId="1D70B80B" w14:textId="77777777" w:rsidTr="00757AA7">
        <w:trPr>
          <w:jc w:val="center"/>
        </w:trPr>
        <w:tc>
          <w:tcPr>
            <w:tcW w:w="567" w:type="dxa"/>
          </w:tcPr>
          <w:p w14:paraId="6690D7E1" w14:textId="77777777" w:rsidR="009C457F" w:rsidRDefault="009C457F" w:rsidP="00757AA7">
            <w:pPr>
              <w:pStyle w:val="TableCell"/>
              <w:jc w:val="center"/>
            </w:pPr>
          </w:p>
        </w:tc>
        <w:tc>
          <w:tcPr>
            <w:tcW w:w="567" w:type="dxa"/>
          </w:tcPr>
          <w:p w14:paraId="5DB6B8DD" w14:textId="77777777" w:rsidR="009C457F" w:rsidRDefault="009C457F" w:rsidP="00757AA7">
            <w:pPr>
              <w:pStyle w:val="TableCell"/>
              <w:jc w:val="center"/>
            </w:pPr>
          </w:p>
        </w:tc>
        <w:tc>
          <w:tcPr>
            <w:tcW w:w="567" w:type="dxa"/>
          </w:tcPr>
          <w:p w14:paraId="45DEE63A" w14:textId="77777777" w:rsidR="009C457F" w:rsidRDefault="009C457F" w:rsidP="00757AA7">
            <w:pPr>
              <w:pStyle w:val="TableCell"/>
              <w:jc w:val="center"/>
            </w:pPr>
            <w:r>
              <w:t>4210</w:t>
            </w:r>
          </w:p>
        </w:tc>
        <w:tc>
          <w:tcPr>
            <w:tcW w:w="11906" w:type="dxa"/>
          </w:tcPr>
          <w:p w14:paraId="13332726" w14:textId="77777777" w:rsidR="009C457F" w:rsidRDefault="009C457F" w:rsidP="00757AA7">
            <w:pPr>
              <w:pStyle w:val="TableCell"/>
              <w:jc w:val="left"/>
            </w:pPr>
            <w:r>
              <w:t>Zakup materiałów i wyposażenia</w:t>
            </w:r>
          </w:p>
        </w:tc>
        <w:tc>
          <w:tcPr>
            <w:tcW w:w="1134" w:type="dxa"/>
          </w:tcPr>
          <w:p w14:paraId="2C719BBF" w14:textId="77777777" w:rsidR="009C457F" w:rsidRDefault="009C457F" w:rsidP="00757AA7">
            <w:pPr>
              <w:pStyle w:val="TableCell"/>
            </w:pPr>
            <w:r>
              <w:t>45 600,00</w:t>
            </w:r>
          </w:p>
        </w:tc>
      </w:tr>
      <w:tr w:rsidR="009C457F" w14:paraId="1328746C" w14:textId="77777777" w:rsidTr="00757AA7">
        <w:trPr>
          <w:jc w:val="center"/>
        </w:trPr>
        <w:tc>
          <w:tcPr>
            <w:tcW w:w="567" w:type="dxa"/>
          </w:tcPr>
          <w:p w14:paraId="085146AE" w14:textId="77777777" w:rsidR="009C457F" w:rsidRDefault="009C457F" w:rsidP="00757AA7">
            <w:pPr>
              <w:pStyle w:val="TableCell"/>
              <w:jc w:val="center"/>
            </w:pPr>
          </w:p>
        </w:tc>
        <w:tc>
          <w:tcPr>
            <w:tcW w:w="567" w:type="dxa"/>
          </w:tcPr>
          <w:p w14:paraId="31113C08" w14:textId="77777777" w:rsidR="009C457F" w:rsidRDefault="009C457F" w:rsidP="00757AA7">
            <w:pPr>
              <w:pStyle w:val="TableCell"/>
              <w:jc w:val="center"/>
            </w:pPr>
          </w:p>
        </w:tc>
        <w:tc>
          <w:tcPr>
            <w:tcW w:w="567" w:type="dxa"/>
          </w:tcPr>
          <w:p w14:paraId="7D38C8EF" w14:textId="77777777" w:rsidR="009C457F" w:rsidRDefault="009C457F" w:rsidP="00757AA7">
            <w:pPr>
              <w:pStyle w:val="TableCell"/>
              <w:jc w:val="center"/>
            </w:pPr>
            <w:r>
              <w:t>4240</w:t>
            </w:r>
          </w:p>
        </w:tc>
        <w:tc>
          <w:tcPr>
            <w:tcW w:w="11906" w:type="dxa"/>
          </w:tcPr>
          <w:p w14:paraId="0681645A" w14:textId="77777777" w:rsidR="009C457F" w:rsidRDefault="009C457F" w:rsidP="00757AA7">
            <w:pPr>
              <w:pStyle w:val="TableCell"/>
              <w:jc w:val="left"/>
            </w:pPr>
            <w:r>
              <w:t>Zakup środków dydaktycznych i książek</w:t>
            </w:r>
          </w:p>
        </w:tc>
        <w:tc>
          <w:tcPr>
            <w:tcW w:w="1134" w:type="dxa"/>
          </w:tcPr>
          <w:p w14:paraId="2CF376FC" w14:textId="77777777" w:rsidR="009C457F" w:rsidRDefault="009C457F" w:rsidP="00757AA7">
            <w:pPr>
              <w:pStyle w:val="TableCell"/>
            </w:pPr>
            <w:r>
              <w:t>6 000,00</w:t>
            </w:r>
          </w:p>
        </w:tc>
      </w:tr>
      <w:tr w:rsidR="009C457F" w14:paraId="36F2764B" w14:textId="77777777" w:rsidTr="00757AA7">
        <w:trPr>
          <w:jc w:val="center"/>
        </w:trPr>
        <w:tc>
          <w:tcPr>
            <w:tcW w:w="567" w:type="dxa"/>
          </w:tcPr>
          <w:p w14:paraId="120702AB" w14:textId="77777777" w:rsidR="009C457F" w:rsidRDefault="009C457F" w:rsidP="00757AA7">
            <w:pPr>
              <w:pStyle w:val="TableCell"/>
              <w:jc w:val="center"/>
            </w:pPr>
          </w:p>
        </w:tc>
        <w:tc>
          <w:tcPr>
            <w:tcW w:w="567" w:type="dxa"/>
          </w:tcPr>
          <w:p w14:paraId="31FE0CC6" w14:textId="77777777" w:rsidR="009C457F" w:rsidRDefault="009C457F" w:rsidP="00757AA7">
            <w:pPr>
              <w:pStyle w:val="TableCell"/>
              <w:jc w:val="center"/>
            </w:pPr>
          </w:p>
        </w:tc>
        <w:tc>
          <w:tcPr>
            <w:tcW w:w="567" w:type="dxa"/>
          </w:tcPr>
          <w:p w14:paraId="7A3CD9AC" w14:textId="77777777" w:rsidR="009C457F" w:rsidRDefault="009C457F" w:rsidP="00757AA7">
            <w:pPr>
              <w:pStyle w:val="TableCell"/>
              <w:jc w:val="center"/>
            </w:pPr>
            <w:r>
              <w:t>4260</w:t>
            </w:r>
          </w:p>
        </w:tc>
        <w:tc>
          <w:tcPr>
            <w:tcW w:w="11906" w:type="dxa"/>
          </w:tcPr>
          <w:p w14:paraId="0B77A236" w14:textId="77777777" w:rsidR="009C457F" w:rsidRDefault="009C457F" w:rsidP="00757AA7">
            <w:pPr>
              <w:pStyle w:val="TableCell"/>
              <w:jc w:val="left"/>
            </w:pPr>
            <w:r>
              <w:t>Zakup energii</w:t>
            </w:r>
          </w:p>
        </w:tc>
        <w:tc>
          <w:tcPr>
            <w:tcW w:w="1134" w:type="dxa"/>
          </w:tcPr>
          <w:p w14:paraId="07969583" w14:textId="77777777" w:rsidR="009C457F" w:rsidRDefault="009C457F" w:rsidP="00757AA7">
            <w:pPr>
              <w:pStyle w:val="TableCell"/>
            </w:pPr>
            <w:r>
              <w:t>179 222,00</w:t>
            </w:r>
          </w:p>
        </w:tc>
      </w:tr>
      <w:tr w:rsidR="009C457F" w14:paraId="5D87601C" w14:textId="77777777" w:rsidTr="00757AA7">
        <w:trPr>
          <w:jc w:val="center"/>
        </w:trPr>
        <w:tc>
          <w:tcPr>
            <w:tcW w:w="567" w:type="dxa"/>
          </w:tcPr>
          <w:p w14:paraId="0EB0DB77" w14:textId="77777777" w:rsidR="009C457F" w:rsidRDefault="009C457F" w:rsidP="00757AA7">
            <w:pPr>
              <w:pStyle w:val="TableCell"/>
              <w:jc w:val="center"/>
            </w:pPr>
          </w:p>
        </w:tc>
        <w:tc>
          <w:tcPr>
            <w:tcW w:w="567" w:type="dxa"/>
          </w:tcPr>
          <w:p w14:paraId="31E00AE5" w14:textId="77777777" w:rsidR="009C457F" w:rsidRDefault="009C457F" w:rsidP="00757AA7">
            <w:pPr>
              <w:pStyle w:val="TableCell"/>
              <w:jc w:val="center"/>
            </w:pPr>
          </w:p>
        </w:tc>
        <w:tc>
          <w:tcPr>
            <w:tcW w:w="567" w:type="dxa"/>
          </w:tcPr>
          <w:p w14:paraId="7B0EC28A" w14:textId="77777777" w:rsidR="009C457F" w:rsidRDefault="009C457F" w:rsidP="00757AA7">
            <w:pPr>
              <w:pStyle w:val="TableCell"/>
              <w:jc w:val="center"/>
            </w:pPr>
            <w:r>
              <w:t>4270</w:t>
            </w:r>
          </w:p>
        </w:tc>
        <w:tc>
          <w:tcPr>
            <w:tcW w:w="11906" w:type="dxa"/>
          </w:tcPr>
          <w:p w14:paraId="004A0FB0" w14:textId="77777777" w:rsidR="009C457F" w:rsidRDefault="009C457F" w:rsidP="00757AA7">
            <w:pPr>
              <w:pStyle w:val="TableCell"/>
              <w:jc w:val="left"/>
            </w:pPr>
            <w:r>
              <w:t>Zakup usług remontowych</w:t>
            </w:r>
          </w:p>
        </w:tc>
        <w:tc>
          <w:tcPr>
            <w:tcW w:w="1134" w:type="dxa"/>
          </w:tcPr>
          <w:p w14:paraId="3448879D" w14:textId="77777777" w:rsidR="009C457F" w:rsidRDefault="009C457F" w:rsidP="00757AA7">
            <w:pPr>
              <w:pStyle w:val="TableCell"/>
            </w:pPr>
            <w:r>
              <w:t>10 000,00</w:t>
            </w:r>
          </w:p>
        </w:tc>
      </w:tr>
      <w:tr w:rsidR="009C457F" w14:paraId="205150CD" w14:textId="77777777" w:rsidTr="00757AA7">
        <w:trPr>
          <w:jc w:val="center"/>
        </w:trPr>
        <w:tc>
          <w:tcPr>
            <w:tcW w:w="567" w:type="dxa"/>
          </w:tcPr>
          <w:p w14:paraId="2D7F04BD" w14:textId="77777777" w:rsidR="009C457F" w:rsidRDefault="009C457F" w:rsidP="00757AA7">
            <w:pPr>
              <w:pStyle w:val="TableCell"/>
              <w:jc w:val="center"/>
            </w:pPr>
          </w:p>
        </w:tc>
        <w:tc>
          <w:tcPr>
            <w:tcW w:w="567" w:type="dxa"/>
          </w:tcPr>
          <w:p w14:paraId="7CE59615" w14:textId="77777777" w:rsidR="009C457F" w:rsidRDefault="009C457F" w:rsidP="00757AA7">
            <w:pPr>
              <w:pStyle w:val="TableCell"/>
              <w:jc w:val="center"/>
            </w:pPr>
          </w:p>
        </w:tc>
        <w:tc>
          <w:tcPr>
            <w:tcW w:w="567" w:type="dxa"/>
          </w:tcPr>
          <w:p w14:paraId="0EBB9227" w14:textId="77777777" w:rsidR="009C457F" w:rsidRDefault="009C457F" w:rsidP="00757AA7">
            <w:pPr>
              <w:pStyle w:val="TableCell"/>
              <w:jc w:val="center"/>
            </w:pPr>
            <w:r>
              <w:t>4280</w:t>
            </w:r>
          </w:p>
        </w:tc>
        <w:tc>
          <w:tcPr>
            <w:tcW w:w="11906" w:type="dxa"/>
          </w:tcPr>
          <w:p w14:paraId="4CE292A5" w14:textId="77777777" w:rsidR="009C457F" w:rsidRDefault="009C457F" w:rsidP="00757AA7">
            <w:pPr>
              <w:pStyle w:val="TableCell"/>
              <w:jc w:val="left"/>
            </w:pPr>
            <w:r>
              <w:t>Zakup usług zdrowotnych</w:t>
            </w:r>
          </w:p>
        </w:tc>
        <w:tc>
          <w:tcPr>
            <w:tcW w:w="1134" w:type="dxa"/>
          </w:tcPr>
          <w:p w14:paraId="2B20B1CA" w14:textId="77777777" w:rsidR="009C457F" w:rsidRDefault="009C457F" w:rsidP="00757AA7">
            <w:pPr>
              <w:pStyle w:val="TableCell"/>
            </w:pPr>
            <w:r>
              <w:t>3 950,00</w:t>
            </w:r>
          </w:p>
        </w:tc>
      </w:tr>
      <w:tr w:rsidR="009C457F" w14:paraId="29A73148" w14:textId="77777777" w:rsidTr="00757AA7">
        <w:trPr>
          <w:jc w:val="center"/>
        </w:trPr>
        <w:tc>
          <w:tcPr>
            <w:tcW w:w="567" w:type="dxa"/>
          </w:tcPr>
          <w:p w14:paraId="6A9587B6" w14:textId="77777777" w:rsidR="009C457F" w:rsidRDefault="009C457F" w:rsidP="00757AA7">
            <w:pPr>
              <w:pStyle w:val="TableCell"/>
              <w:jc w:val="center"/>
            </w:pPr>
          </w:p>
        </w:tc>
        <w:tc>
          <w:tcPr>
            <w:tcW w:w="567" w:type="dxa"/>
          </w:tcPr>
          <w:p w14:paraId="058436A6" w14:textId="77777777" w:rsidR="009C457F" w:rsidRDefault="009C457F" w:rsidP="00757AA7">
            <w:pPr>
              <w:pStyle w:val="TableCell"/>
              <w:jc w:val="center"/>
            </w:pPr>
          </w:p>
        </w:tc>
        <w:tc>
          <w:tcPr>
            <w:tcW w:w="567" w:type="dxa"/>
          </w:tcPr>
          <w:p w14:paraId="3C313680" w14:textId="77777777" w:rsidR="009C457F" w:rsidRDefault="009C457F" w:rsidP="00757AA7">
            <w:pPr>
              <w:pStyle w:val="TableCell"/>
              <w:jc w:val="center"/>
            </w:pPr>
            <w:r>
              <w:t>4300</w:t>
            </w:r>
          </w:p>
        </w:tc>
        <w:tc>
          <w:tcPr>
            <w:tcW w:w="11906" w:type="dxa"/>
          </w:tcPr>
          <w:p w14:paraId="4704AF2E" w14:textId="77777777" w:rsidR="009C457F" w:rsidRDefault="009C457F" w:rsidP="00757AA7">
            <w:pPr>
              <w:pStyle w:val="TableCell"/>
              <w:jc w:val="left"/>
            </w:pPr>
            <w:r>
              <w:t>Zakup usług pozostałych</w:t>
            </w:r>
          </w:p>
        </w:tc>
        <w:tc>
          <w:tcPr>
            <w:tcW w:w="1134" w:type="dxa"/>
          </w:tcPr>
          <w:p w14:paraId="19C15A05" w14:textId="77777777" w:rsidR="009C457F" w:rsidRDefault="009C457F" w:rsidP="00757AA7">
            <w:pPr>
              <w:pStyle w:val="TableCell"/>
            </w:pPr>
            <w:r>
              <w:t>46 000,00</w:t>
            </w:r>
          </w:p>
        </w:tc>
      </w:tr>
      <w:tr w:rsidR="009C457F" w14:paraId="1C61B549" w14:textId="77777777" w:rsidTr="00757AA7">
        <w:trPr>
          <w:jc w:val="center"/>
        </w:trPr>
        <w:tc>
          <w:tcPr>
            <w:tcW w:w="567" w:type="dxa"/>
          </w:tcPr>
          <w:p w14:paraId="0E1A6B3B" w14:textId="77777777" w:rsidR="009C457F" w:rsidRDefault="009C457F" w:rsidP="00757AA7">
            <w:pPr>
              <w:pStyle w:val="TableCell"/>
              <w:jc w:val="center"/>
            </w:pPr>
          </w:p>
        </w:tc>
        <w:tc>
          <w:tcPr>
            <w:tcW w:w="567" w:type="dxa"/>
          </w:tcPr>
          <w:p w14:paraId="26906245" w14:textId="77777777" w:rsidR="009C457F" w:rsidRDefault="009C457F" w:rsidP="00757AA7">
            <w:pPr>
              <w:pStyle w:val="TableCell"/>
              <w:jc w:val="center"/>
            </w:pPr>
          </w:p>
        </w:tc>
        <w:tc>
          <w:tcPr>
            <w:tcW w:w="567" w:type="dxa"/>
          </w:tcPr>
          <w:p w14:paraId="0C16AE83" w14:textId="77777777" w:rsidR="009C457F" w:rsidRDefault="009C457F" w:rsidP="00757AA7">
            <w:pPr>
              <w:pStyle w:val="TableCell"/>
              <w:jc w:val="center"/>
            </w:pPr>
            <w:r>
              <w:t>4330</w:t>
            </w:r>
          </w:p>
        </w:tc>
        <w:tc>
          <w:tcPr>
            <w:tcW w:w="11906" w:type="dxa"/>
          </w:tcPr>
          <w:p w14:paraId="5D3188F7" w14:textId="77777777" w:rsidR="009C457F" w:rsidRDefault="009C457F" w:rsidP="00757AA7">
            <w:pPr>
              <w:pStyle w:val="TableCell"/>
              <w:jc w:val="left"/>
            </w:pPr>
            <w:r>
              <w:t>Zakup usług przez jednostki samorządu terytorialnego od innych jednostek samorządu terytorialnego</w:t>
            </w:r>
          </w:p>
        </w:tc>
        <w:tc>
          <w:tcPr>
            <w:tcW w:w="1134" w:type="dxa"/>
          </w:tcPr>
          <w:p w14:paraId="50606078" w14:textId="77777777" w:rsidR="009C457F" w:rsidRDefault="009C457F" w:rsidP="00757AA7">
            <w:pPr>
              <w:pStyle w:val="TableCell"/>
            </w:pPr>
            <w:r>
              <w:t>150 000,00</w:t>
            </w:r>
          </w:p>
        </w:tc>
      </w:tr>
      <w:tr w:rsidR="009C457F" w14:paraId="06DF09BF" w14:textId="77777777" w:rsidTr="00757AA7">
        <w:trPr>
          <w:jc w:val="center"/>
        </w:trPr>
        <w:tc>
          <w:tcPr>
            <w:tcW w:w="567" w:type="dxa"/>
          </w:tcPr>
          <w:p w14:paraId="6B747541" w14:textId="77777777" w:rsidR="009C457F" w:rsidRDefault="009C457F" w:rsidP="00757AA7">
            <w:pPr>
              <w:pStyle w:val="TableCell"/>
              <w:jc w:val="center"/>
            </w:pPr>
          </w:p>
        </w:tc>
        <w:tc>
          <w:tcPr>
            <w:tcW w:w="567" w:type="dxa"/>
          </w:tcPr>
          <w:p w14:paraId="6DC3203E" w14:textId="77777777" w:rsidR="009C457F" w:rsidRDefault="009C457F" w:rsidP="00757AA7">
            <w:pPr>
              <w:pStyle w:val="TableCell"/>
              <w:jc w:val="center"/>
            </w:pPr>
          </w:p>
        </w:tc>
        <w:tc>
          <w:tcPr>
            <w:tcW w:w="567" w:type="dxa"/>
          </w:tcPr>
          <w:p w14:paraId="71B8DE6F" w14:textId="77777777" w:rsidR="009C457F" w:rsidRDefault="009C457F" w:rsidP="00757AA7">
            <w:pPr>
              <w:pStyle w:val="TableCell"/>
              <w:jc w:val="center"/>
            </w:pPr>
            <w:r>
              <w:t>4350</w:t>
            </w:r>
          </w:p>
        </w:tc>
        <w:tc>
          <w:tcPr>
            <w:tcW w:w="11906" w:type="dxa"/>
          </w:tcPr>
          <w:p w14:paraId="5C3A4886" w14:textId="77777777" w:rsidR="009C457F" w:rsidRDefault="009C457F" w:rsidP="00757AA7">
            <w:pPr>
              <w:pStyle w:val="TableCell"/>
              <w:jc w:val="left"/>
            </w:pPr>
            <w:r>
              <w:t>Zakup towarów (w szczególności materiałów, leków, żywności) w związku z pomocą obywatelom Ukrainy</w:t>
            </w:r>
          </w:p>
        </w:tc>
        <w:tc>
          <w:tcPr>
            <w:tcW w:w="1134" w:type="dxa"/>
          </w:tcPr>
          <w:p w14:paraId="42FD34CA" w14:textId="77777777" w:rsidR="009C457F" w:rsidRDefault="009C457F" w:rsidP="00757AA7">
            <w:pPr>
              <w:pStyle w:val="TableCell"/>
            </w:pPr>
            <w:r>
              <w:t>1 000,00</w:t>
            </w:r>
          </w:p>
        </w:tc>
      </w:tr>
      <w:tr w:rsidR="009C457F" w14:paraId="76E2F63F" w14:textId="77777777" w:rsidTr="00757AA7">
        <w:trPr>
          <w:jc w:val="center"/>
        </w:trPr>
        <w:tc>
          <w:tcPr>
            <w:tcW w:w="567" w:type="dxa"/>
          </w:tcPr>
          <w:p w14:paraId="35858821" w14:textId="77777777" w:rsidR="009C457F" w:rsidRDefault="009C457F" w:rsidP="00757AA7">
            <w:pPr>
              <w:pStyle w:val="TableCell"/>
              <w:jc w:val="center"/>
            </w:pPr>
          </w:p>
        </w:tc>
        <w:tc>
          <w:tcPr>
            <w:tcW w:w="567" w:type="dxa"/>
          </w:tcPr>
          <w:p w14:paraId="5EC4261D" w14:textId="77777777" w:rsidR="009C457F" w:rsidRDefault="009C457F" w:rsidP="00757AA7">
            <w:pPr>
              <w:pStyle w:val="TableCell"/>
              <w:jc w:val="center"/>
            </w:pPr>
          </w:p>
        </w:tc>
        <w:tc>
          <w:tcPr>
            <w:tcW w:w="567" w:type="dxa"/>
          </w:tcPr>
          <w:p w14:paraId="25F7155B" w14:textId="77777777" w:rsidR="009C457F" w:rsidRDefault="009C457F" w:rsidP="00757AA7">
            <w:pPr>
              <w:pStyle w:val="TableCell"/>
              <w:jc w:val="center"/>
            </w:pPr>
            <w:r>
              <w:t>4360</w:t>
            </w:r>
          </w:p>
        </w:tc>
        <w:tc>
          <w:tcPr>
            <w:tcW w:w="11906" w:type="dxa"/>
          </w:tcPr>
          <w:p w14:paraId="12FB1057" w14:textId="77777777" w:rsidR="009C457F" w:rsidRDefault="009C457F" w:rsidP="00757AA7">
            <w:pPr>
              <w:pStyle w:val="TableCell"/>
              <w:jc w:val="left"/>
            </w:pPr>
            <w:r>
              <w:t>Opłaty z tytułu zakupu usług telekomunikacyjnych</w:t>
            </w:r>
          </w:p>
        </w:tc>
        <w:tc>
          <w:tcPr>
            <w:tcW w:w="1134" w:type="dxa"/>
          </w:tcPr>
          <w:p w14:paraId="44AE89A2" w14:textId="77777777" w:rsidR="009C457F" w:rsidRDefault="009C457F" w:rsidP="00757AA7">
            <w:pPr>
              <w:pStyle w:val="TableCell"/>
            </w:pPr>
            <w:r>
              <w:t>6 400,00</w:t>
            </w:r>
          </w:p>
        </w:tc>
      </w:tr>
      <w:tr w:rsidR="009C457F" w14:paraId="4E67503D" w14:textId="77777777" w:rsidTr="00757AA7">
        <w:trPr>
          <w:jc w:val="center"/>
        </w:trPr>
        <w:tc>
          <w:tcPr>
            <w:tcW w:w="567" w:type="dxa"/>
          </w:tcPr>
          <w:p w14:paraId="7C0DCC63" w14:textId="77777777" w:rsidR="009C457F" w:rsidRDefault="009C457F" w:rsidP="00757AA7">
            <w:pPr>
              <w:pStyle w:val="TableCell"/>
              <w:jc w:val="center"/>
            </w:pPr>
          </w:p>
        </w:tc>
        <w:tc>
          <w:tcPr>
            <w:tcW w:w="567" w:type="dxa"/>
          </w:tcPr>
          <w:p w14:paraId="3866FBC2" w14:textId="77777777" w:rsidR="009C457F" w:rsidRDefault="009C457F" w:rsidP="00757AA7">
            <w:pPr>
              <w:pStyle w:val="TableCell"/>
              <w:jc w:val="center"/>
            </w:pPr>
          </w:p>
        </w:tc>
        <w:tc>
          <w:tcPr>
            <w:tcW w:w="567" w:type="dxa"/>
          </w:tcPr>
          <w:p w14:paraId="61D51CD0" w14:textId="77777777" w:rsidR="009C457F" w:rsidRDefault="009C457F" w:rsidP="00757AA7">
            <w:pPr>
              <w:pStyle w:val="TableCell"/>
              <w:jc w:val="center"/>
            </w:pPr>
            <w:r>
              <w:t>4410</w:t>
            </w:r>
          </w:p>
        </w:tc>
        <w:tc>
          <w:tcPr>
            <w:tcW w:w="11906" w:type="dxa"/>
          </w:tcPr>
          <w:p w14:paraId="47BF4183" w14:textId="77777777" w:rsidR="009C457F" w:rsidRDefault="009C457F" w:rsidP="00757AA7">
            <w:pPr>
              <w:pStyle w:val="TableCell"/>
              <w:jc w:val="left"/>
            </w:pPr>
            <w:r>
              <w:t>Podróże służbowe krajowe</w:t>
            </w:r>
          </w:p>
        </w:tc>
        <w:tc>
          <w:tcPr>
            <w:tcW w:w="1134" w:type="dxa"/>
          </w:tcPr>
          <w:p w14:paraId="0F41124A" w14:textId="77777777" w:rsidR="009C457F" w:rsidRDefault="009C457F" w:rsidP="00757AA7">
            <w:pPr>
              <w:pStyle w:val="TableCell"/>
            </w:pPr>
            <w:r>
              <w:t>4 500,00</w:t>
            </w:r>
          </w:p>
        </w:tc>
      </w:tr>
      <w:tr w:rsidR="009C457F" w14:paraId="01645D25" w14:textId="77777777" w:rsidTr="00757AA7">
        <w:trPr>
          <w:jc w:val="center"/>
        </w:trPr>
        <w:tc>
          <w:tcPr>
            <w:tcW w:w="567" w:type="dxa"/>
          </w:tcPr>
          <w:p w14:paraId="6C7E0634" w14:textId="77777777" w:rsidR="009C457F" w:rsidRDefault="009C457F" w:rsidP="00757AA7">
            <w:pPr>
              <w:pStyle w:val="TableCell"/>
              <w:jc w:val="center"/>
            </w:pPr>
          </w:p>
        </w:tc>
        <w:tc>
          <w:tcPr>
            <w:tcW w:w="567" w:type="dxa"/>
          </w:tcPr>
          <w:p w14:paraId="39C0F51F" w14:textId="77777777" w:rsidR="009C457F" w:rsidRDefault="009C457F" w:rsidP="00757AA7">
            <w:pPr>
              <w:pStyle w:val="TableCell"/>
              <w:jc w:val="center"/>
            </w:pPr>
          </w:p>
        </w:tc>
        <w:tc>
          <w:tcPr>
            <w:tcW w:w="567" w:type="dxa"/>
          </w:tcPr>
          <w:p w14:paraId="3A888665" w14:textId="77777777" w:rsidR="009C457F" w:rsidRDefault="009C457F" w:rsidP="00757AA7">
            <w:pPr>
              <w:pStyle w:val="TableCell"/>
              <w:jc w:val="center"/>
            </w:pPr>
            <w:r>
              <w:t>4430</w:t>
            </w:r>
          </w:p>
        </w:tc>
        <w:tc>
          <w:tcPr>
            <w:tcW w:w="11906" w:type="dxa"/>
          </w:tcPr>
          <w:p w14:paraId="2298AC42" w14:textId="77777777" w:rsidR="009C457F" w:rsidRDefault="009C457F" w:rsidP="00757AA7">
            <w:pPr>
              <w:pStyle w:val="TableCell"/>
              <w:jc w:val="left"/>
            </w:pPr>
            <w:r>
              <w:t>Różne opłaty i składki</w:t>
            </w:r>
          </w:p>
        </w:tc>
        <w:tc>
          <w:tcPr>
            <w:tcW w:w="1134" w:type="dxa"/>
          </w:tcPr>
          <w:p w14:paraId="5615121A" w14:textId="77777777" w:rsidR="009C457F" w:rsidRDefault="009C457F" w:rsidP="00757AA7">
            <w:pPr>
              <w:pStyle w:val="TableCell"/>
            </w:pPr>
            <w:r>
              <w:t>4 600,00</w:t>
            </w:r>
          </w:p>
        </w:tc>
      </w:tr>
      <w:tr w:rsidR="009C457F" w14:paraId="248898D1" w14:textId="77777777" w:rsidTr="00757AA7">
        <w:trPr>
          <w:jc w:val="center"/>
        </w:trPr>
        <w:tc>
          <w:tcPr>
            <w:tcW w:w="567" w:type="dxa"/>
          </w:tcPr>
          <w:p w14:paraId="025604ED" w14:textId="77777777" w:rsidR="009C457F" w:rsidRDefault="009C457F" w:rsidP="00757AA7">
            <w:pPr>
              <w:pStyle w:val="TableCell"/>
              <w:jc w:val="center"/>
            </w:pPr>
          </w:p>
        </w:tc>
        <w:tc>
          <w:tcPr>
            <w:tcW w:w="567" w:type="dxa"/>
          </w:tcPr>
          <w:p w14:paraId="39079938" w14:textId="77777777" w:rsidR="009C457F" w:rsidRDefault="009C457F" w:rsidP="00757AA7">
            <w:pPr>
              <w:pStyle w:val="TableCell"/>
              <w:jc w:val="center"/>
            </w:pPr>
          </w:p>
        </w:tc>
        <w:tc>
          <w:tcPr>
            <w:tcW w:w="567" w:type="dxa"/>
          </w:tcPr>
          <w:p w14:paraId="738DC341" w14:textId="77777777" w:rsidR="009C457F" w:rsidRDefault="009C457F" w:rsidP="00757AA7">
            <w:pPr>
              <w:pStyle w:val="TableCell"/>
              <w:jc w:val="center"/>
            </w:pPr>
            <w:r>
              <w:t>4440</w:t>
            </w:r>
          </w:p>
        </w:tc>
        <w:tc>
          <w:tcPr>
            <w:tcW w:w="11906" w:type="dxa"/>
          </w:tcPr>
          <w:p w14:paraId="20889844" w14:textId="77777777" w:rsidR="009C457F" w:rsidRDefault="009C457F" w:rsidP="00757AA7">
            <w:pPr>
              <w:pStyle w:val="TableCell"/>
              <w:jc w:val="left"/>
            </w:pPr>
            <w:r>
              <w:t>Odpisy na zakładowy fundusz świadczeń socjalnych</w:t>
            </w:r>
          </w:p>
        </w:tc>
        <w:tc>
          <w:tcPr>
            <w:tcW w:w="1134" w:type="dxa"/>
          </w:tcPr>
          <w:p w14:paraId="334621BA" w14:textId="77777777" w:rsidR="009C457F" w:rsidRDefault="009C457F" w:rsidP="00757AA7">
            <w:pPr>
              <w:pStyle w:val="TableCell"/>
            </w:pPr>
            <w:r>
              <w:t>159 483,00</w:t>
            </w:r>
          </w:p>
        </w:tc>
      </w:tr>
      <w:tr w:rsidR="009C457F" w14:paraId="47311561" w14:textId="77777777" w:rsidTr="00757AA7">
        <w:trPr>
          <w:jc w:val="center"/>
        </w:trPr>
        <w:tc>
          <w:tcPr>
            <w:tcW w:w="567" w:type="dxa"/>
          </w:tcPr>
          <w:p w14:paraId="275B3EE7" w14:textId="77777777" w:rsidR="009C457F" w:rsidRDefault="009C457F" w:rsidP="00757AA7">
            <w:pPr>
              <w:pStyle w:val="TableCell"/>
              <w:jc w:val="center"/>
            </w:pPr>
          </w:p>
        </w:tc>
        <w:tc>
          <w:tcPr>
            <w:tcW w:w="567" w:type="dxa"/>
          </w:tcPr>
          <w:p w14:paraId="7288E780" w14:textId="77777777" w:rsidR="009C457F" w:rsidRDefault="009C457F" w:rsidP="00757AA7">
            <w:pPr>
              <w:pStyle w:val="TableCell"/>
              <w:jc w:val="center"/>
            </w:pPr>
          </w:p>
        </w:tc>
        <w:tc>
          <w:tcPr>
            <w:tcW w:w="567" w:type="dxa"/>
          </w:tcPr>
          <w:p w14:paraId="09261390" w14:textId="77777777" w:rsidR="009C457F" w:rsidRDefault="009C457F" w:rsidP="00757AA7">
            <w:pPr>
              <w:pStyle w:val="TableCell"/>
              <w:jc w:val="center"/>
            </w:pPr>
            <w:r>
              <w:t>4700</w:t>
            </w:r>
          </w:p>
        </w:tc>
        <w:tc>
          <w:tcPr>
            <w:tcW w:w="11906" w:type="dxa"/>
          </w:tcPr>
          <w:p w14:paraId="14C92ABF" w14:textId="77777777" w:rsidR="009C457F" w:rsidRDefault="009C457F" w:rsidP="00757AA7">
            <w:pPr>
              <w:pStyle w:val="TableCell"/>
              <w:jc w:val="left"/>
            </w:pPr>
            <w:r>
              <w:t xml:space="preserve">Szkolenia pracowników niebędących członkami korpusu służby cywilnej </w:t>
            </w:r>
          </w:p>
        </w:tc>
        <w:tc>
          <w:tcPr>
            <w:tcW w:w="1134" w:type="dxa"/>
          </w:tcPr>
          <w:p w14:paraId="0479940B" w14:textId="77777777" w:rsidR="009C457F" w:rsidRDefault="009C457F" w:rsidP="00757AA7">
            <w:pPr>
              <w:pStyle w:val="TableCell"/>
            </w:pPr>
            <w:r>
              <w:t>5 750,00</w:t>
            </w:r>
          </w:p>
        </w:tc>
      </w:tr>
      <w:tr w:rsidR="009C457F" w14:paraId="56AD2888" w14:textId="77777777" w:rsidTr="00757AA7">
        <w:trPr>
          <w:jc w:val="center"/>
        </w:trPr>
        <w:tc>
          <w:tcPr>
            <w:tcW w:w="567" w:type="dxa"/>
          </w:tcPr>
          <w:p w14:paraId="410E0A99" w14:textId="77777777" w:rsidR="009C457F" w:rsidRDefault="009C457F" w:rsidP="00757AA7">
            <w:pPr>
              <w:pStyle w:val="TableCell"/>
              <w:jc w:val="center"/>
            </w:pPr>
          </w:p>
        </w:tc>
        <w:tc>
          <w:tcPr>
            <w:tcW w:w="567" w:type="dxa"/>
          </w:tcPr>
          <w:p w14:paraId="52B959AF" w14:textId="77777777" w:rsidR="009C457F" w:rsidRDefault="009C457F" w:rsidP="00757AA7">
            <w:pPr>
              <w:pStyle w:val="TableCell"/>
              <w:jc w:val="center"/>
            </w:pPr>
          </w:p>
        </w:tc>
        <w:tc>
          <w:tcPr>
            <w:tcW w:w="567" w:type="dxa"/>
          </w:tcPr>
          <w:p w14:paraId="2BB28111" w14:textId="77777777" w:rsidR="009C457F" w:rsidRDefault="009C457F" w:rsidP="00757AA7">
            <w:pPr>
              <w:pStyle w:val="TableCell"/>
              <w:jc w:val="center"/>
            </w:pPr>
            <w:r>
              <w:t>4710</w:t>
            </w:r>
          </w:p>
        </w:tc>
        <w:tc>
          <w:tcPr>
            <w:tcW w:w="11906" w:type="dxa"/>
          </w:tcPr>
          <w:p w14:paraId="7A0E31A1" w14:textId="77777777" w:rsidR="009C457F" w:rsidRDefault="009C457F" w:rsidP="00757AA7">
            <w:pPr>
              <w:pStyle w:val="TableCell"/>
              <w:jc w:val="left"/>
            </w:pPr>
            <w:r>
              <w:t>Wpłaty na PPK finansowane przez podmiot zatrudniający</w:t>
            </w:r>
          </w:p>
        </w:tc>
        <w:tc>
          <w:tcPr>
            <w:tcW w:w="1134" w:type="dxa"/>
          </w:tcPr>
          <w:p w14:paraId="0D92E022" w14:textId="77777777" w:rsidR="009C457F" w:rsidRDefault="009C457F" w:rsidP="00757AA7">
            <w:pPr>
              <w:pStyle w:val="TableCell"/>
            </w:pPr>
            <w:r>
              <w:t>6 965,00</w:t>
            </w:r>
          </w:p>
        </w:tc>
      </w:tr>
      <w:tr w:rsidR="009C457F" w14:paraId="63EB8927" w14:textId="77777777" w:rsidTr="00757AA7">
        <w:trPr>
          <w:jc w:val="center"/>
        </w:trPr>
        <w:tc>
          <w:tcPr>
            <w:tcW w:w="567" w:type="dxa"/>
          </w:tcPr>
          <w:p w14:paraId="4BF8BB61" w14:textId="77777777" w:rsidR="009C457F" w:rsidRDefault="009C457F" w:rsidP="00757AA7">
            <w:pPr>
              <w:pStyle w:val="TableCell"/>
              <w:jc w:val="center"/>
            </w:pPr>
          </w:p>
        </w:tc>
        <w:tc>
          <w:tcPr>
            <w:tcW w:w="567" w:type="dxa"/>
          </w:tcPr>
          <w:p w14:paraId="20394724" w14:textId="77777777" w:rsidR="009C457F" w:rsidRDefault="009C457F" w:rsidP="00757AA7">
            <w:pPr>
              <w:pStyle w:val="TableCell"/>
              <w:jc w:val="center"/>
            </w:pPr>
          </w:p>
        </w:tc>
        <w:tc>
          <w:tcPr>
            <w:tcW w:w="567" w:type="dxa"/>
          </w:tcPr>
          <w:p w14:paraId="506AEDD2" w14:textId="77777777" w:rsidR="009C457F" w:rsidRDefault="009C457F" w:rsidP="00757AA7">
            <w:pPr>
              <w:pStyle w:val="TableCell"/>
              <w:jc w:val="center"/>
            </w:pPr>
            <w:r>
              <w:t>4790</w:t>
            </w:r>
          </w:p>
        </w:tc>
        <w:tc>
          <w:tcPr>
            <w:tcW w:w="11906" w:type="dxa"/>
          </w:tcPr>
          <w:p w14:paraId="31325E8B" w14:textId="77777777" w:rsidR="009C457F" w:rsidRDefault="009C457F" w:rsidP="00757AA7">
            <w:pPr>
              <w:pStyle w:val="TableCell"/>
              <w:jc w:val="left"/>
            </w:pPr>
            <w:r>
              <w:t>Wynagrodzenia osobowe nauczycieli</w:t>
            </w:r>
          </w:p>
        </w:tc>
        <w:tc>
          <w:tcPr>
            <w:tcW w:w="1134" w:type="dxa"/>
          </w:tcPr>
          <w:p w14:paraId="7461B862" w14:textId="77777777" w:rsidR="009C457F" w:rsidRDefault="009C457F" w:rsidP="00757AA7">
            <w:pPr>
              <w:pStyle w:val="TableCell"/>
            </w:pPr>
            <w:r>
              <w:t>2 094 885,00</w:t>
            </w:r>
          </w:p>
        </w:tc>
      </w:tr>
      <w:tr w:rsidR="009C457F" w14:paraId="720C710C" w14:textId="77777777" w:rsidTr="00757AA7">
        <w:trPr>
          <w:jc w:val="center"/>
        </w:trPr>
        <w:tc>
          <w:tcPr>
            <w:tcW w:w="567" w:type="dxa"/>
          </w:tcPr>
          <w:p w14:paraId="5DF97941" w14:textId="77777777" w:rsidR="009C457F" w:rsidRDefault="009C457F" w:rsidP="00757AA7">
            <w:pPr>
              <w:pStyle w:val="TableCell"/>
              <w:jc w:val="center"/>
            </w:pPr>
          </w:p>
        </w:tc>
        <w:tc>
          <w:tcPr>
            <w:tcW w:w="567" w:type="dxa"/>
          </w:tcPr>
          <w:p w14:paraId="46AD9585" w14:textId="77777777" w:rsidR="009C457F" w:rsidRDefault="009C457F" w:rsidP="00757AA7">
            <w:pPr>
              <w:pStyle w:val="TableCell"/>
              <w:jc w:val="center"/>
            </w:pPr>
          </w:p>
        </w:tc>
        <w:tc>
          <w:tcPr>
            <w:tcW w:w="567" w:type="dxa"/>
          </w:tcPr>
          <w:p w14:paraId="0C4DE02B" w14:textId="77777777" w:rsidR="009C457F" w:rsidRDefault="009C457F" w:rsidP="00757AA7">
            <w:pPr>
              <w:pStyle w:val="TableCell"/>
              <w:jc w:val="center"/>
            </w:pPr>
            <w:r>
              <w:t>4800</w:t>
            </w:r>
          </w:p>
        </w:tc>
        <w:tc>
          <w:tcPr>
            <w:tcW w:w="11906" w:type="dxa"/>
          </w:tcPr>
          <w:p w14:paraId="229D84B9" w14:textId="77777777" w:rsidR="009C457F" w:rsidRDefault="009C457F" w:rsidP="00757AA7">
            <w:pPr>
              <w:pStyle w:val="TableCell"/>
              <w:jc w:val="left"/>
            </w:pPr>
            <w:r>
              <w:t>Dodatkowe wynagrodzenie roczne nauczycieli</w:t>
            </w:r>
          </w:p>
        </w:tc>
        <w:tc>
          <w:tcPr>
            <w:tcW w:w="1134" w:type="dxa"/>
          </w:tcPr>
          <w:p w14:paraId="0FF98267" w14:textId="77777777" w:rsidR="009C457F" w:rsidRDefault="009C457F" w:rsidP="00757AA7">
            <w:pPr>
              <w:pStyle w:val="TableCell"/>
            </w:pPr>
            <w:r>
              <w:t>146 328,00</w:t>
            </w:r>
          </w:p>
        </w:tc>
      </w:tr>
      <w:tr w:rsidR="009C457F" w14:paraId="74ECCB65" w14:textId="77777777" w:rsidTr="00757AA7">
        <w:trPr>
          <w:jc w:val="center"/>
        </w:trPr>
        <w:tc>
          <w:tcPr>
            <w:tcW w:w="567" w:type="dxa"/>
            <w:shd w:val="clear" w:color="auto" w:fill="F2F3F3"/>
          </w:tcPr>
          <w:p w14:paraId="6259CC13" w14:textId="77777777" w:rsidR="009C457F" w:rsidRDefault="009C457F" w:rsidP="00757AA7">
            <w:pPr>
              <w:pStyle w:val="TableCell"/>
              <w:jc w:val="center"/>
              <w:rPr>
                <w:b/>
                <w:bCs/>
                <w:shd w:val="clear" w:color="auto" w:fill="F2F3F3"/>
              </w:rPr>
            </w:pPr>
          </w:p>
        </w:tc>
        <w:tc>
          <w:tcPr>
            <w:tcW w:w="567" w:type="dxa"/>
            <w:shd w:val="clear" w:color="auto" w:fill="F2F3F3"/>
          </w:tcPr>
          <w:p w14:paraId="29F6D257" w14:textId="77777777" w:rsidR="009C457F" w:rsidRDefault="009C457F" w:rsidP="00757AA7">
            <w:pPr>
              <w:pStyle w:val="TableCell"/>
              <w:jc w:val="center"/>
              <w:rPr>
                <w:b/>
                <w:bCs/>
                <w:shd w:val="clear" w:color="auto" w:fill="F2F3F3"/>
              </w:rPr>
            </w:pPr>
            <w:r>
              <w:rPr>
                <w:b/>
                <w:bCs/>
                <w:shd w:val="clear" w:color="auto" w:fill="F2F3F3"/>
              </w:rPr>
              <w:t>80107</w:t>
            </w:r>
          </w:p>
        </w:tc>
        <w:tc>
          <w:tcPr>
            <w:tcW w:w="567" w:type="dxa"/>
            <w:shd w:val="clear" w:color="auto" w:fill="F2F3F3"/>
          </w:tcPr>
          <w:p w14:paraId="7CF01A7C" w14:textId="77777777" w:rsidR="009C457F" w:rsidRDefault="009C457F" w:rsidP="00757AA7">
            <w:pPr>
              <w:pStyle w:val="TableCell"/>
              <w:jc w:val="center"/>
              <w:rPr>
                <w:b/>
                <w:bCs/>
                <w:shd w:val="clear" w:color="auto" w:fill="F2F3F3"/>
              </w:rPr>
            </w:pPr>
          </w:p>
        </w:tc>
        <w:tc>
          <w:tcPr>
            <w:tcW w:w="11906" w:type="dxa"/>
            <w:shd w:val="clear" w:color="auto" w:fill="F2F3F3"/>
          </w:tcPr>
          <w:p w14:paraId="223500CF" w14:textId="77777777" w:rsidR="009C457F" w:rsidRDefault="009C457F" w:rsidP="00757AA7">
            <w:pPr>
              <w:pStyle w:val="TableCell"/>
              <w:jc w:val="left"/>
              <w:rPr>
                <w:b/>
                <w:bCs/>
                <w:shd w:val="clear" w:color="auto" w:fill="F2F3F3"/>
              </w:rPr>
            </w:pPr>
            <w:r>
              <w:rPr>
                <w:b/>
                <w:bCs/>
                <w:shd w:val="clear" w:color="auto" w:fill="F2F3F3"/>
              </w:rPr>
              <w:t>Świetlice szkolne</w:t>
            </w:r>
          </w:p>
        </w:tc>
        <w:tc>
          <w:tcPr>
            <w:tcW w:w="1134" w:type="dxa"/>
            <w:shd w:val="clear" w:color="auto" w:fill="F2F3F3"/>
          </w:tcPr>
          <w:p w14:paraId="666CBF1E" w14:textId="77777777" w:rsidR="009C457F" w:rsidRDefault="009C457F" w:rsidP="00757AA7">
            <w:pPr>
              <w:pStyle w:val="TableCell"/>
              <w:rPr>
                <w:b/>
                <w:bCs/>
                <w:shd w:val="clear" w:color="auto" w:fill="F2F3F3"/>
              </w:rPr>
            </w:pPr>
            <w:r>
              <w:rPr>
                <w:b/>
                <w:bCs/>
                <w:shd w:val="clear" w:color="auto" w:fill="F2F3F3"/>
              </w:rPr>
              <w:t>902 202,00</w:t>
            </w:r>
          </w:p>
        </w:tc>
      </w:tr>
      <w:tr w:rsidR="009C457F" w14:paraId="173DA55B" w14:textId="77777777" w:rsidTr="00757AA7">
        <w:trPr>
          <w:jc w:val="center"/>
        </w:trPr>
        <w:tc>
          <w:tcPr>
            <w:tcW w:w="567" w:type="dxa"/>
          </w:tcPr>
          <w:p w14:paraId="3B43D84E" w14:textId="77777777" w:rsidR="009C457F" w:rsidRDefault="009C457F" w:rsidP="00757AA7">
            <w:pPr>
              <w:pStyle w:val="TableCell"/>
              <w:jc w:val="center"/>
            </w:pPr>
          </w:p>
        </w:tc>
        <w:tc>
          <w:tcPr>
            <w:tcW w:w="567" w:type="dxa"/>
          </w:tcPr>
          <w:p w14:paraId="34CDF07E" w14:textId="77777777" w:rsidR="009C457F" w:rsidRDefault="009C457F" w:rsidP="00757AA7">
            <w:pPr>
              <w:pStyle w:val="TableCell"/>
              <w:jc w:val="center"/>
            </w:pPr>
          </w:p>
        </w:tc>
        <w:tc>
          <w:tcPr>
            <w:tcW w:w="567" w:type="dxa"/>
          </w:tcPr>
          <w:p w14:paraId="5B8FE88A" w14:textId="77777777" w:rsidR="009C457F" w:rsidRDefault="009C457F" w:rsidP="00757AA7">
            <w:pPr>
              <w:pStyle w:val="TableCell"/>
              <w:jc w:val="center"/>
            </w:pPr>
            <w:r>
              <w:t>3020</w:t>
            </w:r>
          </w:p>
        </w:tc>
        <w:tc>
          <w:tcPr>
            <w:tcW w:w="11906" w:type="dxa"/>
          </w:tcPr>
          <w:p w14:paraId="3AD8DD03" w14:textId="77777777" w:rsidR="009C457F" w:rsidRDefault="009C457F" w:rsidP="00757AA7">
            <w:pPr>
              <w:pStyle w:val="TableCell"/>
              <w:jc w:val="left"/>
            </w:pPr>
            <w:r>
              <w:t>Wydatki osobowe niezaliczone do wynagrodzeń</w:t>
            </w:r>
          </w:p>
        </w:tc>
        <w:tc>
          <w:tcPr>
            <w:tcW w:w="1134" w:type="dxa"/>
          </w:tcPr>
          <w:p w14:paraId="2CA37EA1" w14:textId="77777777" w:rsidR="009C457F" w:rsidRDefault="009C457F" w:rsidP="00757AA7">
            <w:pPr>
              <w:pStyle w:val="TableCell"/>
            </w:pPr>
            <w:r>
              <w:t>39 220,00</w:t>
            </w:r>
          </w:p>
        </w:tc>
      </w:tr>
      <w:tr w:rsidR="009C457F" w14:paraId="6394D8D8" w14:textId="77777777" w:rsidTr="00757AA7">
        <w:trPr>
          <w:jc w:val="center"/>
        </w:trPr>
        <w:tc>
          <w:tcPr>
            <w:tcW w:w="567" w:type="dxa"/>
          </w:tcPr>
          <w:p w14:paraId="32FD56BF" w14:textId="77777777" w:rsidR="009C457F" w:rsidRDefault="009C457F" w:rsidP="00757AA7">
            <w:pPr>
              <w:pStyle w:val="TableCell"/>
              <w:jc w:val="center"/>
            </w:pPr>
          </w:p>
        </w:tc>
        <w:tc>
          <w:tcPr>
            <w:tcW w:w="567" w:type="dxa"/>
          </w:tcPr>
          <w:p w14:paraId="3BF5AA30" w14:textId="77777777" w:rsidR="009C457F" w:rsidRDefault="009C457F" w:rsidP="00757AA7">
            <w:pPr>
              <w:pStyle w:val="TableCell"/>
              <w:jc w:val="center"/>
            </w:pPr>
          </w:p>
        </w:tc>
        <w:tc>
          <w:tcPr>
            <w:tcW w:w="567" w:type="dxa"/>
          </w:tcPr>
          <w:p w14:paraId="5A8ED43E" w14:textId="77777777" w:rsidR="009C457F" w:rsidRDefault="009C457F" w:rsidP="00757AA7">
            <w:pPr>
              <w:pStyle w:val="TableCell"/>
              <w:jc w:val="center"/>
            </w:pPr>
            <w:r>
              <w:t>4110</w:t>
            </w:r>
          </w:p>
        </w:tc>
        <w:tc>
          <w:tcPr>
            <w:tcW w:w="11906" w:type="dxa"/>
          </w:tcPr>
          <w:p w14:paraId="34714270" w14:textId="77777777" w:rsidR="009C457F" w:rsidRDefault="009C457F" w:rsidP="00757AA7">
            <w:pPr>
              <w:pStyle w:val="TableCell"/>
              <w:jc w:val="left"/>
            </w:pPr>
            <w:r>
              <w:t>Składki na ubezpieczenia społeczne</w:t>
            </w:r>
          </w:p>
        </w:tc>
        <w:tc>
          <w:tcPr>
            <w:tcW w:w="1134" w:type="dxa"/>
          </w:tcPr>
          <w:p w14:paraId="780E9C73" w14:textId="77777777" w:rsidR="009C457F" w:rsidRDefault="009C457F" w:rsidP="00757AA7">
            <w:pPr>
              <w:pStyle w:val="TableCell"/>
            </w:pPr>
            <w:r>
              <w:t>118 619,00</w:t>
            </w:r>
          </w:p>
        </w:tc>
      </w:tr>
      <w:tr w:rsidR="009C457F" w14:paraId="038DAD5C" w14:textId="77777777" w:rsidTr="00757AA7">
        <w:trPr>
          <w:jc w:val="center"/>
        </w:trPr>
        <w:tc>
          <w:tcPr>
            <w:tcW w:w="567" w:type="dxa"/>
          </w:tcPr>
          <w:p w14:paraId="604FB40D" w14:textId="77777777" w:rsidR="009C457F" w:rsidRDefault="009C457F" w:rsidP="00757AA7">
            <w:pPr>
              <w:pStyle w:val="TableCell"/>
              <w:jc w:val="center"/>
            </w:pPr>
          </w:p>
        </w:tc>
        <w:tc>
          <w:tcPr>
            <w:tcW w:w="567" w:type="dxa"/>
          </w:tcPr>
          <w:p w14:paraId="6CBB51E7" w14:textId="77777777" w:rsidR="009C457F" w:rsidRDefault="009C457F" w:rsidP="00757AA7">
            <w:pPr>
              <w:pStyle w:val="TableCell"/>
              <w:jc w:val="center"/>
            </w:pPr>
          </w:p>
        </w:tc>
        <w:tc>
          <w:tcPr>
            <w:tcW w:w="567" w:type="dxa"/>
          </w:tcPr>
          <w:p w14:paraId="6941FC6F" w14:textId="77777777" w:rsidR="009C457F" w:rsidRDefault="009C457F" w:rsidP="00757AA7">
            <w:pPr>
              <w:pStyle w:val="TableCell"/>
              <w:jc w:val="center"/>
            </w:pPr>
            <w:r>
              <w:t>4120</w:t>
            </w:r>
          </w:p>
        </w:tc>
        <w:tc>
          <w:tcPr>
            <w:tcW w:w="11906" w:type="dxa"/>
          </w:tcPr>
          <w:p w14:paraId="237E0F5C" w14:textId="77777777" w:rsidR="009C457F" w:rsidRDefault="009C457F" w:rsidP="00757AA7">
            <w:pPr>
              <w:pStyle w:val="TableCell"/>
              <w:jc w:val="left"/>
            </w:pPr>
            <w:r>
              <w:t>Składki na Fundusz Pracy oraz Fundusz Solidarnościowy</w:t>
            </w:r>
          </w:p>
        </w:tc>
        <w:tc>
          <w:tcPr>
            <w:tcW w:w="1134" w:type="dxa"/>
          </w:tcPr>
          <w:p w14:paraId="361FF884" w14:textId="77777777" w:rsidR="009C457F" w:rsidRDefault="009C457F" w:rsidP="00757AA7">
            <w:pPr>
              <w:pStyle w:val="TableCell"/>
            </w:pPr>
            <w:r>
              <w:t>16 695,00</w:t>
            </w:r>
          </w:p>
        </w:tc>
      </w:tr>
      <w:tr w:rsidR="009C457F" w14:paraId="29EDD3A2" w14:textId="77777777" w:rsidTr="00757AA7">
        <w:trPr>
          <w:jc w:val="center"/>
        </w:trPr>
        <w:tc>
          <w:tcPr>
            <w:tcW w:w="567" w:type="dxa"/>
          </w:tcPr>
          <w:p w14:paraId="6D4047E2" w14:textId="77777777" w:rsidR="009C457F" w:rsidRDefault="009C457F" w:rsidP="00757AA7">
            <w:pPr>
              <w:pStyle w:val="TableCell"/>
              <w:jc w:val="center"/>
            </w:pPr>
          </w:p>
        </w:tc>
        <w:tc>
          <w:tcPr>
            <w:tcW w:w="567" w:type="dxa"/>
          </w:tcPr>
          <w:p w14:paraId="5612A269" w14:textId="77777777" w:rsidR="009C457F" w:rsidRDefault="009C457F" w:rsidP="00757AA7">
            <w:pPr>
              <w:pStyle w:val="TableCell"/>
              <w:jc w:val="center"/>
            </w:pPr>
          </w:p>
        </w:tc>
        <w:tc>
          <w:tcPr>
            <w:tcW w:w="567" w:type="dxa"/>
          </w:tcPr>
          <w:p w14:paraId="23ED72FC" w14:textId="77777777" w:rsidR="009C457F" w:rsidRDefault="009C457F" w:rsidP="00757AA7">
            <w:pPr>
              <w:pStyle w:val="TableCell"/>
              <w:jc w:val="center"/>
            </w:pPr>
            <w:r>
              <w:t>4210</w:t>
            </w:r>
          </w:p>
        </w:tc>
        <w:tc>
          <w:tcPr>
            <w:tcW w:w="11906" w:type="dxa"/>
          </w:tcPr>
          <w:p w14:paraId="6760E30B" w14:textId="77777777" w:rsidR="009C457F" w:rsidRDefault="009C457F" w:rsidP="00757AA7">
            <w:pPr>
              <w:pStyle w:val="TableCell"/>
              <w:jc w:val="left"/>
            </w:pPr>
            <w:r>
              <w:t>Zakup materiałów i wyposażenia</w:t>
            </w:r>
          </w:p>
        </w:tc>
        <w:tc>
          <w:tcPr>
            <w:tcW w:w="1134" w:type="dxa"/>
          </w:tcPr>
          <w:p w14:paraId="0AF3115D" w14:textId="77777777" w:rsidR="009C457F" w:rsidRDefault="009C457F" w:rsidP="00757AA7">
            <w:pPr>
              <w:pStyle w:val="TableCell"/>
            </w:pPr>
            <w:r>
              <w:t>8 900,00</w:t>
            </w:r>
          </w:p>
        </w:tc>
      </w:tr>
      <w:tr w:rsidR="009C457F" w14:paraId="36B795BD" w14:textId="77777777" w:rsidTr="00757AA7">
        <w:trPr>
          <w:jc w:val="center"/>
        </w:trPr>
        <w:tc>
          <w:tcPr>
            <w:tcW w:w="567" w:type="dxa"/>
          </w:tcPr>
          <w:p w14:paraId="23DCC632" w14:textId="77777777" w:rsidR="009C457F" w:rsidRDefault="009C457F" w:rsidP="00757AA7">
            <w:pPr>
              <w:pStyle w:val="TableCell"/>
              <w:jc w:val="center"/>
            </w:pPr>
          </w:p>
        </w:tc>
        <w:tc>
          <w:tcPr>
            <w:tcW w:w="567" w:type="dxa"/>
          </w:tcPr>
          <w:p w14:paraId="67AC258F" w14:textId="77777777" w:rsidR="009C457F" w:rsidRDefault="009C457F" w:rsidP="00757AA7">
            <w:pPr>
              <w:pStyle w:val="TableCell"/>
              <w:jc w:val="center"/>
            </w:pPr>
          </w:p>
        </w:tc>
        <w:tc>
          <w:tcPr>
            <w:tcW w:w="567" w:type="dxa"/>
          </w:tcPr>
          <w:p w14:paraId="5229BE08" w14:textId="77777777" w:rsidR="009C457F" w:rsidRDefault="009C457F" w:rsidP="00757AA7">
            <w:pPr>
              <w:pStyle w:val="TableCell"/>
              <w:jc w:val="center"/>
            </w:pPr>
            <w:r>
              <w:t>4240</w:t>
            </w:r>
          </w:p>
        </w:tc>
        <w:tc>
          <w:tcPr>
            <w:tcW w:w="11906" w:type="dxa"/>
          </w:tcPr>
          <w:p w14:paraId="266C2601" w14:textId="77777777" w:rsidR="009C457F" w:rsidRDefault="009C457F" w:rsidP="00757AA7">
            <w:pPr>
              <w:pStyle w:val="TableCell"/>
              <w:jc w:val="left"/>
            </w:pPr>
            <w:r>
              <w:t>Zakup środków dydaktycznych i książek</w:t>
            </w:r>
          </w:p>
        </w:tc>
        <w:tc>
          <w:tcPr>
            <w:tcW w:w="1134" w:type="dxa"/>
          </w:tcPr>
          <w:p w14:paraId="1DFAB9D3" w14:textId="77777777" w:rsidR="009C457F" w:rsidRDefault="009C457F" w:rsidP="00757AA7">
            <w:pPr>
              <w:pStyle w:val="TableCell"/>
            </w:pPr>
            <w:r>
              <w:t>8 000,00</w:t>
            </w:r>
          </w:p>
        </w:tc>
      </w:tr>
      <w:tr w:rsidR="009C457F" w14:paraId="627D6896" w14:textId="77777777" w:rsidTr="00757AA7">
        <w:trPr>
          <w:jc w:val="center"/>
        </w:trPr>
        <w:tc>
          <w:tcPr>
            <w:tcW w:w="567" w:type="dxa"/>
          </w:tcPr>
          <w:p w14:paraId="3BF85571" w14:textId="77777777" w:rsidR="009C457F" w:rsidRDefault="009C457F" w:rsidP="00757AA7">
            <w:pPr>
              <w:pStyle w:val="TableCell"/>
              <w:jc w:val="center"/>
            </w:pPr>
          </w:p>
        </w:tc>
        <w:tc>
          <w:tcPr>
            <w:tcW w:w="567" w:type="dxa"/>
          </w:tcPr>
          <w:p w14:paraId="40F2AB77" w14:textId="77777777" w:rsidR="009C457F" w:rsidRDefault="009C457F" w:rsidP="00757AA7">
            <w:pPr>
              <w:pStyle w:val="TableCell"/>
              <w:jc w:val="center"/>
            </w:pPr>
          </w:p>
        </w:tc>
        <w:tc>
          <w:tcPr>
            <w:tcW w:w="567" w:type="dxa"/>
          </w:tcPr>
          <w:p w14:paraId="38A8BEC9" w14:textId="77777777" w:rsidR="009C457F" w:rsidRDefault="009C457F" w:rsidP="00757AA7">
            <w:pPr>
              <w:pStyle w:val="TableCell"/>
              <w:jc w:val="center"/>
            </w:pPr>
            <w:r>
              <w:t>4280</w:t>
            </w:r>
          </w:p>
        </w:tc>
        <w:tc>
          <w:tcPr>
            <w:tcW w:w="11906" w:type="dxa"/>
          </w:tcPr>
          <w:p w14:paraId="3CABF498" w14:textId="77777777" w:rsidR="009C457F" w:rsidRDefault="009C457F" w:rsidP="00757AA7">
            <w:pPr>
              <w:pStyle w:val="TableCell"/>
              <w:jc w:val="left"/>
            </w:pPr>
            <w:r>
              <w:t>Zakup usług zdrowotnych</w:t>
            </w:r>
          </w:p>
        </w:tc>
        <w:tc>
          <w:tcPr>
            <w:tcW w:w="1134" w:type="dxa"/>
          </w:tcPr>
          <w:p w14:paraId="2BD34150" w14:textId="77777777" w:rsidR="009C457F" w:rsidRDefault="009C457F" w:rsidP="00757AA7">
            <w:pPr>
              <w:pStyle w:val="TableCell"/>
            </w:pPr>
            <w:r>
              <w:t>700,00</w:t>
            </w:r>
          </w:p>
        </w:tc>
      </w:tr>
      <w:tr w:rsidR="009C457F" w14:paraId="1ED41D7E" w14:textId="77777777" w:rsidTr="00757AA7">
        <w:trPr>
          <w:jc w:val="center"/>
        </w:trPr>
        <w:tc>
          <w:tcPr>
            <w:tcW w:w="567" w:type="dxa"/>
          </w:tcPr>
          <w:p w14:paraId="00222A1F" w14:textId="77777777" w:rsidR="009C457F" w:rsidRDefault="009C457F" w:rsidP="00757AA7">
            <w:pPr>
              <w:pStyle w:val="TableCell"/>
              <w:jc w:val="center"/>
            </w:pPr>
          </w:p>
        </w:tc>
        <w:tc>
          <w:tcPr>
            <w:tcW w:w="567" w:type="dxa"/>
          </w:tcPr>
          <w:p w14:paraId="39B6A2C1" w14:textId="77777777" w:rsidR="009C457F" w:rsidRDefault="009C457F" w:rsidP="00757AA7">
            <w:pPr>
              <w:pStyle w:val="TableCell"/>
              <w:jc w:val="center"/>
            </w:pPr>
          </w:p>
        </w:tc>
        <w:tc>
          <w:tcPr>
            <w:tcW w:w="567" w:type="dxa"/>
          </w:tcPr>
          <w:p w14:paraId="2E8EA87F" w14:textId="77777777" w:rsidR="009C457F" w:rsidRDefault="009C457F" w:rsidP="00757AA7">
            <w:pPr>
              <w:pStyle w:val="TableCell"/>
              <w:jc w:val="center"/>
            </w:pPr>
            <w:r>
              <w:t>4300</w:t>
            </w:r>
          </w:p>
        </w:tc>
        <w:tc>
          <w:tcPr>
            <w:tcW w:w="11906" w:type="dxa"/>
          </w:tcPr>
          <w:p w14:paraId="31E2E4F5" w14:textId="77777777" w:rsidR="009C457F" w:rsidRDefault="009C457F" w:rsidP="00757AA7">
            <w:pPr>
              <w:pStyle w:val="TableCell"/>
              <w:jc w:val="left"/>
            </w:pPr>
            <w:r>
              <w:t>Zakup usług pozostałych</w:t>
            </w:r>
          </w:p>
        </w:tc>
        <w:tc>
          <w:tcPr>
            <w:tcW w:w="1134" w:type="dxa"/>
          </w:tcPr>
          <w:p w14:paraId="68765628" w14:textId="77777777" w:rsidR="009C457F" w:rsidRDefault="009C457F" w:rsidP="00757AA7">
            <w:pPr>
              <w:pStyle w:val="TableCell"/>
            </w:pPr>
            <w:r>
              <w:t>2 200,00</w:t>
            </w:r>
          </w:p>
        </w:tc>
      </w:tr>
      <w:tr w:rsidR="009C457F" w14:paraId="00C4B647" w14:textId="77777777" w:rsidTr="00757AA7">
        <w:trPr>
          <w:jc w:val="center"/>
        </w:trPr>
        <w:tc>
          <w:tcPr>
            <w:tcW w:w="567" w:type="dxa"/>
          </w:tcPr>
          <w:p w14:paraId="4A7C1FE6" w14:textId="77777777" w:rsidR="009C457F" w:rsidRDefault="009C457F" w:rsidP="00757AA7">
            <w:pPr>
              <w:pStyle w:val="TableCell"/>
              <w:jc w:val="center"/>
            </w:pPr>
          </w:p>
        </w:tc>
        <w:tc>
          <w:tcPr>
            <w:tcW w:w="567" w:type="dxa"/>
          </w:tcPr>
          <w:p w14:paraId="16E08C14" w14:textId="77777777" w:rsidR="009C457F" w:rsidRDefault="009C457F" w:rsidP="00757AA7">
            <w:pPr>
              <w:pStyle w:val="TableCell"/>
              <w:jc w:val="center"/>
            </w:pPr>
          </w:p>
        </w:tc>
        <w:tc>
          <w:tcPr>
            <w:tcW w:w="567" w:type="dxa"/>
          </w:tcPr>
          <w:p w14:paraId="3F6AA6B8" w14:textId="77777777" w:rsidR="009C457F" w:rsidRDefault="009C457F" w:rsidP="00757AA7">
            <w:pPr>
              <w:pStyle w:val="TableCell"/>
              <w:jc w:val="center"/>
            </w:pPr>
            <w:r>
              <w:t>4410</w:t>
            </w:r>
          </w:p>
        </w:tc>
        <w:tc>
          <w:tcPr>
            <w:tcW w:w="11906" w:type="dxa"/>
          </w:tcPr>
          <w:p w14:paraId="798AB74F" w14:textId="77777777" w:rsidR="009C457F" w:rsidRDefault="009C457F" w:rsidP="00757AA7">
            <w:pPr>
              <w:pStyle w:val="TableCell"/>
              <w:jc w:val="left"/>
            </w:pPr>
            <w:r>
              <w:t>Podróże służbowe krajowe</w:t>
            </w:r>
          </w:p>
        </w:tc>
        <w:tc>
          <w:tcPr>
            <w:tcW w:w="1134" w:type="dxa"/>
          </w:tcPr>
          <w:p w14:paraId="59A74311" w14:textId="77777777" w:rsidR="009C457F" w:rsidRDefault="009C457F" w:rsidP="00757AA7">
            <w:pPr>
              <w:pStyle w:val="TableCell"/>
            </w:pPr>
            <w:r>
              <w:t>310,00</w:t>
            </w:r>
          </w:p>
        </w:tc>
      </w:tr>
      <w:tr w:rsidR="009C457F" w14:paraId="70A8B6CB" w14:textId="77777777" w:rsidTr="00757AA7">
        <w:trPr>
          <w:jc w:val="center"/>
        </w:trPr>
        <w:tc>
          <w:tcPr>
            <w:tcW w:w="567" w:type="dxa"/>
          </w:tcPr>
          <w:p w14:paraId="15915FC4" w14:textId="77777777" w:rsidR="009C457F" w:rsidRDefault="009C457F" w:rsidP="00757AA7">
            <w:pPr>
              <w:pStyle w:val="TableCell"/>
              <w:jc w:val="center"/>
            </w:pPr>
          </w:p>
        </w:tc>
        <w:tc>
          <w:tcPr>
            <w:tcW w:w="567" w:type="dxa"/>
          </w:tcPr>
          <w:p w14:paraId="0513AEDC" w14:textId="77777777" w:rsidR="009C457F" w:rsidRDefault="009C457F" w:rsidP="00757AA7">
            <w:pPr>
              <w:pStyle w:val="TableCell"/>
              <w:jc w:val="center"/>
            </w:pPr>
          </w:p>
        </w:tc>
        <w:tc>
          <w:tcPr>
            <w:tcW w:w="567" w:type="dxa"/>
          </w:tcPr>
          <w:p w14:paraId="5F27E5EE" w14:textId="77777777" w:rsidR="009C457F" w:rsidRDefault="009C457F" w:rsidP="00757AA7">
            <w:pPr>
              <w:pStyle w:val="TableCell"/>
              <w:jc w:val="center"/>
            </w:pPr>
            <w:r>
              <w:t>4440</w:t>
            </w:r>
          </w:p>
        </w:tc>
        <w:tc>
          <w:tcPr>
            <w:tcW w:w="11906" w:type="dxa"/>
          </w:tcPr>
          <w:p w14:paraId="18ACBFE8" w14:textId="77777777" w:rsidR="009C457F" w:rsidRDefault="009C457F" w:rsidP="00757AA7">
            <w:pPr>
              <w:pStyle w:val="TableCell"/>
              <w:jc w:val="left"/>
            </w:pPr>
            <w:r>
              <w:t>Odpisy na zakładowy fundusz świadczeń socjalnych</w:t>
            </w:r>
          </w:p>
        </w:tc>
        <w:tc>
          <w:tcPr>
            <w:tcW w:w="1134" w:type="dxa"/>
          </w:tcPr>
          <w:p w14:paraId="364ADA62" w14:textId="77777777" w:rsidR="009C457F" w:rsidRDefault="009C457F" w:rsidP="00757AA7">
            <w:pPr>
              <w:pStyle w:val="TableCell"/>
            </w:pPr>
            <w:r>
              <w:t>23 796,00</w:t>
            </w:r>
          </w:p>
        </w:tc>
      </w:tr>
      <w:tr w:rsidR="009C457F" w14:paraId="63479CB4" w14:textId="77777777" w:rsidTr="00757AA7">
        <w:trPr>
          <w:jc w:val="center"/>
        </w:trPr>
        <w:tc>
          <w:tcPr>
            <w:tcW w:w="567" w:type="dxa"/>
          </w:tcPr>
          <w:p w14:paraId="137977BE" w14:textId="77777777" w:rsidR="009C457F" w:rsidRDefault="009C457F" w:rsidP="00757AA7">
            <w:pPr>
              <w:pStyle w:val="TableCell"/>
              <w:jc w:val="center"/>
            </w:pPr>
          </w:p>
        </w:tc>
        <w:tc>
          <w:tcPr>
            <w:tcW w:w="567" w:type="dxa"/>
          </w:tcPr>
          <w:p w14:paraId="35F38060" w14:textId="77777777" w:rsidR="009C457F" w:rsidRDefault="009C457F" w:rsidP="00757AA7">
            <w:pPr>
              <w:pStyle w:val="TableCell"/>
              <w:jc w:val="center"/>
            </w:pPr>
          </w:p>
        </w:tc>
        <w:tc>
          <w:tcPr>
            <w:tcW w:w="567" w:type="dxa"/>
          </w:tcPr>
          <w:p w14:paraId="5990C03C" w14:textId="77777777" w:rsidR="009C457F" w:rsidRDefault="009C457F" w:rsidP="00757AA7">
            <w:pPr>
              <w:pStyle w:val="TableCell"/>
              <w:jc w:val="center"/>
            </w:pPr>
            <w:r>
              <w:t>4710</w:t>
            </w:r>
          </w:p>
        </w:tc>
        <w:tc>
          <w:tcPr>
            <w:tcW w:w="11906" w:type="dxa"/>
          </w:tcPr>
          <w:p w14:paraId="212BA414" w14:textId="77777777" w:rsidR="009C457F" w:rsidRDefault="009C457F" w:rsidP="00757AA7">
            <w:pPr>
              <w:pStyle w:val="TableCell"/>
              <w:jc w:val="left"/>
            </w:pPr>
            <w:r>
              <w:t>Wpłaty na PPK finansowane przez podmiot zatrudniający</w:t>
            </w:r>
          </w:p>
        </w:tc>
        <w:tc>
          <w:tcPr>
            <w:tcW w:w="1134" w:type="dxa"/>
          </w:tcPr>
          <w:p w14:paraId="2242446C" w14:textId="77777777" w:rsidR="009C457F" w:rsidRDefault="009C457F" w:rsidP="00757AA7">
            <w:pPr>
              <w:pStyle w:val="TableCell"/>
            </w:pPr>
            <w:r>
              <w:t>5 289,00</w:t>
            </w:r>
          </w:p>
        </w:tc>
      </w:tr>
      <w:tr w:rsidR="009C457F" w14:paraId="53518C3F" w14:textId="77777777" w:rsidTr="00757AA7">
        <w:trPr>
          <w:jc w:val="center"/>
        </w:trPr>
        <w:tc>
          <w:tcPr>
            <w:tcW w:w="567" w:type="dxa"/>
          </w:tcPr>
          <w:p w14:paraId="4D538B71" w14:textId="77777777" w:rsidR="009C457F" w:rsidRDefault="009C457F" w:rsidP="00757AA7">
            <w:pPr>
              <w:pStyle w:val="TableCell"/>
              <w:jc w:val="center"/>
            </w:pPr>
          </w:p>
        </w:tc>
        <w:tc>
          <w:tcPr>
            <w:tcW w:w="567" w:type="dxa"/>
          </w:tcPr>
          <w:p w14:paraId="19195707" w14:textId="77777777" w:rsidR="009C457F" w:rsidRDefault="009C457F" w:rsidP="00757AA7">
            <w:pPr>
              <w:pStyle w:val="TableCell"/>
              <w:jc w:val="center"/>
            </w:pPr>
          </w:p>
        </w:tc>
        <w:tc>
          <w:tcPr>
            <w:tcW w:w="567" w:type="dxa"/>
          </w:tcPr>
          <w:p w14:paraId="7C2C6D5F" w14:textId="77777777" w:rsidR="009C457F" w:rsidRDefault="009C457F" w:rsidP="00757AA7">
            <w:pPr>
              <w:pStyle w:val="TableCell"/>
              <w:jc w:val="center"/>
            </w:pPr>
            <w:r>
              <w:t>4790</w:t>
            </w:r>
          </w:p>
        </w:tc>
        <w:tc>
          <w:tcPr>
            <w:tcW w:w="11906" w:type="dxa"/>
          </w:tcPr>
          <w:p w14:paraId="4F6CE0CE" w14:textId="77777777" w:rsidR="009C457F" w:rsidRDefault="009C457F" w:rsidP="00757AA7">
            <w:pPr>
              <w:pStyle w:val="TableCell"/>
              <w:jc w:val="left"/>
            </w:pPr>
            <w:r>
              <w:t>Wynagrodzenia osobowe nauczycieli</w:t>
            </w:r>
          </w:p>
        </w:tc>
        <w:tc>
          <w:tcPr>
            <w:tcW w:w="1134" w:type="dxa"/>
          </w:tcPr>
          <w:p w14:paraId="1EF90C17" w14:textId="77777777" w:rsidR="009C457F" w:rsidRDefault="009C457F" w:rsidP="00757AA7">
            <w:pPr>
              <w:pStyle w:val="TableCell"/>
            </w:pPr>
            <w:r>
              <w:t>636 363,00</w:t>
            </w:r>
          </w:p>
        </w:tc>
      </w:tr>
      <w:tr w:rsidR="009C457F" w14:paraId="0C38DB43" w14:textId="77777777" w:rsidTr="00757AA7">
        <w:trPr>
          <w:jc w:val="center"/>
        </w:trPr>
        <w:tc>
          <w:tcPr>
            <w:tcW w:w="567" w:type="dxa"/>
          </w:tcPr>
          <w:p w14:paraId="7A7E2812" w14:textId="77777777" w:rsidR="009C457F" w:rsidRDefault="009C457F" w:rsidP="00757AA7">
            <w:pPr>
              <w:pStyle w:val="TableCell"/>
              <w:jc w:val="center"/>
            </w:pPr>
          </w:p>
        </w:tc>
        <w:tc>
          <w:tcPr>
            <w:tcW w:w="567" w:type="dxa"/>
          </w:tcPr>
          <w:p w14:paraId="54D43CEA" w14:textId="77777777" w:rsidR="009C457F" w:rsidRDefault="009C457F" w:rsidP="00757AA7">
            <w:pPr>
              <w:pStyle w:val="TableCell"/>
              <w:jc w:val="center"/>
            </w:pPr>
          </w:p>
        </w:tc>
        <w:tc>
          <w:tcPr>
            <w:tcW w:w="567" w:type="dxa"/>
          </w:tcPr>
          <w:p w14:paraId="6D31B8F1" w14:textId="77777777" w:rsidR="009C457F" w:rsidRDefault="009C457F" w:rsidP="00757AA7">
            <w:pPr>
              <w:pStyle w:val="TableCell"/>
              <w:jc w:val="center"/>
            </w:pPr>
            <w:r>
              <w:t>4800</w:t>
            </w:r>
          </w:p>
        </w:tc>
        <w:tc>
          <w:tcPr>
            <w:tcW w:w="11906" w:type="dxa"/>
          </w:tcPr>
          <w:p w14:paraId="2790F0E2" w14:textId="77777777" w:rsidR="009C457F" w:rsidRDefault="009C457F" w:rsidP="00757AA7">
            <w:pPr>
              <w:pStyle w:val="TableCell"/>
              <w:jc w:val="left"/>
            </w:pPr>
            <w:r>
              <w:t>Dodatkowe wynagrodzenie roczne nauczycieli</w:t>
            </w:r>
          </w:p>
        </w:tc>
        <w:tc>
          <w:tcPr>
            <w:tcW w:w="1134" w:type="dxa"/>
          </w:tcPr>
          <w:p w14:paraId="7E75E756" w14:textId="77777777" w:rsidR="009C457F" w:rsidRDefault="009C457F" w:rsidP="00757AA7">
            <w:pPr>
              <w:pStyle w:val="TableCell"/>
            </w:pPr>
            <w:r>
              <w:t>42 110,00</w:t>
            </w:r>
          </w:p>
        </w:tc>
      </w:tr>
      <w:tr w:rsidR="009C457F" w14:paraId="6C975202" w14:textId="77777777" w:rsidTr="00757AA7">
        <w:trPr>
          <w:jc w:val="center"/>
        </w:trPr>
        <w:tc>
          <w:tcPr>
            <w:tcW w:w="567" w:type="dxa"/>
            <w:shd w:val="clear" w:color="auto" w:fill="F2F3F3"/>
          </w:tcPr>
          <w:p w14:paraId="7C40471E" w14:textId="77777777" w:rsidR="009C457F" w:rsidRDefault="009C457F" w:rsidP="00757AA7">
            <w:pPr>
              <w:pStyle w:val="TableCell"/>
              <w:jc w:val="center"/>
              <w:rPr>
                <w:b/>
                <w:bCs/>
                <w:shd w:val="clear" w:color="auto" w:fill="F2F3F3"/>
              </w:rPr>
            </w:pPr>
          </w:p>
        </w:tc>
        <w:tc>
          <w:tcPr>
            <w:tcW w:w="567" w:type="dxa"/>
            <w:shd w:val="clear" w:color="auto" w:fill="F2F3F3"/>
          </w:tcPr>
          <w:p w14:paraId="48F5496D" w14:textId="77777777" w:rsidR="009C457F" w:rsidRDefault="009C457F" w:rsidP="00757AA7">
            <w:pPr>
              <w:pStyle w:val="TableCell"/>
              <w:jc w:val="center"/>
              <w:rPr>
                <w:b/>
                <w:bCs/>
                <w:shd w:val="clear" w:color="auto" w:fill="F2F3F3"/>
              </w:rPr>
            </w:pPr>
            <w:r>
              <w:rPr>
                <w:b/>
                <w:bCs/>
                <w:shd w:val="clear" w:color="auto" w:fill="F2F3F3"/>
              </w:rPr>
              <w:t>80113</w:t>
            </w:r>
          </w:p>
        </w:tc>
        <w:tc>
          <w:tcPr>
            <w:tcW w:w="567" w:type="dxa"/>
            <w:shd w:val="clear" w:color="auto" w:fill="F2F3F3"/>
          </w:tcPr>
          <w:p w14:paraId="050EBA6F" w14:textId="77777777" w:rsidR="009C457F" w:rsidRDefault="009C457F" w:rsidP="00757AA7">
            <w:pPr>
              <w:pStyle w:val="TableCell"/>
              <w:jc w:val="center"/>
              <w:rPr>
                <w:b/>
                <w:bCs/>
                <w:shd w:val="clear" w:color="auto" w:fill="F2F3F3"/>
              </w:rPr>
            </w:pPr>
          </w:p>
        </w:tc>
        <w:tc>
          <w:tcPr>
            <w:tcW w:w="11906" w:type="dxa"/>
            <w:shd w:val="clear" w:color="auto" w:fill="F2F3F3"/>
          </w:tcPr>
          <w:p w14:paraId="2112F404" w14:textId="77777777" w:rsidR="009C457F" w:rsidRDefault="009C457F" w:rsidP="00757AA7">
            <w:pPr>
              <w:pStyle w:val="TableCell"/>
              <w:jc w:val="left"/>
              <w:rPr>
                <w:b/>
                <w:bCs/>
                <w:shd w:val="clear" w:color="auto" w:fill="F2F3F3"/>
              </w:rPr>
            </w:pPr>
            <w:r>
              <w:rPr>
                <w:b/>
                <w:bCs/>
                <w:shd w:val="clear" w:color="auto" w:fill="F2F3F3"/>
              </w:rPr>
              <w:t>Dowożenie uczniów do szkół</w:t>
            </w:r>
          </w:p>
        </w:tc>
        <w:tc>
          <w:tcPr>
            <w:tcW w:w="1134" w:type="dxa"/>
            <w:shd w:val="clear" w:color="auto" w:fill="F2F3F3"/>
          </w:tcPr>
          <w:p w14:paraId="6F280010" w14:textId="77777777" w:rsidR="009C457F" w:rsidRDefault="009C457F" w:rsidP="00757AA7">
            <w:pPr>
              <w:pStyle w:val="TableCell"/>
              <w:rPr>
                <w:b/>
                <w:bCs/>
                <w:shd w:val="clear" w:color="auto" w:fill="F2F3F3"/>
              </w:rPr>
            </w:pPr>
            <w:r>
              <w:rPr>
                <w:b/>
                <w:bCs/>
                <w:shd w:val="clear" w:color="auto" w:fill="F2F3F3"/>
              </w:rPr>
              <w:t>310 000,00</w:t>
            </w:r>
          </w:p>
        </w:tc>
      </w:tr>
      <w:tr w:rsidR="009C457F" w14:paraId="218FACC4" w14:textId="77777777" w:rsidTr="00757AA7">
        <w:trPr>
          <w:jc w:val="center"/>
        </w:trPr>
        <w:tc>
          <w:tcPr>
            <w:tcW w:w="567" w:type="dxa"/>
          </w:tcPr>
          <w:p w14:paraId="0431FBA9" w14:textId="77777777" w:rsidR="009C457F" w:rsidRDefault="009C457F" w:rsidP="00757AA7">
            <w:pPr>
              <w:pStyle w:val="TableCell"/>
              <w:jc w:val="center"/>
            </w:pPr>
          </w:p>
        </w:tc>
        <w:tc>
          <w:tcPr>
            <w:tcW w:w="567" w:type="dxa"/>
          </w:tcPr>
          <w:p w14:paraId="0C902949" w14:textId="77777777" w:rsidR="009C457F" w:rsidRDefault="009C457F" w:rsidP="00757AA7">
            <w:pPr>
              <w:pStyle w:val="TableCell"/>
              <w:jc w:val="center"/>
            </w:pPr>
          </w:p>
        </w:tc>
        <w:tc>
          <w:tcPr>
            <w:tcW w:w="567" w:type="dxa"/>
          </w:tcPr>
          <w:p w14:paraId="118C936A" w14:textId="77777777" w:rsidR="009C457F" w:rsidRDefault="009C457F" w:rsidP="00757AA7">
            <w:pPr>
              <w:pStyle w:val="TableCell"/>
              <w:jc w:val="center"/>
            </w:pPr>
            <w:r>
              <w:t>4300</w:t>
            </w:r>
          </w:p>
        </w:tc>
        <w:tc>
          <w:tcPr>
            <w:tcW w:w="11906" w:type="dxa"/>
          </w:tcPr>
          <w:p w14:paraId="58FFFE55" w14:textId="77777777" w:rsidR="009C457F" w:rsidRDefault="009C457F" w:rsidP="00757AA7">
            <w:pPr>
              <w:pStyle w:val="TableCell"/>
              <w:jc w:val="left"/>
            </w:pPr>
            <w:r>
              <w:t>Zakup usług pozostałych</w:t>
            </w:r>
          </w:p>
        </w:tc>
        <w:tc>
          <w:tcPr>
            <w:tcW w:w="1134" w:type="dxa"/>
          </w:tcPr>
          <w:p w14:paraId="6FCCDEE3" w14:textId="77777777" w:rsidR="009C457F" w:rsidRDefault="009C457F" w:rsidP="00757AA7">
            <w:pPr>
              <w:pStyle w:val="TableCell"/>
            </w:pPr>
            <w:r>
              <w:t>310 000,00</w:t>
            </w:r>
          </w:p>
        </w:tc>
      </w:tr>
      <w:tr w:rsidR="009C457F" w14:paraId="494E5411" w14:textId="77777777" w:rsidTr="00757AA7">
        <w:trPr>
          <w:jc w:val="center"/>
        </w:trPr>
        <w:tc>
          <w:tcPr>
            <w:tcW w:w="567" w:type="dxa"/>
            <w:shd w:val="clear" w:color="auto" w:fill="F2F3F3"/>
          </w:tcPr>
          <w:p w14:paraId="1FE3B040" w14:textId="77777777" w:rsidR="009C457F" w:rsidRDefault="009C457F" w:rsidP="00757AA7">
            <w:pPr>
              <w:pStyle w:val="TableCell"/>
              <w:jc w:val="center"/>
              <w:rPr>
                <w:b/>
                <w:bCs/>
                <w:shd w:val="clear" w:color="auto" w:fill="F2F3F3"/>
              </w:rPr>
            </w:pPr>
          </w:p>
        </w:tc>
        <w:tc>
          <w:tcPr>
            <w:tcW w:w="567" w:type="dxa"/>
            <w:shd w:val="clear" w:color="auto" w:fill="F2F3F3"/>
          </w:tcPr>
          <w:p w14:paraId="7CED40F1" w14:textId="77777777" w:rsidR="009C457F" w:rsidRDefault="009C457F" w:rsidP="00757AA7">
            <w:pPr>
              <w:pStyle w:val="TableCell"/>
              <w:jc w:val="center"/>
              <w:rPr>
                <w:b/>
                <w:bCs/>
                <w:shd w:val="clear" w:color="auto" w:fill="F2F3F3"/>
              </w:rPr>
            </w:pPr>
            <w:r>
              <w:rPr>
                <w:b/>
                <w:bCs/>
                <w:shd w:val="clear" w:color="auto" w:fill="F2F3F3"/>
              </w:rPr>
              <w:t>80146</w:t>
            </w:r>
          </w:p>
        </w:tc>
        <w:tc>
          <w:tcPr>
            <w:tcW w:w="567" w:type="dxa"/>
            <w:shd w:val="clear" w:color="auto" w:fill="F2F3F3"/>
          </w:tcPr>
          <w:p w14:paraId="34E15882" w14:textId="77777777" w:rsidR="009C457F" w:rsidRDefault="009C457F" w:rsidP="00757AA7">
            <w:pPr>
              <w:pStyle w:val="TableCell"/>
              <w:jc w:val="center"/>
              <w:rPr>
                <w:b/>
                <w:bCs/>
                <w:shd w:val="clear" w:color="auto" w:fill="F2F3F3"/>
              </w:rPr>
            </w:pPr>
          </w:p>
        </w:tc>
        <w:tc>
          <w:tcPr>
            <w:tcW w:w="11906" w:type="dxa"/>
            <w:shd w:val="clear" w:color="auto" w:fill="F2F3F3"/>
          </w:tcPr>
          <w:p w14:paraId="440D4FEA" w14:textId="77777777" w:rsidR="009C457F" w:rsidRDefault="009C457F" w:rsidP="00757AA7">
            <w:pPr>
              <w:pStyle w:val="TableCell"/>
              <w:jc w:val="left"/>
              <w:rPr>
                <w:b/>
                <w:bCs/>
                <w:shd w:val="clear" w:color="auto" w:fill="F2F3F3"/>
              </w:rPr>
            </w:pPr>
            <w:r>
              <w:rPr>
                <w:b/>
                <w:bCs/>
                <w:shd w:val="clear" w:color="auto" w:fill="F2F3F3"/>
              </w:rPr>
              <w:t>Dokształcanie i doskonalenie nauczycieli</w:t>
            </w:r>
          </w:p>
        </w:tc>
        <w:tc>
          <w:tcPr>
            <w:tcW w:w="1134" w:type="dxa"/>
            <w:shd w:val="clear" w:color="auto" w:fill="F2F3F3"/>
          </w:tcPr>
          <w:p w14:paraId="4DBF91EF" w14:textId="77777777" w:rsidR="009C457F" w:rsidRDefault="009C457F" w:rsidP="00757AA7">
            <w:pPr>
              <w:pStyle w:val="TableCell"/>
              <w:rPr>
                <w:b/>
                <w:bCs/>
                <w:shd w:val="clear" w:color="auto" w:fill="F2F3F3"/>
              </w:rPr>
            </w:pPr>
            <w:r>
              <w:rPr>
                <w:b/>
                <w:bCs/>
                <w:shd w:val="clear" w:color="auto" w:fill="F2F3F3"/>
              </w:rPr>
              <w:t>142 999,00</w:t>
            </w:r>
          </w:p>
        </w:tc>
      </w:tr>
      <w:tr w:rsidR="009C457F" w14:paraId="6B21B095" w14:textId="77777777" w:rsidTr="00757AA7">
        <w:trPr>
          <w:jc w:val="center"/>
        </w:trPr>
        <w:tc>
          <w:tcPr>
            <w:tcW w:w="567" w:type="dxa"/>
          </w:tcPr>
          <w:p w14:paraId="5CFBECA3" w14:textId="77777777" w:rsidR="009C457F" w:rsidRDefault="009C457F" w:rsidP="00757AA7">
            <w:pPr>
              <w:pStyle w:val="TableCell"/>
              <w:jc w:val="center"/>
            </w:pPr>
          </w:p>
        </w:tc>
        <w:tc>
          <w:tcPr>
            <w:tcW w:w="567" w:type="dxa"/>
          </w:tcPr>
          <w:p w14:paraId="47B20899" w14:textId="77777777" w:rsidR="009C457F" w:rsidRDefault="009C457F" w:rsidP="00757AA7">
            <w:pPr>
              <w:pStyle w:val="TableCell"/>
              <w:jc w:val="center"/>
            </w:pPr>
          </w:p>
        </w:tc>
        <w:tc>
          <w:tcPr>
            <w:tcW w:w="567" w:type="dxa"/>
          </w:tcPr>
          <w:p w14:paraId="1400B831" w14:textId="77777777" w:rsidR="009C457F" w:rsidRDefault="009C457F" w:rsidP="00757AA7">
            <w:pPr>
              <w:pStyle w:val="TableCell"/>
              <w:jc w:val="center"/>
            </w:pPr>
            <w:r>
              <w:t>4300</w:t>
            </w:r>
          </w:p>
        </w:tc>
        <w:tc>
          <w:tcPr>
            <w:tcW w:w="11906" w:type="dxa"/>
          </w:tcPr>
          <w:p w14:paraId="7AA6E4C6" w14:textId="77777777" w:rsidR="009C457F" w:rsidRDefault="009C457F" w:rsidP="00757AA7">
            <w:pPr>
              <w:pStyle w:val="TableCell"/>
              <w:jc w:val="left"/>
            </w:pPr>
            <w:r>
              <w:t>Zakup usług pozostałych</w:t>
            </w:r>
          </w:p>
        </w:tc>
        <w:tc>
          <w:tcPr>
            <w:tcW w:w="1134" w:type="dxa"/>
          </w:tcPr>
          <w:p w14:paraId="6FA369E0" w14:textId="77777777" w:rsidR="009C457F" w:rsidRDefault="009C457F" w:rsidP="00757AA7">
            <w:pPr>
              <w:pStyle w:val="TableCell"/>
            </w:pPr>
            <w:r>
              <w:t>89 033,00</w:t>
            </w:r>
          </w:p>
        </w:tc>
      </w:tr>
      <w:tr w:rsidR="009C457F" w14:paraId="0671FE68" w14:textId="77777777" w:rsidTr="00757AA7">
        <w:trPr>
          <w:jc w:val="center"/>
        </w:trPr>
        <w:tc>
          <w:tcPr>
            <w:tcW w:w="567" w:type="dxa"/>
          </w:tcPr>
          <w:p w14:paraId="068027DD" w14:textId="77777777" w:rsidR="009C457F" w:rsidRDefault="009C457F" w:rsidP="00757AA7">
            <w:pPr>
              <w:pStyle w:val="TableCell"/>
              <w:jc w:val="center"/>
            </w:pPr>
          </w:p>
        </w:tc>
        <w:tc>
          <w:tcPr>
            <w:tcW w:w="567" w:type="dxa"/>
          </w:tcPr>
          <w:p w14:paraId="7D85F3C4" w14:textId="77777777" w:rsidR="009C457F" w:rsidRDefault="009C457F" w:rsidP="00757AA7">
            <w:pPr>
              <w:pStyle w:val="TableCell"/>
              <w:jc w:val="center"/>
            </w:pPr>
          </w:p>
        </w:tc>
        <w:tc>
          <w:tcPr>
            <w:tcW w:w="567" w:type="dxa"/>
          </w:tcPr>
          <w:p w14:paraId="16E5A609" w14:textId="77777777" w:rsidR="009C457F" w:rsidRDefault="009C457F" w:rsidP="00757AA7">
            <w:pPr>
              <w:pStyle w:val="TableCell"/>
              <w:jc w:val="center"/>
            </w:pPr>
            <w:r>
              <w:t>4410</w:t>
            </w:r>
          </w:p>
        </w:tc>
        <w:tc>
          <w:tcPr>
            <w:tcW w:w="11906" w:type="dxa"/>
          </w:tcPr>
          <w:p w14:paraId="031F5641" w14:textId="77777777" w:rsidR="009C457F" w:rsidRDefault="009C457F" w:rsidP="00757AA7">
            <w:pPr>
              <w:pStyle w:val="TableCell"/>
              <w:jc w:val="left"/>
            </w:pPr>
            <w:r>
              <w:t>Podróże służbowe krajowe</w:t>
            </w:r>
          </w:p>
        </w:tc>
        <w:tc>
          <w:tcPr>
            <w:tcW w:w="1134" w:type="dxa"/>
          </w:tcPr>
          <w:p w14:paraId="643CAAD1" w14:textId="77777777" w:rsidR="009C457F" w:rsidRDefault="009C457F" w:rsidP="00757AA7">
            <w:pPr>
              <w:pStyle w:val="TableCell"/>
            </w:pPr>
            <w:r>
              <w:t>12 347,00</w:t>
            </w:r>
          </w:p>
        </w:tc>
      </w:tr>
      <w:tr w:rsidR="009C457F" w14:paraId="23975EF4" w14:textId="77777777" w:rsidTr="00757AA7">
        <w:trPr>
          <w:jc w:val="center"/>
        </w:trPr>
        <w:tc>
          <w:tcPr>
            <w:tcW w:w="567" w:type="dxa"/>
          </w:tcPr>
          <w:p w14:paraId="5E39842B" w14:textId="77777777" w:rsidR="009C457F" w:rsidRDefault="009C457F" w:rsidP="00757AA7">
            <w:pPr>
              <w:pStyle w:val="TableCell"/>
              <w:jc w:val="center"/>
            </w:pPr>
          </w:p>
        </w:tc>
        <w:tc>
          <w:tcPr>
            <w:tcW w:w="567" w:type="dxa"/>
          </w:tcPr>
          <w:p w14:paraId="5F903BC9" w14:textId="77777777" w:rsidR="009C457F" w:rsidRDefault="009C457F" w:rsidP="00757AA7">
            <w:pPr>
              <w:pStyle w:val="TableCell"/>
              <w:jc w:val="center"/>
            </w:pPr>
          </w:p>
        </w:tc>
        <w:tc>
          <w:tcPr>
            <w:tcW w:w="567" w:type="dxa"/>
          </w:tcPr>
          <w:p w14:paraId="3B5289E0" w14:textId="77777777" w:rsidR="009C457F" w:rsidRDefault="009C457F" w:rsidP="00757AA7">
            <w:pPr>
              <w:pStyle w:val="TableCell"/>
              <w:jc w:val="center"/>
            </w:pPr>
            <w:r>
              <w:t>4700</w:t>
            </w:r>
          </w:p>
        </w:tc>
        <w:tc>
          <w:tcPr>
            <w:tcW w:w="11906" w:type="dxa"/>
          </w:tcPr>
          <w:p w14:paraId="688039E1" w14:textId="77777777" w:rsidR="009C457F" w:rsidRDefault="009C457F" w:rsidP="00757AA7">
            <w:pPr>
              <w:pStyle w:val="TableCell"/>
              <w:jc w:val="left"/>
            </w:pPr>
            <w:r>
              <w:t xml:space="preserve">Szkolenia pracowników niebędących członkami korpusu służby cywilnej </w:t>
            </w:r>
          </w:p>
        </w:tc>
        <w:tc>
          <w:tcPr>
            <w:tcW w:w="1134" w:type="dxa"/>
          </w:tcPr>
          <w:p w14:paraId="1A394EF9" w14:textId="77777777" w:rsidR="009C457F" w:rsidRDefault="009C457F" w:rsidP="00757AA7">
            <w:pPr>
              <w:pStyle w:val="TableCell"/>
            </w:pPr>
            <w:r>
              <w:t>41 619,00</w:t>
            </w:r>
          </w:p>
        </w:tc>
      </w:tr>
      <w:tr w:rsidR="009C457F" w14:paraId="2180392A" w14:textId="77777777" w:rsidTr="00757AA7">
        <w:trPr>
          <w:jc w:val="center"/>
        </w:trPr>
        <w:tc>
          <w:tcPr>
            <w:tcW w:w="567" w:type="dxa"/>
            <w:shd w:val="clear" w:color="auto" w:fill="F2F3F3"/>
          </w:tcPr>
          <w:p w14:paraId="01228ED6" w14:textId="77777777" w:rsidR="009C457F" w:rsidRDefault="009C457F" w:rsidP="00757AA7">
            <w:pPr>
              <w:pStyle w:val="TableCell"/>
              <w:jc w:val="center"/>
              <w:rPr>
                <w:b/>
                <w:bCs/>
                <w:shd w:val="clear" w:color="auto" w:fill="F2F3F3"/>
              </w:rPr>
            </w:pPr>
          </w:p>
        </w:tc>
        <w:tc>
          <w:tcPr>
            <w:tcW w:w="567" w:type="dxa"/>
            <w:shd w:val="clear" w:color="auto" w:fill="F2F3F3"/>
          </w:tcPr>
          <w:p w14:paraId="25CE5334" w14:textId="77777777" w:rsidR="009C457F" w:rsidRDefault="009C457F" w:rsidP="00757AA7">
            <w:pPr>
              <w:pStyle w:val="TableCell"/>
              <w:jc w:val="center"/>
              <w:rPr>
                <w:b/>
                <w:bCs/>
                <w:shd w:val="clear" w:color="auto" w:fill="F2F3F3"/>
              </w:rPr>
            </w:pPr>
            <w:r>
              <w:rPr>
                <w:b/>
                <w:bCs/>
                <w:shd w:val="clear" w:color="auto" w:fill="F2F3F3"/>
              </w:rPr>
              <w:t>80148</w:t>
            </w:r>
          </w:p>
        </w:tc>
        <w:tc>
          <w:tcPr>
            <w:tcW w:w="567" w:type="dxa"/>
            <w:shd w:val="clear" w:color="auto" w:fill="F2F3F3"/>
          </w:tcPr>
          <w:p w14:paraId="775AB2DA" w14:textId="77777777" w:rsidR="009C457F" w:rsidRDefault="009C457F" w:rsidP="00757AA7">
            <w:pPr>
              <w:pStyle w:val="TableCell"/>
              <w:jc w:val="center"/>
              <w:rPr>
                <w:b/>
                <w:bCs/>
                <w:shd w:val="clear" w:color="auto" w:fill="F2F3F3"/>
              </w:rPr>
            </w:pPr>
          </w:p>
        </w:tc>
        <w:tc>
          <w:tcPr>
            <w:tcW w:w="11906" w:type="dxa"/>
            <w:shd w:val="clear" w:color="auto" w:fill="F2F3F3"/>
          </w:tcPr>
          <w:p w14:paraId="6D8C4D0A" w14:textId="77777777" w:rsidR="009C457F" w:rsidRDefault="009C457F" w:rsidP="00757AA7">
            <w:pPr>
              <w:pStyle w:val="TableCell"/>
              <w:jc w:val="left"/>
              <w:rPr>
                <w:b/>
                <w:bCs/>
                <w:shd w:val="clear" w:color="auto" w:fill="F2F3F3"/>
              </w:rPr>
            </w:pPr>
            <w:r>
              <w:rPr>
                <w:b/>
                <w:bCs/>
                <w:shd w:val="clear" w:color="auto" w:fill="F2F3F3"/>
              </w:rPr>
              <w:t>Stołówki szkolne i przedszkolne</w:t>
            </w:r>
          </w:p>
        </w:tc>
        <w:tc>
          <w:tcPr>
            <w:tcW w:w="1134" w:type="dxa"/>
            <w:shd w:val="clear" w:color="auto" w:fill="F2F3F3"/>
          </w:tcPr>
          <w:p w14:paraId="3A747A2F" w14:textId="77777777" w:rsidR="009C457F" w:rsidRDefault="009C457F" w:rsidP="00757AA7">
            <w:pPr>
              <w:pStyle w:val="TableCell"/>
              <w:rPr>
                <w:b/>
                <w:bCs/>
                <w:shd w:val="clear" w:color="auto" w:fill="F2F3F3"/>
              </w:rPr>
            </w:pPr>
            <w:r>
              <w:rPr>
                <w:b/>
                <w:bCs/>
                <w:shd w:val="clear" w:color="auto" w:fill="F2F3F3"/>
              </w:rPr>
              <w:t>1 660 508,00</w:t>
            </w:r>
          </w:p>
        </w:tc>
      </w:tr>
      <w:tr w:rsidR="009C457F" w14:paraId="09F709BC" w14:textId="77777777" w:rsidTr="00757AA7">
        <w:trPr>
          <w:jc w:val="center"/>
        </w:trPr>
        <w:tc>
          <w:tcPr>
            <w:tcW w:w="567" w:type="dxa"/>
          </w:tcPr>
          <w:p w14:paraId="4F1DBCCD" w14:textId="77777777" w:rsidR="009C457F" w:rsidRDefault="009C457F" w:rsidP="00757AA7">
            <w:pPr>
              <w:pStyle w:val="TableCell"/>
              <w:jc w:val="center"/>
            </w:pPr>
          </w:p>
        </w:tc>
        <w:tc>
          <w:tcPr>
            <w:tcW w:w="567" w:type="dxa"/>
          </w:tcPr>
          <w:p w14:paraId="42E0D552" w14:textId="77777777" w:rsidR="009C457F" w:rsidRDefault="009C457F" w:rsidP="00757AA7">
            <w:pPr>
              <w:pStyle w:val="TableCell"/>
              <w:jc w:val="center"/>
            </w:pPr>
          </w:p>
        </w:tc>
        <w:tc>
          <w:tcPr>
            <w:tcW w:w="567" w:type="dxa"/>
          </w:tcPr>
          <w:p w14:paraId="46648441" w14:textId="77777777" w:rsidR="009C457F" w:rsidRDefault="009C457F" w:rsidP="00757AA7">
            <w:pPr>
              <w:pStyle w:val="TableCell"/>
              <w:jc w:val="center"/>
            </w:pPr>
            <w:r>
              <w:t>3020</w:t>
            </w:r>
          </w:p>
        </w:tc>
        <w:tc>
          <w:tcPr>
            <w:tcW w:w="11906" w:type="dxa"/>
          </w:tcPr>
          <w:p w14:paraId="193286CF" w14:textId="77777777" w:rsidR="009C457F" w:rsidRDefault="009C457F" w:rsidP="00757AA7">
            <w:pPr>
              <w:pStyle w:val="TableCell"/>
              <w:jc w:val="left"/>
            </w:pPr>
            <w:r>
              <w:t>Wydatki osobowe niezaliczone do wynagrodzeń</w:t>
            </w:r>
          </w:p>
        </w:tc>
        <w:tc>
          <w:tcPr>
            <w:tcW w:w="1134" w:type="dxa"/>
          </w:tcPr>
          <w:p w14:paraId="426A7AD5" w14:textId="77777777" w:rsidR="009C457F" w:rsidRDefault="009C457F" w:rsidP="00757AA7">
            <w:pPr>
              <w:pStyle w:val="TableCell"/>
            </w:pPr>
            <w:r>
              <w:t>3 300,00</w:t>
            </w:r>
          </w:p>
        </w:tc>
      </w:tr>
      <w:tr w:rsidR="009C457F" w14:paraId="0D52B0EA" w14:textId="77777777" w:rsidTr="00757AA7">
        <w:trPr>
          <w:jc w:val="center"/>
        </w:trPr>
        <w:tc>
          <w:tcPr>
            <w:tcW w:w="567" w:type="dxa"/>
          </w:tcPr>
          <w:p w14:paraId="653D284B" w14:textId="77777777" w:rsidR="009C457F" w:rsidRDefault="009C457F" w:rsidP="00757AA7">
            <w:pPr>
              <w:pStyle w:val="TableCell"/>
              <w:jc w:val="center"/>
            </w:pPr>
          </w:p>
        </w:tc>
        <w:tc>
          <w:tcPr>
            <w:tcW w:w="567" w:type="dxa"/>
          </w:tcPr>
          <w:p w14:paraId="763FAB85" w14:textId="77777777" w:rsidR="009C457F" w:rsidRDefault="009C457F" w:rsidP="00757AA7">
            <w:pPr>
              <w:pStyle w:val="TableCell"/>
              <w:jc w:val="center"/>
            </w:pPr>
          </w:p>
        </w:tc>
        <w:tc>
          <w:tcPr>
            <w:tcW w:w="567" w:type="dxa"/>
          </w:tcPr>
          <w:p w14:paraId="03A40B33" w14:textId="77777777" w:rsidR="009C457F" w:rsidRDefault="009C457F" w:rsidP="00757AA7">
            <w:pPr>
              <w:pStyle w:val="TableCell"/>
              <w:jc w:val="center"/>
            </w:pPr>
            <w:r>
              <w:t>4010</w:t>
            </w:r>
          </w:p>
        </w:tc>
        <w:tc>
          <w:tcPr>
            <w:tcW w:w="11906" w:type="dxa"/>
          </w:tcPr>
          <w:p w14:paraId="474E5CFF" w14:textId="77777777" w:rsidR="009C457F" w:rsidRDefault="009C457F" w:rsidP="00757AA7">
            <w:pPr>
              <w:pStyle w:val="TableCell"/>
              <w:jc w:val="left"/>
            </w:pPr>
            <w:r>
              <w:t>Wynagrodzenia osobowe pracowników</w:t>
            </w:r>
          </w:p>
        </w:tc>
        <w:tc>
          <w:tcPr>
            <w:tcW w:w="1134" w:type="dxa"/>
          </w:tcPr>
          <w:p w14:paraId="245288B1" w14:textId="77777777" w:rsidR="009C457F" w:rsidRDefault="009C457F" w:rsidP="00757AA7">
            <w:pPr>
              <w:pStyle w:val="TableCell"/>
            </w:pPr>
            <w:r>
              <w:t>646 039,00</w:t>
            </w:r>
          </w:p>
        </w:tc>
      </w:tr>
      <w:tr w:rsidR="009C457F" w14:paraId="5B1C03C0" w14:textId="77777777" w:rsidTr="00757AA7">
        <w:trPr>
          <w:jc w:val="center"/>
        </w:trPr>
        <w:tc>
          <w:tcPr>
            <w:tcW w:w="567" w:type="dxa"/>
          </w:tcPr>
          <w:p w14:paraId="3859C6D7" w14:textId="77777777" w:rsidR="009C457F" w:rsidRDefault="009C457F" w:rsidP="00757AA7">
            <w:pPr>
              <w:pStyle w:val="TableCell"/>
              <w:jc w:val="center"/>
            </w:pPr>
          </w:p>
        </w:tc>
        <w:tc>
          <w:tcPr>
            <w:tcW w:w="567" w:type="dxa"/>
          </w:tcPr>
          <w:p w14:paraId="672E0B08" w14:textId="77777777" w:rsidR="009C457F" w:rsidRDefault="009C457F" w:rsidP="00757AA7">
            <w:pPr>
              <w:pStyle w:val="TableCell"/>
              <w:jc w:val="center"/>
            </w:pPr>
          </w:p>
        </w:tc>
        <w:tc>
          <w:tcPr>
            <w:tcW w:w="567" w:type="dxa"/>
          </w:tcPr>
          <w:p w14:paraId="6C6A2571" w14:textId="77777777" w:rsidR="009C457F" w:rsidRDefault="009C457F" w:rsidP="00757AA7">
            <w:pPr>
              <w:pStyle w:val="TableCell"/>
              <w:jc w:val="center"/>
            </w:pPr>
            <w:r>
              <w:t>4040</w:t>
            </w:r>
          </w:p>
        </w:tc>
        <w:tc>
          <w:tcPr>
            <w:tcW w:w="11906" w:type="dxa"/>
          </w:tcPr>
          <w:p w14:paraId="3F2B63B3" w14:textId="77777777" w:rsidR="009C457F" w:rsidRDefault="009C457F" w:rsidP="00757AA7">
            <w:pPr>
              <w:pStyle w:val="TableCell"/>
              <w:jc w:val="left"/>
            </w:pPr>
            <w:r>
              <w:t>Dodatkowe wynagrodzenie roczne</w:t>
            </w:r>
          </w:p>
        </w:tc>
        <w:tc>
          <w:tcPr>
            <w:tcW w:w="1134" w:type="dxa"/>
          </w:tcPr>
          <w:p w14:paraId="7E9CA968" w14:textId="77777777" w:rsidR="009C457F" w:rsidRDefault="009C457F" w:rsidP="00757AA7">
            <w:pPr>
              <w:pStyle w:val="TableCell"/>
            </w:pPr>
            <w:r>
              <w:t>41 294,00</w:t>
            </w:r>
          </w:p>
        </w:tc>
      </w:tr>
      <w:tr w:rsidR="009C457F" w14:paraId="42E31CED" w14:textId="77777777" w:rsidTr="00757AA7">
        <w:trPr>
          <w:jc w:val="center"/>
        </w:trPr>
        <w:tc>
          <w:tcPr>
            <w:tcW w:w="567" w:type="dxa"/>
          </w:tcPr>
          <w:p w14:paraId="5CC8B816" w14:textId="77777777" w:rsidR="009C457F" w:rsidRDefault="009C457F" w:rsidP="00757AA7">
            <w:pPr>
              <w:pStyle w:val="TableCell"/>
              <w:jc w:val="center"/>
            </w:pPr>
          </w:p>
        </w:tc>
        <w:tc>
          <w:tcPr>
            <w:tcW w:w="567" w:type="dxa"/>
          </w:tcPr>
          <w:p w14:paraId="1B4B0DF1" w14:textId="77777777" w:rsidR="009C457F" w:rsidRDefault="009C457F" w:rsidP="00757AA7">
            <w:pPr>
              <w:pStyle w:val="TableCell"/>
              <w:jc w:val="center"/>
            </w:pPr>
          </w:p>
        </w:tc>
        <w:tc>
          <w:tcPr>
            <w:tcW w:w="567" w:type="dxa"/>
          </w:tcPr>
          <w:p w14:paraId="2962AA3F" w14:textId="77777777" w:rsidR="009C457F" w:rsidRDefault="009C457F" w:rsidP="00757AA7">
            <w:pPr>
              <w:pStyle w:val="TableCell"/>
              <w:jc w:val="center"/>
            </w:pPr>
            <w:r>
              <w:t>4110</w:t>
            </w:r>
          </w:p>
        </w:tc>
        <w:tc>
          <w:tcPr>
            <w:tcW w:w="11906" w:type="dxa"/>
          </w:tcPr>
          <w:p w14:paraId="492A089B" w14:textId="77777777" w:rsidR="009C457F" w:rsidRDefault="009C457F" w:rsidP="00757AA7">
            <w:pPr>
              <w:pStyle w:val="TableCell"/>
              <w:jc w:val="left"/>
            </w:pPr>
            <w:r>
              <w:t>Składki na ubezpieczenia społeczne</w:t>
            </w:r>
          </w:p>
        </w:tc>
        <w:tc>
          <w:tcPr>
            <w:tcW w:w="1134" w:type="dxa"/>
          </w:tcPr>
          <w:p w14:paraId="6C98F45A" w14:textId="77777777" w:rsidR="009C457F" w:rsidRDefault="009C457F" w:rsidP="00757AA7">
            <w:pPr>
              <w:pStyle w:val="TableCell"/>
            </w:pPr>
            <w:r>
              <w:t>118 502,00</w:t>
            </w:r>
          </w:p>
        </w:tc>
      </w:tr>
      <w:tr w:rsidR="009C457F" w14:paraId="33BADC56" w14:textId="77777777" w:rsidTr="00757AA7">
        <w:trPr>
          <w:jc w:val="center"/>
        </w:trPr>
        <w:tc>
          <w:tcPr>
            <w:tcW w:w="567" w:type="dxa"/>
          </w:tcPr>
          <w:p w14:paraId="1DD9903C" w14:textId="77777777" w:rsidR="009C457F" w:rsidRDefault="009C457F" w:rsidP="00757AA7">
            <w:pPr>
              <w:pStyle w:val="TableCell"/>
              <w:jc w:val="center"/>
            </w:pPr>
          </w:p>
        </w:tc>
        <w:tc>
          <w:tcPr>
            <w:tcW w:w="567" w:type="dxa"/>
          </w:tcPr>
          <w:p w14:paraId="3E7F02FF" w14:textId="77777777" w:rsidR="009C457F" w:rsidRDefault="009C457F" w:rsidP="00757AA7">
            <w:pPr>
              <w:pStyle w:val="TableCell"/>
              <w:jc w:val="center"/>
            </w:pPr>
          </w:p>
        </w:tc>
        <w:tc>
          <w:tcPr>
            <w:tcW w:w="567" w:type="dxa"/>
          </w:tcPr>
          <w:p w14:paraId="29A2C921" w14:textId="77777777" w:rsidR="009C457F" w:rsidRDefault="009C457F" w:rsidP="00757AA7">
            <w:pPr>
              <w:pStyle w:val="TableCell"/>
              <w:jc w:val="center"/>
            </w:pPr>
            <w:r>
              <w:t>4120</w:t>
            </w:r>
          </w:p>
        </w:tc>
        <w:tc>
          <w:tcPr>
            <w:tcW w:w="11906" w:type="dxa"/>
          </w:tcPr>
          <w:p w14:paraId="650ABE51" w14:textId="77777777" w:rsidR="009C457F" w:rsidRDefault="009C457F" w:rsidP="00757AA7">
            <w:pPr>
              <w:pStyle w:val="TableCell"/>
              <w:jc w:val="left"/>
            </w:pPr>
            <w:r>
              <w:t>Składki na Fundusz Pracy oraz Fundusz Solidarnościowy</w:t>
            </w:r>
          </w:p>
        </w:tc>
        <w:tc>
          <w:tcPr>
            <w:tcW w:w="1134" w:type="dxa"/>
          </w:tcPr>
          <w:p w14:paraId="683426A1" w14:textId="77777777" w:rsidR="009C457F" w:rsidRDefault="009C457F" w:rsidP="00757AA7">
            <w:pPr>
              <w:pStyle w:val="TableCell"/>
            </w:pPr>
            <w:r>
              <w:t>12 750,00</w:t>
            </w:r>
          </w:p>
        </w:tc>
      </w:tr>
      <w:tr w:rsidR="009C457F" w14:paraId="4C63AB95" w14:textId="77777777" w:rsidTr="00757AA7">
        <w:trPr>
          <w:jc w:val="center"/>
        </w:trPr>
        <w:tc>
          <w:tcPr>
            <w:tcW w:w="567" w:type="dxa"/>
          </w:tcPr>
          <w:p w14:paraId="22A38DA9" w14:textId="77777777" w:rsidR="009C457F" w:rsidRDefault="009C457F" w:rsidP="00757AA7">
            <w:pPr>
              <w:pStyle w:val="TableCell"/>
              <w:jc w:val="center"/>
            </w:pPr>
          </w:p>
        </w:tc>
        <w:tc>
          <w:tcPr>
            <w:tcW w:w="567" w:type="dxa"/>
          </w:tcPr>
          <w:p w14:paraId="777E4BA2" w14:textId="77777777" w:rsidR="009C457F" w:rsidRDefault="009C457F" w:rsidP="00757AA7">
            <w:pPr>
              <w:pStyle w:val="TableCell"/>
              <w:jc w:val="center"/>
            </w:pPr>
          </w:p>
        </w:tc>
        <w:tc>
          <w:tcPr>
            <w:tcW w:w="567" w:type="dxa"/>
          </w:tcPr>
          <w:p w14:paraId="43286B61" w14:textId="77777777" w:rsidR="009C457F" w:rsidRDefault="009C457F" w:rsidP="00757AA7">
            <w:pPr>
              <w:pStyle w:val="TableCell"/>
              <w:jc w:val="center"/>
            </w:pPr>
            <w:r>
              <w:t>4170</w:t>
            </w:r>
          </w:p>
        </w:tc>
        <w:tc>
          <w:tcPr>
            <w:tcW w:w="11906" w:type="dxa"/>
          </w:tcPr>
          <w:p w14:paraId="00AC46E0" w14:textId="77777777" w:rsidR="009C457F" w:rsidRDefault="009C457F" w:rsidP="00757AA7">
            <w:pPr>
              <w:pStyle w:val="TableCell"/>
              <w:jc w:val="left"/>
            </w:pPr>
            <w:r>
              <w:t>Wynagrodzenia bezosobowe</w:t>
            </w:r>
          </w:p>
        </w:tc>
        <w:tc>
          <w:tcPr>
            <w:tcW w:w="1134" w:type="dxa"/>
          </w:tcPr>
          <w:p w14:paraId="6C27C2A9" w14:textId="77777777" w:rsidR="009C457F" w:rsidRDefault="009C457F" w:rsidP="00757AA7">
            <w:pPr>
              <w:pStyle w:val="TableCell"/>
            </w:pPr>
            <w:r>
              <w:t>5 000,00</w:t>
            </w:r>
          </w:p>
        </w:tc>
      </w:tr>
      <w:tr w:rsidR="009C457F" w14:paraId="04392891" w14:textId="77777777" w:rsidTr="00757AA7">
        <w:trPr>
          <w:jc w:val="center"/>
        </w:trPr>
        <w:tc>
          <w:tcPr>
            <w:tcW w:w="567" w:type="dxa"/>
          </w:tcPr>
          <w:p w14:paraId="26BA3E95" w14:textId="77777777" w:rsidR="009C457F" w:rsidRDefault="009C457F" w:rsidP="00757AA7">
            <w:pPr>
              <w:pStyle w:val="TableCell"/>
              <w:jc w:val="center"/>
            </w:pPr>
          </w:p>
        </w:tc>
        <w:tc>
          <w:tcPr>
            <w:tcW w:w="567" w:type="dxa"/>
          </w:tcPr>
          <w:p w14:paraId="51FFB098" w14:textId="77777777" w:rsidR="009C457F" w:rsidRDefault="009C457F" w:rsidP="00757AA7">
            <w:pPr>
              <w:pStyle w:val="TableCell"/>
              <w:jc w:val="center"/>
            </w:pPr>
          </w:p>
        </w:tc>
        <w:tc>
          <w:tcPr>
            <w:tcW w:w="567" w:type="dxa"/>
          </w:tcPr>
          <w:p w14:paraId="5926A896" w14:textId="77777777" w:rsidR="009C457F" w:rsidRDefault="009C457F" w:rsidP="00757AA7">
            <w:pPr>
              <w:pStyle w:val="TableCell"/>
              <w:jc w:val="center"/>
            </w:pPr>
            <w:r>
              <w:t>4210</w:t>
            </w:r>
          </w:p>
        </w:tc>
        <w:tc>
          <w:tcPr>
            <w:tcW w:w="11906" w:type="dxa"/>
          </w:tcPr>
          <w:p w14:paraId="3B1E5583" w14:textId="77777777" w:rsidR="009C457F" w:rsidRDefault="009C457F" w:rsidP="00757AA7">
            <w:pPr>
              <w:pStyle w:val="TableCell"/>
              <w:jc w:val="left"/>
            </w:pPr>
            <w:r>
              <w:t>Zakup materiałów i wyposażenia</w:t>
            </w:r>
          </w:p>
        </w:tc>
        <w:tc>
          <w:tcPr>
            <w:tcW w:w="1134" w:type="dxa"/>
          </w:tcPr>
          <w:p w14:paraId="15C36653" w14:textId="77777777" w:rsidR="009C457F" w:rsidRDefault="009C457F" w:rsidP="00757AA7">
            <w:pPr>
              <w:pStyle w:val="TableCell"/>
            </w:pPr>
            <w:r>
              <w:t>35 900,00</w:t>
            </w:r>
          </w:p>
        </w:tc>
      </w:tr>
      <w:tr w:rsidR="009C457F" w14:paraId="63DB280A" w14:textId="77777777" w:rsidTr="00757AA7">
        <w:trPr>
          <w:jc w:val="center"/>
        </w:trPr>
        <w:tc>
          <w:tcPr>
            <w:tcW w:w="567" w:type="dxa"/>
          </w:tcPr>
          <w:p w14:paraId="1FD5EED0" w14:textId="77777777" w:rsidR="009C457F" w:rsidRDefault="009C457F" w:rsidP="00757AA7">
            <w:pPr>
              <w:pStyle w:val="TableCell"/>
              <w:jc w:val="center"/>
            </w:pPr>
          </w:p>
        </w:tc>
        <w:tc>
          <w:tcPr>
            <w:tcW w:w="567" w:type="dxa"/>
          </w:tcPr>
          <w:p w14:paraId="6D375483" w14:textId="77777777" w:rsidR="009C457F" w:rsidRDefault="009C457F" w:rsidP="00757AA7">
            <w:pPr>
              <w:pStyle w:val="TableCell"/>
              <w:jc w:val="center"/>
            </w:pPr>
          </w:p>
        </w:tc>
        <w:tc>
          <w:tcPr>
            <w:tcW w:w="567" w:type="dxa"/>
          </w:tcPr>
          <w:p w14:paraId="7EB21335" w14:textId="77777777" w:rsidR="009C457F" w:rsidRDefault="009C457F" w:rsidP="00757AA7">
            <w:pPr>
              <w:pStyle w:val="TableCell"/>
              <w:jc w:val="center"/>
            </w:pPr>
            <w:r>
              <w:t>4220</w:t>
            </w:r>
          </w:p>
        </w:tc>
        <w:tc>
          <w:tcPr>
            <w:tcW w:w="11906" w:type="dxa"/>
          </w:tcPr>
          <w:p w14:paraId="1097CE92" w14:textId="77777777" w:rsidR="009C457F" w:rsidRDefault="009C457F" w:rsidP="00757AA7">
            <w:pPr>
              <w:pStyle w:val="TableCell"/>
              <w:jc w:val="left"/>
            </w:pPr>
            <w:r>
              <w:t>Zakup środków żywności</w:t>
            </w:r>
          </w:p>
        </w:tc>
        <w:tc>
          <w:tcPr>
            <w:tcW w:w="1134" w:type="dxa"/>
          </w:tcPr>
          <w:p w14:paraId="2ADC6353" w14:textId="77777777" w:rsidR="009C457F" w:rsidRDefault="009C457F" w:rsidP="00757AA7">
            <w:pPr>
              <w:pStyle w:val="TableCell"/>
            </w:pPr>
            <w:r>
              <w:t>690 000,00</w:t>
            </w:r>
          </w:p>
        </w:tc>
      </w:tr>
      <w:tr w:rsidR="009C457F" w14:paraId="2302CD9E" w14:textId="77777777" w:rsidTr="00757AA7">
        <w:trPr>
          <w:jc w:val="center"/>
        </w:trPr>
        <w:tc>
          <w:tcPr>
            <w:tcW w:w="567" w:type="dxa"/>
          </w:tcPr>
          <w:p w14:paraId="699BED02" w14:textId="77777777" w:rsidR="009C457F" w:rsidRDefault="009C457F" w:rsidP="00757AA7">
            <w:pPr>
              <w:pStyle w:val="TableCell"/>
              <w:jc w:val="center"/>
            </w:pPr>
          </w:p>
        </w:tc>
        <w:tc>
          <w:tcPr>
            <w:tcW w:w="567" w:type="dxa"/>
          </w:tcPr>
          <w:p w14:paraId="1DE05CB7" w14:textId="77777777" w:rsidR="009C457F" w:rsidRDefault="009C457F" w:rsidP="00757AA7">
            <w:pPr>
              <w:pStyle w:val="TableCell"/>
              <w:jc w:val="center"/>
            </w:pPr>
          </w:p>
        </w:tc>
        <w:tc>
          <w:tcPr>
            <w:tcW w:w="567" w:type="dxa"/>
          </w:tcPr>
          <w:p w14:paraId="43519D0A" w14:textId="77777777" w:rsidR="009C457F" w:rsidRDefault="009C457F" w:rsidP="00757AA7">
            <w:pPr>
              <w:pStyle w:val="TableCell"/>
              <w:jc w:val="center"/>
            </w:pPr>
            <w:r>
              <w:t>4260</w:t>
            </w:r>
          </w:p>
        </w:tc>
        <w:tc>
          <w:tcPr>
            <w:tcW w:w="11906" w:type="dxa"/>
          </w:tcPr>
          <w:p w14:paraId="2D026A31" w14:textId="77777777" w:rsidR="009C457F" w:rsidRDefault="009C457F" w:rsidP="00757AA7">
            <w:pPr>
              <w:pStyle w:val="TableCell"/>
              <w:jc w:val="left"/>
            </w:pPr>
            <w:r>
              <w:t>Zakup energii</w:t>
            </w:r>
          </w:p>
        </w:tc>
        <w:tc>
          <w:tcPr>
            <w:tcW w:w="1134" w:type="dxa"/>
          </w:tcPr>
          <w:p w14:paraId="50B0A04F" w14:textId="77777777" w:rsidR="009C457F" w:rsidRDefault="009C457F" w:rsidP="00757AA7">
            <w:pPr>
              <w:pStyle w:val="TableCell"/>
            </w:pPr>
            <w:r>
              <w:t>43 600,00</w:t>
            </w:r>
          </w:p>
        </w:tc>
      </w:tr>
      <w:tr w:rsidR="009C457F" w14:paraId="70123FB2" w14:textId="77777777" w:rsidTr="00757AA7">
        <w:trPr>
          <w:jc w:val="center"/>
        </w:trPr>
        <w:tc>
          <w:tcPr>
            <w:tcW w:w="567" w:type="dxa"/>
          </w:tcPr>
          <w:p w14:paraId="3D96F4D9" w14:textId="77777777" w:rsidR="009C457F" w:rsidRDefault="009C457F" w:rsidP="00757AA7">
            <w:pPr>
              <w:pStyle w:val="TableCell"/>
              <w:jc w:val="center"/>
            </w:pPr>
          </w:p>
        </w:tc>
        <w:tc>
          <w:tcPr>
            <w:tcW w:w="567" w:type="dxa"/>
          </w:tcPr>
          <w:p w14:paraId="633C097D" w14:textId="77777777" w:rsidR="009C457F" w:rsidRDefault="009C457F" w:rsidP="00757AA7">
            <w:pPr>
              <w:pStyle w:val="TableCell"/>
              <w:jc w:val="center"/>
            </w:pPr>
          </w:p>
        </w:tc>
        <w:tc>
          <w:tcPr>
            <w:tcW w:w="567" w:type="dxa"/>
          </w:tcPr>
          <w:p w14:paraId="1144E664" w14:textId="77777777" w:rsidR="009C457F" w:rsidRDefault="009C457F" w:rsidP="00757AA7">
            <w:pPr>
              <w:pStyle w:val="TableCell"/>
              <w:jc w:val="center"/>
            </w:pPr>
            <w:r>
              <w:t>4270</w:t>
            </w:r>
          </w:p>
        </w:tc>
        <w:tc>
          <w:tcPr>
            <w:tcW w:w="11906" w:type="dxa"/>
          </w:tcPr>
          <w:p w14:paraId="1B4745F9" w14:textId="77777777" w:rsidR="009C457F" w:rsidRDefault="009C457F" w:rsidP="00757AA7">
            <w:pPr>
              <w:pStyle w:val="TableCell"/>
              <w:jc w:val="left"/>
            </w:pPr>
            <w:r>
              <w:t>Zakup usług remontowych</w:t>
            </w:r>
          </w:p>
        </w:tc>
        <w:tc>
          <w:tcPr>
            <w:tcW w:w="1134" w:type="dxa"/>
          </w:tcPr>
          <w:p w14:paraId="18542B6A" w14:textId="77777777" w:rsidR="009C457F" w:rsidRDefault="009C457F" w:rsidP="00757AA7">
            <w:pPr>
              <w:pStyle w:val="TableCell"/>
            </w:pPr>
            <w:r>
              <w:t>7 000,00</w:t>
            </w:r>
          </w:p>
        </w:tc>
      </w:tr>
      <w:tr w:rsidR="009C457F" w14:paraId="06CB2251" w14:textId="77777777" w:rsidTr="00757AA7">
        <w:trPr>
          <w:jc w:val="center"/>
        </w:trPr>
        <w:tc>
          <w:tcPr>
            <w:tcW w:w="567" w:type="dxa"/>
          </w:tcPr>
          <w:p w14:paraId="072286BB" w14:textId="77777777" w:rsidR="009C457F" w:rsidRDefault="009C457F" w:rsidP="00757AA7">
            <w:pPr>
              <w:pStyle w:val="TableCell"/>
              <w:jc w:val="center"/>
            </w:pPr>
          </w:p>
        </w:tc>
        <w:tc>
          <w:tcPr>
            <w:tcW w:w="567" w:type="dxa"/>
          </w:tcPr>
          <w:p w14:paraId="5297592C" w14:textId="77777777" w:rsidR="009C457F" w:rsidRDefault="009C457F" w:rsidP="00757AA7">
            <w:pPr>
              <w:pStyle w:val="TableCell"/>
              <w:jc w:val="center"/>
            </w:pPr>
          </w:p>
        </w:tc>
        <w:tc>
          <w:tcPr>
            <w:tcW w:w="567" w:type="dxa"/>
          </w:tcPr>
          <w:p w14:paraId="1344D164" w14:textId="77777777" w:rsidR="009C457F" w:rsidRDefault="009C457F" w:rsidP="00757AA7">
            <w:pPr>
              <w:pStyle w:val="TableCell"/>
              <w:jc w:val="center"/>
            </w:pPr>
            <w:r>
              <w:t>4280</w:t>
            </w:r>
          </w:p>
        </w:tc>
        <w:tc>
          <w:tcPr>
            <w:tcW w:w="11906" w:type="dxa"/>
          </w:tcPr>
          <w:p w14:paraId="5221AC17" w14:textId="77777777" w:rsidR="009C457F" w:rsidRDefault="009C457F" w:rsidP="00757AA7">
            <w:pPr>
              <w:pStyle w:val="TableCell"/>
              <w:jc w:val="left"/>
            </w:pPr>
            <w:r>
              <w:t>Zakup usług zdrowotnych</w:t>
            </w:r>
          </w:p>
        </w:tc>
        <w:tc>
          <w:tcPr>
            <w:tcW w:w="1134" w:type="dxa"/>
          </w:tcPr>
          <w:p w14:paraId="70D3C21F" w14:textId="77777777" w:rsidR="009C457F" w:rsidRDefault="009C457F" w:rsidP="00757AA7">
            <w:pPr>
              <w:pStyle w:val="TableCell"/>
            </w:pPr>
            <w:r>
              <w:t>1 200,00</w:t>
            </w:r>
          </w:p>
        </w:tc>
      </w:tr>
      <w:tr w:rsidR="009C457F" w14:paraId="198793A5" w14:textId="77777777" w:rsidTr="00757AA7">
        <w:trPr>
          <w:jc w:val="center"/>
        </w:trPr>
        <w:tc>
          <w:tcPr>
            <w:tcW w:w="567" w:type="dxa"/>
          </w:tcPr>
          <w:p w14:paraId="39F02510" w14:textId="77777777" w:rsidR="009C457F" w:rsidRDefault="009C457F" w:rsidP="00757AA7">
            <w:pPr>
              <w:pStyle w:val="TableCell"/>
              <w:jc w:val="center"/>
            </w:pPr>
          </w:p>
        </w:tc>
        <w:tc>
          <w:tcPr>
            <w:tcW w:w="567" w:type="dxa"/>
          </w:tcPr>
          <w:p w14:paraId="4CCAB406" w14:textId="77777777" w:rsidR="009C457F" w:rsidRDefault="009C457F" w:rsidP="00757AA7">
            <w:pPr>
              <w:pStyle w:val="TableCell"/>
              <w:jc w:val="center"/>
            </w:pPr>
          </w:p>
        </w:tc>
        <w:tc>
          <w:tcPr>
            <w:tcW w:w="567" w:type="dxa"/>
          </w:tcPr>
          <w:p w14:paraId="17692286" w14:textId="77777777" w:rsidR="009C457F" w:rsidRDefault="009C457F" w:rsidP="00757AA7">
            <w:pPr>
              <w:pStyle w:val="TableCell"/>
              <w:jc w:val="center"/>
            </w:pPr>
            <w:r>
              <w:t>4300</w:t>
            </w:r>
          </w:p>
        </w:tc>
        <w:tc>
          <w:tcPr>
            <w:tcW w:w="11906" w:type="dxa"/>
          </w:tcPr>
          <w:p w14:paraId="375E2813" w14:textId="77777777" w:rsidR="009C457F" w:rsidRDefault="009C457F" w:rsidP="00757AA7">
            <w:pPr>
              <w:pStyle w:val="TableCell"/>
              <w:jc w:val="left"/>
            </w:pPr>
            <w:r>
              <w:t>Zakup usług pozostałych</w:t>
            </w:r>
          </w:p>
        </w:tc>
        <w:tc>
          <w:tcPr>
            <w:tcW w:w="1134" w:type="dxa"/>
          </w:tcPr>
          <w:p w14:paraId="32343FFD" w14:textId="77777777" w:rsidR="009C457F" w:rsidRDefault="009C457F" w:rsidP="00757AA7">
            <w:pPr>
              <w:pStyle w:val="TableCell"/>
            </w:pPr>
            <w:r>
              <w:t>24 600,00</w:t>
            </w:r>
          </w:p>
        </w:tc>
      </w:tr>
      <w:tr w:rsidR="009C457F" w14:paraId="51BB12C0" w14:textId="77777777" w:rsidTr="00757AA7">
        <w:trPr>
          <w:jc w:val="center"/>
        </w:trPr>
        <w:tc>
          <w:tcPr>
            <w:tcW w:w="567" w:type="dxa"/>
          </w:tcPr>
          <w:p w14:paraId="0137E667" w14:textId="77777777" w:rsidR="009C457F" w:rsidRDefault="009C457F" w:rsidP="00757AA7">
            <w:pPr>
              <w:pStyle w:val="TableCell"/>
              <w:jc w:val="center"/>
            </w:pPr>
          </w:p>
        </w:tc>
        <w:tc>
          <w:tcPr>
            <w:tcW w:w="567" w:type="dxa"/>
          </w:tcPr>
          <w:p w14:paraId="588EBF81" w14:textId="77777777" w:rsidR="009C457F" w:rsidRDefault="009C457F" w:rsidP="00757AA7">
            <w:pPr>
              <w:pStyle w:val="TableCell"/>
              <w:jc w:val="center"/>
            </w:pPr>
          </w:p>
        </w:tc>
        <w:tc>
          <w:tcPr>
            <w:tcW w:w="567" w:type="dxa"/>
          </w:tcPr>
          <w:p w14:paraId="775599A5" w14:textId="77777777" w:rsidR="009C457F" w:rsidRDefault="009C457F" w:rsidP="00757AA7">
            <w:pPr>
              <w:pStyle w:val="TableCell"/>
              <w:jc w:val="center"/>
            </w:pPr>
            <w:r>
              <w:t>4360</w:t>
            </w:r>
          </w:p>
        </w:tc>
        <w:tc>
          <w:tcPr>
            <w:tcW w:w="11906" w:type="dxa"/>
          </w:tcPr>
          <w:p w14:paraId="29F435D2" w14:textId="77777777" w:rsidR="009C457F" w:rsidRDefault="009C457F" w:rsidP="00757AA7">
            <w:pPr>
              <w:pStyle w:val="TableCell"/>
              <w:jc w:val="left"/>
            </w:pPr>
            <w:r>
              <w:t>Opłaty z tytułu zakupu usług telekomunikacyjnych</w:t>
            </w:r>
          </w:p>
        </w:tc>
        <w:tc>
          <w:tcPr>
            <w:tcW w:w="1134" w:type="dxa"/>
          </w:tcPr>
          <w:p w14:paraId="18C17BE7" w14:textId="77777777" w:rsidR="009C457F" w:rsidRDefault="009C457F" w:rsidP="00757AA7">
            <w:pPr>
              <w:pStyle w:val="TableCell"/>
            </w:pPr>
            <w:r>
              <w:t>400,00</w:t>
            </w:r>
          </w:p>
        </w:tc>
      </w:tr>
      <w:tr w:rsidR="009C457F" w14:paraId="12BD07F4" w14:textId="77777777" w:rsidTr="00757AA7">
        <w:trPr>
          <w:jc w:val="center"/>
        </w:trPr>
        <w:tc>
          <w:tcPr>
            <w:tcW w:w="567" w:type="dxa"/>
          </w:tcPr>
          <w:p w14:paraId="10CB34AE" w14:textId="77777777" w:rsidR="009C457F" w:rsidRDefault="009C457F" w:rsidP="00757AA7">
            <w:pPr>
              <w:pStyle w:val="TableCell"/>
              <w:jc w:val="center"/>
            </w:pPr>
          </w:p>
        </w:tc>
        <w:tc>
          <w:tcPr>
            <w:tcW w:w="567" w:type="dxa"/>
          </w:tcPr>
          <w:p w14:paraId="5EB0C463" w14:textId="77777777" w:rsidR="009C457F" w:rsidRDefault="009C457F" w:rsidP="00757AA7">
            <w:pPr>
              <w:pStyle w:val="TableCell"/>
              <w:jc w:val="center"/>
            </w:pPr>
          </w:p>
        </w:tc>
        <w:tc>
          <w:tcPr>
            <w:tcW w:w="567" w:type="dxa"/>
          </w:tcPr>
          <w:p w14:paraId="3E6AE740" w14:textId="77777777" w:rsidR="009C457F" w:rsidRDefault="009C457F" w:rsidP="00757AA7">
            <w:pPr>
              <w:pStyle w:val="TableCell"/>
              <w:jc w:val="center"/>
            </w:pPr>
            <w:r>
              <w:t>4410</w:t>
            </w:r>
          </w:p>
        </w:tc>
        <w:tc>
          <w:tcPr>
            <w:tcW w:w="11906" w:type="dxa"/>
          </w:tcPr>
          <w:p w14:paraId="26366190" w14:textId="77777777" w:rsidR="009C457F" w:rsidRDefault="009C457F" w:rsidP="00757AA7">
            <w:pPr>
              <w:pStyle w:val="TableCell"/>
              <w:jc w:val="left"/>
            </w:pPr>
            <w:r>
              <w:t>Podróże służbowe krajowe</w:t>
            </w:r>
          </w:p>
        </w:tc>
        <w:tc>
          <w:tcPr>
            <w:tcW w:w="1134" w:type="dxa"/>
          </w:tcPr>
          <w:p w14:paraId="0F498697" w14:textId="77777777" w:rsidR="009C457F" w:rsidRDefault="009C457F" w:rsidP="00757AA7">
            <w:pPr>
              <w:pStyle w:val="TableCell"/>
            </w:pPr>
            <w:r>
              <w:t>2 000,00</w:t>
            </w:r>
          </w:p>
        </w:tc>
      </w:tr>
      <w:tr w:rsidR="009C457F" w14:paraId="136A9E22" w14:textId="77777777" w:rsidTr="00757AA7">
        <w:trPr>
          <w:jc w:val="center"/>
        </w:trPr>
        <w:tc>
          <w:tcPr>
            <w:tcW w:w="567" w:type="dxa"/>
          </w:tcPr>
          <w:p w14:paraId="78E6DED9" w14:textId="77777777" w:rsidR="009C457F" w:rsidRDefault="009C457F" w:rsidP="00757AA7">
            <w:pPr>
              <w:pStyle w:val="TableCell"/>
              <w:jc w:val="center"/>
            </w:pPr>
          </w:p>
        </w:tc>
        <w:tc>
          <w:tcPr>
            <w:tcW w:w="567" w:type="dxa"/>
          </w:tcPr>
          <w:p w14:paraId="4C002869" w14:textId="77777777" w:rsidR="009C457F" w:rsidRDefault="009C457F" w:rsidP="00757AA7">
            <w:pPr>
              <w:pStyle w:val="TableCell"/>
              <w:jc w:val="center"/>
            </w:pPr>
          </w:p>
        </w:tc>
        <w:tc>
          <w:tcPr>
            <w:tcW w:w="567" w:type="dxa"/>
          </w:tcPr>
          <w:p w14:paraId="3D1B2E78" w14:textId="77777777" w:rsidR="009C457F" w:rsidRDefault="009C457F" w:rsidP="00757AA7">
            <w:pPr>
              <w:pStyle w:val="TableCell"/>
              <w:jc w:val="center"/>
            </w:pPr>
            <w:r>
              <w:t>4430</w:t>
            </w:r>
          </w:p>
        </w:tc>
        <w:tc>
          <w:tcPr>
            <w:tcW w:w="11906" w:type="dxa"/>
          </w:tcPr>
          <w:p w14:paraId="56D281C4" w14:textId="77777777" w:rsidR="009C457F" w:rsidRDefault="009C457F" w:rsidP="00757AA7">
            <w:pPr>
              <w:pStyle w:val="TableCell"/>
              <w:jc w:val="left"/>
            </w:pPr>
            <w:r>
              <w:t>Różne opłaty i składki</w:t>
            </w:r>
          </w:p>
        </w:tc>
        <w:tc>
          <w:tcPr>
            <w:tcW w:w="1134" w:type="dxa"/>
          </w:tcPr>
          <w:p w14:paraId="64C923AD" w14:textId="77777777" w:rsidR="009C457F" w:rsidRDefault="009C457F" w:rsidP="00757AA7">
            <w:pPr>
              <w:pStyle w:val="TableCell"/>
            </w:pPr>
            <w:r>
              <w:t>1 500,00</w:t>
            </w:r>
          </w:p>
        </w:tc>
      </w:tr>
      <w:tr w:rsidR="009C457F" w14:paraId="46C05B9C" w14:textId="77777777" w:rsidTr="00757AA7">
        <w:trPr>
          <w:jc w:val="center"/>
        </w:trPr>
        <w:tc>
          <w:tcPr>
            <w:tcW w:w="567" w:type="dxa"/>
          </w:tcPr>
          <w:p w14:paraId="7C41429C" w14:textId="77777777" w:rsidR="009C457F" w:rsidRDefault="009C457F" w:rsidP="00757AA7">
            <w:pPr>
              <w:pStyle w:val="TableCell"/>
              <w:jc w:val="center"/>
            </w:pPr>
          </w:p>
        </w:tc>
        <w:tc>
          <w:tcPr>
            <w:tcW w:w="567" w:type="dxa"/>
          </w:tcPr>
          <w:p w14:paraId="6EA546B7" w14:textId="77777777" w:rsidR="009C457F" w:rsidRDefault="009C457F" w:rsidP="00757AA7">
            <w:pPr>
              <w:pStyle w:val="TableCell"/>
              <w:jc w:val="center"/>
            </w:pPr>
          </w:p>
        </w:tc>
        <w:tc>
          <w:tcPr>
            <w:tcW w:w="567" w:type="dxa"/>
          </w:tcPr>
          <w:p w14:paraId="5596D7FC" w14:textId="77777777" w:rsidR="009C457F" w:rsidRDefault="009C457F" w:rsidP="00757AA7">
            <w:pPr>
              <w:pStyle w:val="TableCell"/>
              <w:jc w:val="center"/>
            </w:pPr>
            <w:r>
              <w:t>4440</w:t>
            </w:r>
          </w:p>
        </w:tc>
        <w:tc>
          <w:tcPr>
            <w:tcW w:w="11906" w:type="dxa"/>
          </w:tcPr>
          <w:p w14:paraId="16E8C1FB" w14:textId="77777777" w:rsidR="009C457F" w:rsidRDefault="009C457F" w:rsidP="00757AA7">
            <w:pPr>
              <w:pStyle w:val="TableCell"/>
              <w:jc w:val="left"/>
            </w:pPr>
            <w:r>
              <w:t>Odpisy na zakładowy fundusz świadczeń socjalnych</w:t>
            </w:r>
          </w:p>
        </w:tc>
        <w:tc>
          <w:tcPr>
            <w:tcW w:w="1134" w:type="dxa"/>
          </w:tcPr>
          <w:p w14:paraId="7A666F14" w14:textId="77777777" w:rsidR="009C457F" w:rsidRDefault="009C457F" w:rsidP="00757AA7">
            <w:pPr>
              <w:pStyle w:val="TableCell"/>
            </w:pPr>
            <w:r>
              <w:t>20 743,00</w:t>
            </w:r>
          </w:p>
        </w:tc>
      </w:tr>
      <w:tr w:rsidR="009C457F" w14:paraId="403E6BB7" w14:textId="77777777" w:rsidTr="00757AA7">
        <w:trPr>
          <w:jc w:val="center"/>
        </w:trPr>
        <w:tc>
          <w:tcPr>
            <w:tcW w:w="567" w:type="dxa"/>
          </w:tcPr>
          <w:p w14:paraId="5C874790" w14:textId="77777777" w:rsidR="009C457F" w:rsidRDefault="009C457F" w:rsidP="00757AA7">
            <w:pPr>
              <w:pStyle w:val="TableCell"/>
              <w:jc w:val="center"/>
            </w:pPr>
          </w:p>
        </w:tc>
        <w:tc>
          <w:tcPr>
            <w:tcW w:w="567" w:type="dxa"/>
          </w:tcPr>
          <w:p w14:paraId="4CD13BA0" w14:textId="77777777" w:rsidR="009C457F" w:rsidRDefault="009C457F" w:rsidP="00757AA7">
            <w:pPr>
              <w:pStyle w:val="TableCell"/>
              <w:jc w:val="center"/>
            </w:pPr>
          </w:p>
        </w:tc>
        <w:tc>
          <w:tcPr>
            <w:tcW w:w="567" w:type="dxa"/>
          </w:tcPr>
          <w:p w14:paraId="11E93A93" w14:textId="77777777" w:rsidR="009C457F" w:rsidRDefault="009C457F" w:rsidP="00757AA7">
            <w:pPr>
              <w:pStyle w:val="TableCell"/>
              <w:jc w:val="center"/>
            </w:pPr>
            <w:r>
              <w:t>4700</w:t>
            </w:r>
          </w:p>
        </w:tc>
        <w:tc>
          <w:tcPr>
            <w:tcW w:w="11906" w:type="dxa"/>
          </w:tcPr>
          <w:p w14:paraId="3B78DDE3" w14:textId="77777777" w:rsidR="009C457F" w:rsidRDefault="009C457F" w:rsidP="00757AA7">
            <w:pPr>
              <w:pStyle w:val="TableCell"/>
              <w:jc w:val="left"/>
            </w:pPr>
            <w:r>
              <w:t xml:space="preserve">Szkolenia pracowników niebędących członkami korpusu służby cywilnej </w:t>
            </w:r>
          </w:p>
        </w:tc>
        <w:tc>
          <w:tcPr>
            <w:tcW w:w="1134" w:type="dxa"/>
          </w:tcPr>
          <w:p w14:paraId="26E5280E" w14:textId="77777777" w:rsidR="009C457F" w:rsidRDefault="009C457F" w:rsidP="00757AA7">
            <w:pPr>
              <w:pStyle w:val="TableCell"/>
            </w:pPr>
            <w:r>
              <w:t>3 147,00</w:t>
            </w:r>
          </w:p>
        </w:tc>
      </w:tr>
      <w:tr w:rsidR="009C457F" w14:paraId="557A3A09" w14:textId="77777777" w:rsidTr="00757AA7">
        <w:trPr>
          <w:jc w:val="center"/>
        </w:trPr>
        <w:tc>
          <w:tcPr>
            <w:tcW w:w="567" w:type="dxa"/>
          </w:tcPr>
          <w:p w14:paraId="35B72206" w14:textId="77777777" w:rsidR="009C457F" w:rsidRDefault="009C457F" w:rsidP="00757AA7">
            <w:pPr>
              <w:pStyle w:val="TableCell"/>
              <w:jc w:val="center"/>
            </w:pPr>
          </w:p>
        </w:tc>
        <w:tc>
          <w:tcPr>
            <w:tcW w:w="567" w:type="dxa"/>
          </w:tcPr>
          <w:p w14:paraId="4DA11227" w14:textId="77777777" w:rsidR="009C457F" w:rsidRDefault="009C457F" w:rsidP="00757AA7">
            <w:pPr>
              <w:pStyle w:val="TableCell"/>
              <w:jc w:val="center"/>
            </w:pPr>
          </w:p>
        </w:tc>
        <w:tc>
          <w:tcPr>
            <w:tcW w:w="567" w:type="dxa"/>
          </w:tcPr>
          <w:p w14:paraId="37423111" w14:textId="77777777" w:rsidR="009C457F" w:rsidRDefault="009C457F" w:rsidP="00757AA7">
            <w:pPr>
              <w:pStyle w:val="TableCell"/>
              <w:jc w:val="center"/>
            </w:pPr>
            <w:r>
              <w:t>4710</w:t>
            </w:r>
          </w:p>
        </w:tc>
        <w:tc>
          <w:tcPr>
            <w:tcW w:w="11906" w:type="dxa"/>
          </w:tcPr>
          <w:p w14:paraId="01613D49" w14:textId="77777777" w:rsidR="009C457F" w:rsidRDefault="009C457F" w:rsidP="00757AA7">
            <w:pPr>
              <w:pStyle w:val="TableCell"/>
              <w:jc w:val="left"/>
            </w:pPr>
            <w:r>
              <w:t>Wpłaty na PPK finansowane przez podmiot zatrudniający</w:t>
            </w:r>
          </w:p>
        </w:tc>
        <w:tc>
          <w:tcPr>
            <w:tcW w:w="1134" w:type="dxa"/>
          </w:tcPr>
          <w:p w14:paraId="0A78C069" w14:textId="77777777" w:rsidR="009C457F" w:rsidRDefault="009C457F" w:rsidP="00757AA7">
            <w:pPr>
              <w:pStyle w:val="TableCell"/>
            </w:pPr>
            <w:r>
              <w:t>3 533,00</w:t>
            </w:r>
          </w:p>
        </w:tc>
      </w:tr>
      <w:tr w:rsidR="009C457F" w14:paraId="7DF3BE10" w14:textId="77777777" w:rsidTr="00757AA7">
        <w:trPr>
          <w:jc w:val="center"/>
        </w:trPr>
        <w:tc>
          <w:tcPr>
            <w:tcW w:w="567" w:type="dxa"/>
            <w:shd w:val="clear" w:color="auto" w:fill="F2F3F3"/>
          </w:tcPr>
          <w:p w14:paraId="4D1151F5" w14:textId="77777777" w:rsidR="009C457F" w:rsidRDefault="009C457F" w:rsidP="00757AA7">
            <w:pPr>
              <w:pStyle w:val="TableCell"/>
              <w:jc w:val="center"/>
              <w:rPr>
                <w:b/>
                <w:bCs/>
                <w:shd w:val="clear" w:color="auto" w:fill="F2F3F3"/>
              </w:rPr>
            </w:pPr>
          </w:p>
        </w:tc>
        <w:tc>
          <w:tcPr>
            <w:tcW w:w="567" w:type="dxa"/>
            <w:shd w:val="clear" w:color="auto" w:fill="F2F3F3"/>
          </w:tcPr>
          <w:p w14:paraId="2C820EB4" w14:textId="77777777" w:rsidR="009C457F" w:rsidRDefault="009C457F" w:rsidP="00757AA7">
            <w:pPr>
              <w:pStyle w:val="TableCell"/>
              <w:jc w:val="center"/>
              <w:rPr>
                <w:b/>
                <w:bCs/>
                <w:shd w:val="clear" w:color="auto" w:fill="F2F3F3"/>
              </w:rPr>
            </w:pPr>
            <w:r>
              <w:rPr>
                <w:b/>
                <w:bCs/>
                <w:shd w:val="clear" w:color="auto" w:fill="F2F3F3"/>
              </w:rPr>
              <w:t>80149</w:t>
            </w:r>
          </w:p>
        </w:tc>
        <w:tc>
          <w:tcPr>
            <w:tcW w:w="567" w:type="dxa"/>
            <w:shd w:val="clear" w:color="auto" w:fill="F2F3F3"/>
          </w:tcPr>
          <w:p w14:paraId="147ADC0C" w14:textId="77777777" w:rsidR="009C457F" w:rsidRDefault="009C457F" w:rsidP="00757AA7">
            <w:pPr>
              <w:pStyle w:val="TableCell"/>
              <w:jc w:val="center"/>
              <w:rPr>
                <w:b/>
                <w:bCs/>
                <w:shd w:val="clear" w:color="auto" w:fill="F2F3F3"/>
              </w:rPr>
            </w:pPr>
          </w:p>
        </w:tc>
        <w:tc>
          <w:tcPr>
            <w:tcW w:w="11906" w:type="dxa"/>
            <w:shd w:val="clear" w:color="auto" w:fill="F2F3F3"/>
          </w:tcPr>
          <w:p w14:paraId="485864DE" w14:textId="77777777" w:rsidR="009C457F" w:rsidRDefault="009C457F" w:rsidP="00757AA7">
            <w:pPr>
              <w:pStyle w:val="TableCell"/>
              <w:jc w:val="left"/>
              <w:rPr>
                <w:b/>
                <w:bCs/>
                <w:shd w:val="clear" w:color="auto" w:fill="F2F3F3"/>
              </w:rPr>
            </w:pPr>
            <w:r>
              <w:rPr>
                <w:b/>
                <w:bCs/>
                <w:shd w:val="clear" w:color="auto" w:fill="F2F3F3"/>
              </w:rPr>
              <w:t>Realizacja zadań wymagających stosowania specjalnej organizacji nauki i metod pracy dla dzieci w przedszkolach, oddziałach przedszkolnych w szkołach podstawowych i innych formach wychowania przedszkolnego</w:t>
            </w:r>
          </w:p>
        </w:tc>
        <w:tc>
          <w:tcPr>
            <w:tcW w:w="1134" w:type="dxa"/>
            <w:shd w:val="clear" w:color="auto" w:fill="F2F3F3"/>
          </w:tcPr>
          <w:p w14:paraId="02226E72" w14:textId="77777777" w:rsidR="009C457F" w:rsidRDefault="009C457F" w:rsidP="00757AA7">
            <w:pPr>
              <w:pStyle w:val="TableCell"/>
              <w:rPr>
                <w:b/>
                <w:bCs/>
                <w:shd w:val="clear" w:color="auto" w:fill="F2F3F3"/>
              </w:rPr>
            </w:pPr>
            <w:r>
              <w:rPr>
                <w:b/>
                <w:bCs/>
                <w:shd w:val="clear" w:color="auto" w:fill="F2F3F3"/>
              </w:rPr>
              <w:t>761 721,00</w:t>
            </w:r>
          </w:p>
        </w:tc>
      </w:tr>
      <w:tr w:rsidR="009C457F" w14:paraId="092BF119" w14:textId="77777777" w:rsidTr="00757AA7">
        <w:trPr>
          <w:jc w:val="center"/>
        </w:trPr>
        <w:tc>
          <w:tcPr>
            <w:tcW w:w="567" w:type="dxa"/>
          </w:tcPr>
          <w:p w14:paraId="0ACF63EE" w14:textId="77777777" w:rsidR="009C457F" w:rsidRDefault="009C457F" w:rsidP="00757AA7">
            <w:pPr>
              <w:pStyle w:val="TableCell"/>
              <w:jc w:val="center"/>
            </w:pPr>
          </w:p>
        </w:tc>
        <w:tc>
          <w:tcPr>
            <w:tcW w:w="567" w:type="dxa"/>
          </w:tcPr>
          <w:p w14:paraId="51394C18" w14:textId="77777777" w:rsidR="009C457F" w:rsidRDefault="009C457F" w:rsidP="00757AA7">
            <w:pPr>
              <w:pStyle w:val="TableCell"/>
              <w:jc w:val="center"/>
            </w:pPr>
          </w:p>
        </w:tc>
        <w:tc>
          <w:tcPr>
            <w:tcW w:w="567" w:type="dxa"/>
          </w:tcPr>
          <w:p w14:paraId="1E291C1F" w14:textId="77777777" w:rsidR="009C457F" w:rsidRDefault="009C457F" w:rsidP="00757AA7">
            <w:pPr>
              <w:pStyle w:val="TableCell"/>
              <w:jc w:val="center"/>
            </w:pPr>
            <w:r>
              <w:t>3020</w:t>
            </w:r>
          </w:p>
        </w:tc>
        <w:tc>
          <w:tcPr>
            <w:tcW w:w="11906" w:type="dxa"/>
          </w:tcPr>
          <w:p w14:paraId="2A289E37" w14:textId="77777777" w:rsidR="009C457F" w:rsidRDefault="009C457F" w:rsidP="00757AA7">
            <w:pPr>
              <w:pStyle w:val="TableCell"/>
              <w:jc w:val="left"/>
            </w:pPr>
            <w:r>
              <w:t>Wydatki osobowe niezaliczone do wynagrodzeń</w:t>
            </w:r>
          </w:p>
        </w:tc>
        <w:tc>
          <w:tcPr>
            <w:tcW w:w="1134" w:type="dxa"/>
          </w:tcPr>
          <w:p w14:paraId="734A6C5C" w14:textId="77777777" w:rsidR="009C457F" w:rsidRDefault="009C457F" w:rsidP="00757AA7">
            <w:pPr>
              <w:pStyle w:val="TableCell"/>
            </w:pPr>
            <w:r>
              <w:t>42 956,00</w:t>
            </w:r>
          </w:p>
        </w:tc>
      </w:tr>
      <w:tr w:rsidR="009C457F" w14:paraId="4E07ED32" w14:textId="77777777" w:rsidTr="00757AA7">
        <w:trPr>
          <w:jc w:val="center"/>
        </w:trPr>
        <w:tc>
          <w:tcPr>
            <w:tcW w:w="567" w:type="dxa"/>
          </w:tcPr>
          <w:p w14:paraId="75CD004E" w14:textId="77777777" w:rsidR="009C457F" w:rsidRDefault="009C457F" w:rsidP="00757AA7">
            <w:pPr>
              <w:pStyle w:val="TableCell"/>
              <w:jc w:val="center"/>
            </w:pPr>
          </w:p>
        </w:tc>
        <w:tc>
          <w:tcPr>
            <w:tcW w:w="567" w:type="dxa"/>
          </w:tcPr>
          <w:p w14:paraId="5491A154" w14:textId="77777777" w:rsidR="009C457F" w:rsidRDefault="009C457F" w:rsidP="00757AA7">
            <w:pPr>
              <w:pStyle w:val="TableCell"/>
              <w:jc w:val="center"/>
            </w:pPr>
          </w:p>
        </w:tc>
        <w:tc>
          <w:tcPr>
            <w:tcW w:w="567" w:type="dxa"/>
          </w:tcPr>
          <w:p w14:paraId="71E6EA0E" w14:textId="77777777" w:rsidR="009C457F" w:rsidRDefault="009C457F" w:rsidP="00757AA7">
            <w:pPr>
              <w:pStyle w:val="TableCell"/>
              <w:jc w:val="center"/>
            </w:pPr>
            <w:r>
              <w:t>4110</w:t>
            </w:r>
          </w:p>
        </w:tc>
        <w:tc>
          <w:tcPr>
            <w:tcW w:w="11906" w:type="dxa"/>
          </w:tcPr>
          <w:p w14:paraId="42AE136C" w14:textId="77777777" w:rsidR="009C457F" w:rsidRDefault="009C457F" w:rsidP="00757AA7">
            <w:pPr>
              <w:pStyle w:val="TableCell"/>
              <w:jc w:val="left"/>
            </w:pPr>
            <w:r>
              <w:t>Składki na ubezpieczenia społeczne</w:t>
            </w:r>
          </w:p>
        </w:tc>
        <w:tc>
          <w:tcPr>
            <w:tcW w:w="1134" w:type="dxa"/>
          </w:tcPr>
          <w:p w14:paraId="2B2BE549" w14:textId="77777777" w:rsidR="009C457F" w:rsidRDefault="009C457F" w:rsidP="00757AA7">
            <w:pPr>
              <w:pStyle w:val="TableCell"/>
            </w:pPr>
            <w:r>
              <w:t>103 229,00</w:t>
            </w:r>
          </w:p>
        </w:tc>
      </w:tr>
      <w:tr w:rsidR="009C457F" w14:paraId="4F4F7709" w14:textId="77777777" w:rsidTr="00757AA7">
        <w:trPr>
          <w:jc w:val="center"/>
        </w:trPr>
        <w:tc>
          <w:tcPr>
            <w:tcW w:w="567" w:type="dxa"/>
          </w:tcPr>
          <w:p w14:paraId="2123828A" w14:textId="77777777" w:rsidR="009C457F" w:rsidRDefault="009C457F" w:rsidP="00757AA7">
            <w:pPr>
              <w:pStyle w:val="TableCell"/>
              <w:jc w:val="center"/>
            </w:pPr>
          </w:p>
        </w:tc>
        <w:tc>
          <w:tcPr>
            <w:tcW w:w="567" w:type="dxa"/>
          </w:tcPr>
          <w:p w14:paraId="6A53A6C5" w14:textId="77777777" w:rsidR="009C457F" w:rsidRDefault="009C457F" w:rsidP="00757AA7">
            <w:pPr>
              <w:pStyle w:val="TableCell"/>
              <w:jc w:val="center"/>
            </w:pPr>
          </w:p>
        </w:tc>
        <w:tc>
          <w:tcPr>
            <w:tcW w:w="567" w:type="dxa"/>
          </w:tcPr>
          <w:p w14:paraId="2631CE13" w14:textId="77777777" w:rsidR="009C457F" w:rsidRDefault="009C457F" w:rsidP="00757AA7">
            <w:pPr>
              <w:pStyle w:val="TableCell"/>
              <w:jc w:val="center"/>
            </w:pPr>
            <w:r>
              <w:t>4120</w:t>
            </w:r>
          </w:p>
        </w:tc>
        <w:tc>
          <w:tcPr>
            <w:tcW w:w="11906" w:type="dxa"/>
          </w:tcPr>
          <w:p w14:paraId="5FBB8811" w14:textId="77777777" w:rsidR="009C457F" w:rsidRDefault="009C457F" w:rsidP="00757AA7">
            <w:pPr>
              <w:pStyle w:val="TableCell"/>
              <w:jc w:val="left"/>
            </w:pPr>
            <w:r>
              <w:t>Składki na Fundusz Pracy oraz Fundusz Solidarnościowy</w:t>
            </w:r>
          </w:p>
        </w:tc>
        <w:tc>
          <w:tcPr>
            <w:tcW w:w="1134" w:type="dxa"/>
          </w:tcPr>
          <w:p w14:paraId="385FD3DC" w14:textId="77777777" w:rsidR="009C457F" w:rsidRDefault="009C457F" w:rsidP="00757AA7">
            <w:pPr>
              <w:pStyle w:val="TableCell"/>
            </w:pPr>
            <w:r>
              <w:t>21 295,00</w:t>
            </w:r>
          </w:p>
        </w:tc>
      </w:tr>
      <w:tr w:rsidR="009C457F" w14:paraId="0F25FFBE" w14:textId="77777777" w:rsidTr="00757AA7">
        <w:trPr>
          <w:jc w:val="center"/>
        </w:trPr>
        <w:tc>
          <w:tcPr>
            <w:tcW w:w="567" w:type="dxa"/>
          </w:tcPr>
          <w:p w14:paraId="3696857D" w14:textId="77777777" w:rsidR="009C457F" w:rsidRDefault="009C457F" w:rsidP="00757AA7">
            <w:pPr>
              <w:pStyle w:val="TableCell"/>
              <w:jc w:val="center"/>
            </w:pPr>
          </w:p>
        </w:tc>
        <w:tc>
          <w:tcPr>
            <w:tcW w:w="567" w:type="dxa"/>
          </w:tcPr>
          <w:p w14:paraId="478BD17E" w14:textId="77777777" w:rsidR="009C457F" w:rsidRDefault="009C457F" w:rsidP="00757AA7">
            <w:pPr>
              <w:pStyle w:val="TableCell"/>
              <w:jc w:val="center"/>
            </w:pPr>
          </w:p>
        </w:tc>
        <w:tc>
          <w:tcPr>
            <w:tcW w:w="567" w:type="dxa"/>
          </w:tcPr>
          <w:p w14:paraId="59F0BABE" w14:textId="77777777" w:rsidR="009C457F" w:rsidRDefault="009C457F" w:rsidP="00757AA7">
            <w:pPr>
              <w:pStyle w:val="TableCell"/>
              <w:jc w:val="center"/>
            </w:pPr>
            <w:r>
              <w:t>4170</w:t>
            </w:r>
          </w:p>
        </w:tc>
        <w:tc>
          <w:tcPr>
            <w:tcW w:w="11906" w:type="dxa"/>
          </w:tcPr>
          <w:p w14:paraId="0339016A" w14:textId="77777777" w:rsidR="009C457F" w:rsidRDefault="009C457F" w:rsidP="00757AA7">
            <w:pPr>
              <w:pStyle w:val="TableCell"/>
              <w:jc w:val="left"/>
            </w:pPr>
            <w:r>
              <w:t>Wynagrodzenia bezosobowe</w:t>
            </w:r>
          </w:p>
        </w:tc>
        <w:tc>
          <w:tcPr>
            <w:tcW w:w="1134" w:type="dxa"/>
          </w:tcPr>
          <w:p w14:paraId="3CF7F2AF" w14:textId="77777777" w:rsidR="009C457F" w:rsidRDefault="009C457F" w:rsidP="00757AA7">
            <w:pPr>
              <w:pStyle w:val="TableCell"/>
            </w:pPr>
            <w:r>
              <w:t>8 000,00</w:t>
            </w:r>
          </w:p>
        </w:tc>
      </w:tr>
      <w:tr w:rsidR="009C457F" w14:paraId="5EA668A9" w14:textId="77777777" w:rsidTr="00757AA7">
        <w:trPr>
          <w:jc w:val="center"/>
        </w:trPr>
        <w:tc>
          <w:tcPr>
            <w:tcW w:w="567" w:type="dxa"/>
          </w:tcPr>
          <w:p w14:paraId="3FD0D02D" w14:textId="77777777" w:rsidR="009C457F" w:rsidRDefault="009C457F" w:rsidP="00757AA7">
            <w:pPr>
              <w:pStyle w:val="TableCell"/>
              <w:jc w:val="center"/>
            </w:pPr>
          </w:p>
        </w:tc>
        <w:tc>
          <w:tcPr>
            <w:tcW w:w="567" w:type="dxa"/>
          </w:tcPr>
          <w:p w14:paraId="48CF1202" w14:textId="77777777" w:rsidR="009C457F" w:rsidRDefault="009C457F" w:rsidP="00757AA7">
            <w:pPr>
              <w:pStyle w:val="TableCell"/>
              <w:jc w:val="center"/>
            </w:pPr>
          </w:p>
        </w:tc>
        <w:tc>
          <w:tcPr>
            <w:tcW w:w="567" w:type="dxa"/>
          </w:tcPr>
          <w:p w14:paraId="4AF2B164" w14:textId="77777777" w:rsidR="009C457F" w:rsidRDefault="009C457F" w:rsidP="00757AA7">
            <w:pPr>
              <w:pStyle w:val="TableCell"/>
              <w:jc w:val="center"/>
            </w:pPr>
            <w:r>
              <w:t>4280</w:t>
            </w:r>
          </w:p>
        </w:tc>
        <w:tc>
          <w:tcPr>
            <w:tcW w:w="11906" w:type="dxa"/>
          </w:tcPr>
          <w:p w14:paraId="5B8C1AEC" w14:textId="77777777" w:rsidR="009C457F" w:rsidRDefault="009C457F" w:rsidP="00757AA7">
            <w:pPr>
              <w:pStyle w:val="TableCell"/>
              <w:jc w:val="left"/>
            </w:pPr>
            <w:r>
              <w:t>Zakup usług zdrowotnych</w:t>
            </w:r>
          </w:p>
        </w:tc>
        <w:tc>
          <w:tcPr>
            <w:tcW w:w="1134" w:type="dxa"/>
          </w:tcPr>
          <w:p w14:paraId="28F1C885" w14:textId="77777777" w:rsidR="009C457F" w:rsidRDefault="009C457F" w:rsidP="00757AA7">
            <w:pPr>
              <w:pStyle w:val="TableCell"/>
            </w:pPr>
            <w:r>
              <w:t>400,00</w:t>
            </w:r>
          </w:p>
        </w:tc>
      </w:tr>
      <w:tr w:rsidR="009C457F" w14:paraId="35E16CB5" w14:textId="77777777" w:rsidTr="00757AA7">
        <w:trPr>
          <w:jc w:val="center"/>
        </w:trPr>
        <w:tc>
          <w:tcPr>
            <w:tcW w:w="567" w:type="dxa"/>
          </w:tcPr>
          <w:p w14:paraId="310A0D23" w14:textId="77777777" w:rsidR="009C457F" w:rsidRDefault="009C457F" w:rsidP="00757AA7">
            <w:pPr>
              <w:pStyle w:val="TableCell"/>
              <w:jc w:val="center"/>
            </w:pPr>
          </w:p>
        </w:tc>
        <w:tc>
          <w:tcPr>
            <w:tcW w:w="567" w:type="dxa"/>
          </w:tcPr>
          <w:p w14:paraId="69A6C736" w14:textId="77777777" w:rsidR="009C457F" w:rsidRDefault="009C457F" w:rsidP="00757AA7">
            <w:pPr>
              <w:pStyle w:val="TableCell"/>
              <w:jc w:val="center"/>
            </w:pPr>
          </w:p>
        </w:tc>
        <w:tc>
          <w:tcPr>
            <w:tcW w:w="567" w:type="dxa"/>
          </w:tcPr>
          <w:p w14:paraId="3E35581B" w14:textId="77777777" w:rsidR="009C457F" w:rsidRDefault="009C457F" w:rsidP="00757AA7">
            <w:pPr>
              <w:pStyle w:val="TableCell"/>
              <w:jc w:val="center"/>
            </w:pPr>
            <w:r>
              <w:t>4410</w:t>
            </w:r>
          </w:p>
        </w:tc>
        <w:tc>
          <w:tcPr>
            <w:tcW w:w="11906" w:type="dxa"/>
          </w:tcPr>
          <w:p w14:paraId="1F81D675" w14:textId="77777777" w:rsidR="009C457F" w:rsidRDefault="009C457F" w:rsidP="00757AA7">
            <w:pPr>
              <w:pStyle w:val="TableCell"/>
              <w:jc w:val="left"/>
            </w:pPr>
            <w:r>
              <w:t>Podróże służbowe krajowe</w:t>
            </w:r>
          </w:p>
        </w:tc>
        <w:tc>
          <w:tcPr>
            <w:tcW w:w="1134" w:type="dxa"/>
          </w:tcPr>
          <w:p w14:paraId="530D0764" w14:textId="77777777" w:rsidR="009C457F" w:rsidRDefault="009C457F" w:rsidP="00757AA7">
            <w:pPr>
              <w:pStyle w:val="TableCell"/>
            </w:pPr>
            <w:r>
              <w:t>200,00</w:t>
            </w:r>
          </w:p>
        </w:tc>
      </w:tr>
      <w:tr w:rsidR="009C457F" w14:paraId="579B0D3B" w14:textId="77777777" w:rsidTr="00757AA7">
        <w:trPr>
          <w:jc w:val="center"/>
        </w:trPr>
        <w:tc>
          <w:tcPr>
            <w:tcW w:w="567" w:type="dxa"/>
          </w:tcPr>
          <w:p w14:paraId="24142C61" w14:textId="77777777" w:rsidR="009C457F" w:rsidRDefault="009C457F" w:rsidP="00757AA7">
            <w:pPr>
              <w:pStyle w:val="TableCell"/>
              <w:jc w:val="center"/>
            </w:pPr>
          </w:p>
        </w:tc>
        <w:tc>
          <w:tcPr>
            <w:tcW w:w="567" w:type="dxa"/>
          </w:tcPr>
          <w:p w14:paraId="34F749CC" w14:textId="77777777" w:rsidR="009C457F" w:rsidRDefault="009C457F" w:rsidP="00757AA7">
            <w:pPr>
              <w:pStyle w:val="TableCell"/>
              <w:jc w:val="center"/>
            </w:pPr>
          </w:p>
        </w:tc>
        <w:tc>
          <w:tcPr>
            <w:tcW w:w="567" w:type="dxa"/>
          </w:tcPr>
          <w:p w14:paraId="0DD6F8AB" w14:textId="77777777" w:rsidR="009C457F" w:rsidRDefault="009C457F" w:rsidP="00757AA7">
            <w:pPr>
              <w:pStyle w:val="TableCell"/>
              <w:jc w:val="center"/>
            </w:pPr>
            <w:r>
              <w:t>4440</w:t>
            </w:r>
          </w:p>
        </w:tc>
        <w:tc>
          <w:tcPr>
            <w:tcW w:w="11906" w:type="dxa"/>
          </w:tcPr>
          <w:p w14:paraId="0B0E7EA2" w14:textId="77777777" w:rsidR="009C457F" w:rsidRDefault="009C457F" w:rsidP="00757AA7">
            <w:pPr>
              <w:pStyle w:val="TableCell"/>
              <w:jc w:val="left"/>
            </w:pPr>
            <w:r>
              <w:t>Odpisy na zakładowy fundusz świadczeń socjalnych</w:t>
            </w:r>
          </w:p>
        </w:tc>
        <w:tc>
          <w:tcPr>
            <w:tcW w:w="1134" w:type="dxa"/>
          </w:tcPr>
          <w:p w14:paraId="461CBD68" w14:textId="77777777" w:rsidR="009C457F" w:rsidRDefault="009C457F" w:rsidP="00757AA7">
            <w:pPr>
              <w:pStyle w:val="TableCell"/>
            </w:pPr>
            <w:r>
              <w:t>27 986,00</w:t>
            </w:r>
          </w:p>
        </w:tc>
      </w:tr>
      <w:tr w:rsidR="009C457F" w14:paraId="2B8EE3F7" w14:textId="77777777" w:rsidTr="00757AA7">
        <w:trPr>
          <w:jc w:val="center"/>
        </w:trPr>
        <w:tc>
          <w:tcPr>
            <w:tcW w:w="567" w:type="dxa"/>
          </w:tcPr>
          <w:p w14:paraId="72577117" w14:textId="77777777" w:rsidR="009C457F" w:rsidRDefault="009C457F" w:rsidP="00757AA7">
            <w:pPr>
              <w:pStyle w:val="TableCell"/>
              <w:jc w:val="center"/>
            </w:pPr>
          </w:p>
        </w:tc>
        <w:tc>
          <w:tcPr>
            <w:tcW w:w="567" w:type="dxa"/>
          </w:tcPr>
          <w:p w14:paraId="1F9A6556" w14:textId="77777777" w:rsidR="009C457F" w:rsidRDefault="009C457F" w:rsidP="00757AA7">
            <w:pPr>
              <w:pStyle w:val="TableCell"/>
              <w:jc w:val="center"/>
            </w:pPr>
          </w:p>
        </w:tc>
        <w:tc>
          <w:tcPr>
            <w:tcW w:w="567" w:type="dxa"/>
          </w:tcPr>
          <w:p w14:paraId="012E4FF7" w14:textId="77777777" w:rsidR="009C457F" w:rsidRDefault="009C457F" w:rsidP="00757AA7">
            <w:pPr>
              <w:pStyle w:val="TableCell"/>
              <w:jc w:val="center"/>
            </w:pPr>
            <w:r>
              <w:t>4710</w:t>
            </w:r>
          </w:p>
        </w:tc>
        <w:tc>
          <w:tcPr>
            <w:tcW w:w="11906" w:type="dxa"/>
          </w:tcPr>
          <w:p w14:paraId="68BE614A" w14:textId="77777777" w:rsidR="009C457F" w:rsidRDefault="009C457F" w:rsidP="00757AA7">
            <w:pPr>
              <w:pStyle w:val="TableCell"/>
              <w:jc w:val="left"/>
            </w:pPr>
            <w:r>
              <w:t>Wpłaty na PPK finansowane przez podmiot zatrudniający</w:t>
            </w:r>
          </w:p>
        </w:tc>
        <w:tc>
          <w:tcPr>
            <w:tcW w:w="1134" w:type="dxa"/>
          </w:tcPr>
          <w:p w14:paraId="6AA73450" w14:textId="77777777" w:rsidR="009C457F" w:rsidRDefault="009C457F" w:rsidP="00757AA7">
            <w:pPr>
              <w:pStyle w:val="TableCell"/>
            </w:pPr>
            <w:r>
              <w:t>5 199,00</w:t>
            </w:r>
          </w:p>
        </w:tc>
      </w:tr>
      <w:tr w:rsidR="009C457F" w14:paraId="0B0D4D73" w14:textId="77777777" w:rsidTr="00757AA7">
        <w:trPr>
          <w:jc w:val="center"/>
        </w:trPr>
        <w:tc>
          <w:tcPr>
            <w:tcW w:w="567" w:type="dxa"/>
          </w:tcPr>
          <w:p w14:paraId="23CC3AB9" w14:textId="77777777" w:rsidR="009C457F" w:rsidRDefault="009C457F" w:rsidP="00757AA7">
            <w:pPr>
              <w:pStyle w:val="TableCell"/>
              <w:jc w:val="center"/>
            </w:pPr>
          </w:p>
        </w:tc>
        <w:tc>
          <w:tcPr>
            <w:tcW w:w="567" w:type="dxa"/>
          </w:tcPr>
          <w:p w14:paraId="6CF58353" w14:textId="77777777" w:rsidR="009C457F" w:rsidRDefault="009C457F" w:rsidP="00757AA7">
            <w:pPr>
              <w:pStyle w:val="TableCell"/>
              <w:jc w:val="center"/>
            </w:pPr>
          </w:p>
        </w:tc>
        <w:tc>
          <w:tcPr>
            <w:tcW w:w="567" w:type="dxa"/>
          </w:tcPr>
          <w:p w14:paraId="21BC093B" w14:textId="77777777" w:rsidR="009C457F" w:rsidRDefault="009C457F" w:rsidP="00757AA7">
            <w:pPr>
              <w:pStyle w:val="TableCell"/>
              <w:jc w:val="center"/>
            </w:pPr>
            <w:r>
              <w:t>4790</w:t>
            </w:r>
          </w:p>
        </w:tc>
        <w:tc>
          <w:tcPr>
            <w:tcW w:w="11906" w:type="dxa"/>
          </w:tcPr>
          <w:p w14:paraId="45BADC7F" w14:textId="77777777" w:rsidR="009C457F" w:rsidRDefault="009C457F" w:rsidP="00757AA7">
            <w:pPr>
              <w:pStyle w:val="TableCell"/>
              <w:jc w:val="left"/>
            </w:pPr>
            <w:r>
              <w:t>Wynagrodzenia osobowe nauczycieli</w:t>
            </w:r>
          </w:p>
        </w:tc>
        <w:tc>
          <w:tcPr>
            <w:tcW w:w="1134" w:type="dxa"/>
          </w:tcPr>
          <w:p w14:paraId="2CA9D997" w14:textId="77777777" w:rsidR="009C457F" w:rsidRDefault="009C457F" w:rsidP="00757AA7">
            <w:pPr>
              <w:pStyle w:val="TableCell"/>
            </w:pPr>
            <w:r>
              <w:t>521 435,00</w:t>
            </w:r>
          </w:p>
        </w:tc>
      </w:tr>
      <w:tr w:rsidR="009C457F" w14:paraId="63EBEBFE" w14:textId="77777777" w:rsidTr="00757AA7">
        <w:trPr>
          <w:jc w:val="center"/>
        </w:trPr>
        <w:tc>
          <w:tcPr>
            <w:tcW w:w="567" w:type="dxa"/>
          </w:tcPr>
          <w:p w14:paraId="1860F538" w14:textId="77777777" w:rsidR="009C457F" w:rsidRDefault="009C457F" w:rsidP="00757AA7">
            <w:pPr>
              <w:pStyle w:val="TableCell"/>
              <w:jc w:val="center"/>
            </w:pPr>
          </w:p>
        </w:tc>
        <w:tc>
          <w:tcPr>
            <w:tcW w:w="567" w:type="dxa"/>
          </w:tcPr>
          <w:p w14:paraId="5AAC20E9" w14:textId="77777777" w:rsidR="009C457F" w:rsidRDefault="009C457F" w:rsidP="00757AA7">
            <w:pPr>
              <w:pStyle w:val="TableCell"/>
              <w:jc w:val="center"/>
            </w:pPr>
          </w:p>
        </w:tc>
        <w:tc>
          <w:tcPr>
            <w:tcW w:w="567" w:type="dxa"/>
          </w:tcPr>
          <w:p w14:paraId="187773FF" w14:textId="77777777" w:rsidR="009C457F" w:rsidRDefault="009C457F" w:rsidP="00757AA7">
            <w:pPr>
              <w:pStyle w:val="TableCell"/>
              <w:jc w:val="center"/>
            </w:pPr>
            <w:r>
              <w:t>4800</w:t>
            </w:r>
          </w:p>
        </w:tc>
        <w:tc>
          <w:tcPr>
            <w:tcW w:w="11906" w:type="dxa"/>
          </w:tcPr>
          <w:p w14:paraId="39A9BFF3" w14:textId="77777777" w:rsidR="009C457F" w:rsidRDefault="009C457F" w:rsidP="00757AA7">
            <w:pPr>
              <w:pStyle w:val="TableCell"/>
              <w:jc w:val="left"/>
            </w:pPr>
            <w:r>
              <w:t>Dodatkowe wynagrodzenie roczne nauczycieli</w:t>
            </w:r>
          </w:p>
        </w:tc>
        <w:tc>
          <w:tcPr>
            <w:tcW w:w="1134" w:type="dxa"/>
          </w:tcPr>
          <w:p w14:paraId="40359D9A" w14:textId="77777777" w:rsidR="009C457F" w:rsidRDefault="009C457F" w:rsidP="00757AA7">
            <w:pPr>
              <w:pStyle w:val="TableCell"/>
            </w:pPr>
            <w:r>
              <w:t>31 021,00</w:t>
            </w:r>
          </w:p>
        </w:tc>
      </w:tr>
      <w:tr w:rsidR="009C457F" w14:paraId="506EABE9" w14:textId="77777777" w:rsidTr="00757AA7">
        <w:trPr>
          <w:jc w:val="center"/>
        </w:trPr>
        <w:tc>
          <w:tcPr>
            <w:tcW w:w="567" w:type="dxa"/>
            <w:shd w:val="clear" w:color="auto" w:fill="F2F3F3"/>
          </w:tcPr>
          <w:p w14:paraId="6CC96150" w14:textId="77777777" w:rsidR="009C457F" w:rsidRDefault="009C457F" w:rsidP="00757AA7">
            <w:pPr>
              <w:pStyle w:val="TableCell"/>
              <w:jc w:val="center"/>
              <w:rPr>
                <w:b/>
                <w:bCs/>
                <w:shd w:val="clear" w:color="auto" w:fill="F2F3F3"/>
              </w:rPr>
            </w:pPr>
          </w:p>
        </w:tc>
        <w:tc>
          <w:tcPr>
            <w:tcW w:w="567" w:type="dxa"/>
            <w:shd w:val="clear" w:color="auto" w:fill="F2F3F3"/>
          </w:tcPr>
          <w:p w14:paraId="04A72570" w14:textId="77777777" w:rsidR="009C457F" w:rsidRDefault="009C457F" w:rsidP="00757AA7">
            <w:pPr>
              <w:pStyle w:val="TableCell"/>
              <w:jc w:val="center"/>
              <w:rPr>
                <w:b/>
                <w:bCs/>
                <w:shd w:val="clear" w:color="auto" w:fill="F2F3F3"/>
              </w:rPr>
            </w:pPr>
            <w:r>
              <w:rPr>
                <w:b/>
                <w:bCs/>
                <w:shd w:val="clear" w:color="auto" w:fill="F2F3F3"/>
              </w:rPr>
              <w:t>80150</w:t>
            </w:r>
          </w:p>
        </w:tc>
        <w:tc>
          <w:tcPr>
            <w:tcW w:w="567" w:type="dxa"/>
            <w:shd w:val="clear" w:color="auto" w:fill="F2F3F3"/>
          </w:tcPr>
          <w:p w14:paraId="1B53F868" w14:textId="77777777" w:rsidR="009C457F" w:rsidRDefault="009C457F" w:rsidP="00757AA7">
            <w:pPr>
              <w:pStyle w:val="TableCell"/>
              <w:jc w:val="center"/>
              <w:rPr>
                <w:b/>
                <w:bCs/>
                <w:shd w:val="clear" w:color="auto" w:fill="F2F3F3"/>
              </w:rPr>
            </w:pPr>
          </w:p>
        </w:tc>
        <w:tc>
          <w:tcPr>
            <w:tcW w:w="11906" w:type="dxa"/>
            <w:shd w:val="clear" w:color="auto" w:fill="F2F3F3"/>
          </w:tcPr>
          <w:p w14:paraId="7F6D6287" w14:textId="77777777" w:rsidR="009C457F" w:rsidRDefault="009C457F" w:rsidP="00757AA7">
            <w:pPr>
              <w:pStyle w:val="TableCell"/>
              <w:jc w:val="left"/>
              <w:rPr>
                <w:b/>
                <w:bCs/>
                <w:shd w:val="clear" w:color="auto" w:fill="F2F3F3"/>
              </w:rPr>
            </w:pPr>
            <w:r>
              <w:rPr>
                <w:b/>
                <w:bCs/>
                <w:shd w:val="clear" w:color="auto" w:fill="F2F3F3"/>
              </w:rPr>
              <w:t>Realizacja zadań wymagających stosowania specjalnej organizacji nauki i metod pracy dla dzieci i młodzieży w szkołach podstawowych</w:t>
            </w:r>
          </w:p>
        </w:tc>
        <w:tc>
          <w:tcPr>
            <w:tcW w:w="1134" w:type="dxa"/>
            <w:shd w:val="clear" w:color="auto" w:fill="F2F3F3"/>
          </w:tcPr>
          <w:p w14:paraId="2269D074" w14:textId="77777777" w:rsidR="009C457F" w:rsidRDefault="009C457F" w:rsidP="00757AA7">
            <w:pPr>
              <w:pStyle w:val="TableCell"/>
              <w:rPr>
                <w:b/>
                <w:bCs/>
                <w:shd w:val="clear" w:color="auto" w:fill="F2F3F3"/>
              </w:rPr>
            </w:pPr>
            <w:r>
              <w:rPr>
                <w:b/>
                <w:bCs/>
                <w:shd w:val="clear" w:color="auto" w:fill="F2F3F3"/>
              </w:rPr>
              <w:t>3 182 653,00</w:t>
            </w:r>
          </w:p>
        </w:tc>
      </w:tr>
      <w:tr w:rsidR="009C457F" w14:paraId="468919F2" w14:textId="77777777" w:rsidTr="00757AA7">
        <w:trPr>
          <w:jc w:val="center"/>
        </w:trPr>
        <w:tc>
          <w:tcPr>
            <w:tcW w:w="567" w:type="dxa"/>
          </w:tcPr>
          <w:p w14:paraId="40C5E535" w14:textId="77777777" w:rsidR="009C457F" w:rsidRDefault="009C457F" w:rsidP="00757AA7">
            <w:pPr>
              <w:pStyle w:val="TableCell"/>
              <w:jc w:val="center"/>
            </w:pPr>
          </w:p>
        </w:tc>
        <w:tc>
          <w:tcPr>
            <w:tcW w:w="567" w:type="dxa"/>
          </w:tcPr>
          <w:p w14:paraId="02F6FAC0" w14:textId="77777777" w:rsidR="009C457F" w:rsidRDefault="009C457F" w:rsidP="00757AA7">
            <w:pPr>
              <w:pStyle w:val="TableCell"/>
              <w:jc w:val="center"/>
            </w:pPr>
          </w:p>
        </w:tc>
        <w:tc>
          <w:tcPr>
            <w:tcW w:w="567" w:type="dxa"/>
          </w:tcPr>
          <w:p w14:paraId="57FE38B8" w14:textId="77777777" w:rsidR="009C457F" w:rsidRDefault="009C457F" w:rsidP="00757AA7">
            <w:pPr>
              <w:pStyle w:val="TableCell"/>
              <w:jc w:val="center"/>
            </w:pPr>
            <w:r>
              <w:t>3020</w:t>
            </w:r>
          </w:p>
        </w:tc>
        <w:tc>
          <w:tcPr>
            <w:tcW w:w="11906" w:type="dxa"/>
          </w:tcPr>
          <w:p w14:paraId="4ED2C1B0" w14:textId="77777777" w:rsidR="009C457F" w:rsidRDefault="009C457F" w:rsidP="00757AA7">
            <w:pPr>
              <w:pStyle w:val="TableCell"/>
              <w:jc w:val="left"/>
            </w:pPr>
            <w:r>
              <w:t>Wydatki osobowe niezaliczone do wynagrodzeń</w:t>
            </w:r>
          </w:p>
        </w:tc>
        <w:tc>
          <w:tcPr>
            <w:tcW w:w="1134" w:type="dxa"/>
          </w:tcPr>
          <w:p w14:paraId="065D5B6D" w14:textId="77777777" w:rsidR="009C457F" w:rsidRDefault="009C457F" w:rsidP="00757AA7">
            <w:pPr>
              <w:pStyle w:val="TableCell"/>
            </w:pPr>
            <w:r>
              <w:t>135 784,00</w:t>
            </w:r>
          </w:p>
        </w:tc>
      </w:tr>
      <w:tr w:rsidR="009C457F" w14:paraId="1DAB95F7" w14:textId="77777777" w:rsidTr="00757AA7">
        <w:trPr>
          <w:jc w:val="center"/>
        </w:trPr>
        <w:tc>
          <w:tcPr>
            <w:tcW w:w="567" w:type="dxa"/>
          </w:tcPr>
          <w:p w14:paraId="14B53F58" w14:textId="77777777" w:rsidR="009C457F" w:rsidRDefault="009C457F" w:rsidP="00757AA7">
            <w:pPr>
              <w:pStyle w:val="TableCell"/>
              <w:jc w:val="center"/>
            </w:pPr>
          </w:p>
        </w:tc>
        <w:tc>
          <w:tcPr>
            <w:tcW w:w="567" w:type="dxa"/>
          </w:tcPr>
          <w:p w14:paraId="084BD210" w14:textId="77777777" w:rsidR="009C457F" w:rsidRDefault="009C457F" w:rsidP="00757AA7">
            <w:pPr>
              <w:pStyle w:val="TableCell"/>
              <w:jc w:val="center"/>
            </w:pPr>
          </w:p>
        </w:tc>
        <w:tc>
          <w:tcPr>
            <w:tcW w:w="567" w:type="dxa"/>
          </w:tcPr>
          <w:p w14:paraId="5FC6610A" w14:textId="77777777" w:rsidR="009C457F" w:rsidRDefault="009C457F" w:rsidP="00757AA7">
            <w:pPr>
              <w:pStyle w:val="TableCell"/>
              <w:jc w:val="center"/>
            </w:pPr>
            <w:r>
              <w:t>4110</w:t>
            </w:r>
          </w:p>
        </w:tc>
        <w:tc>
          <w:tcPr>
            <w:tcW w:w="11906" w:type="dxa"/>
          </w:tcPr>
          <w:p w14:paraId="5885A36F" w14:textId="77777777" w:rsidR="009C457F" w:rsidRDefault="009C457F" w:rsidP="00757AA7">
            <w:pPr>
              <w:pStyle w:val="TableCell"/>
              <w:jc w:val="left"/>
            </w:pPr>
            <w:r>
              <w:t>Składki na ubezpieczenia społeczne</w:t>
            </w:r>
          </w:p>
        </w:tc>
        <w:tc>
          <w:tcPr>
            <w:tcW w:w="1134" w:type="dxa"/>
          </w:tcPr>
          <w:p w14:paraId="19DBBB42" w14:textId="77777777" w:rsidR="009C457F" w:rsidRDefault="009C457F" w:rsidP="00757AA7">
            <w:pPr>
              <w:pStyle w:val="TableCell"/>
            </w:pPr>
            <w:r>
              <w:t>430 582,00</w:t>
            </w:r>
          </w:p>
        </w:tc>
      </w:tr>
      <w:tr w:rsidR="009C457F" w14:paraId="424F41D8" w14:textId="77777777" w:rsidTr="00757AA7">
        <w:trPr>
          <w:jc w:val="center"/>
        </w:trPr>
        <w:tc>
          <w:tcPr>
            <w:tcW w:w="567" w:type="dxa"/>
          </w:tcPr>
          <w:p w14:paraId="5AA4E70A" w14:textId="77777777" w:rsidR="009C457F" w:rsidRDefault="009C457F" w:rsidP="00757AA7">
            <w:pPr>
              <w:pStyle w:val="TableCell"/>
              <w:jc w:val="center"/>
            </w:pPr>
          </w:p>
        </w:tc>
        <w:tc>
          <w:tcPr>
            <w:tcW w:w="567" w:type="dxa"/>
          </w:tcPr>
          <w:p w14:paraId="03406153" w14:textId="77777777" w:rsidR="009C457F" w:rsidRDefault="009C457F" w:rsidP="00757AA7">
            <w:pPr>
              <w:pStyle w:val="TableCell"/>
              <w:jc w:val="center"/>
            </w:pPr>
          </w:p>
        </w:tc>
        <w:tc>
          <w:tcPr>
            <w:tcW w:w="567" w:type="dxa"/>
          </w:tcPr>
          <w:p w14:paraId="57E255D6" w14:textId="77777777" w:rsidR="009C457F" w:rsidRDefault="009C457F" w:rsidP="00757AA7">
            <w:pPr>
              <w:pStyle w:val="TableCell"/>
              <w:jc w:val="center"/>
            </w:pPr>
            <w:r>
              <w:t>4120</w:t>
            </w:r>
          </w:p>
        </w:tc>
        <w:tc>
          <w:tcPr>
            <w:tcW w:w="11906" w:type="dxa"/>
          </w:tcPr>
          <w:p w14:paraId="2103E4CA" w14:textId="77777777" w:rsidR="009C457F" w:rsidRDefault="009C457F" w:rsidP="00757AA7">
            <w:pPr>
              <w:pStyle w:val="TableCell"/>
              <w:jc w:val="left"/>
            </w:pPr>
            <w:r>
              <w:t>Składki na Fundusz Pracy oraz Fundusz Solidarnościowy</w:t>
            </w:r>
          </w:p>
        </w:tc>
        <w:tc>
          <w:tcPr>
            <w:tcW w:w="1134" w:type="dxa"/>
          </w:tcPr>
          <w:p w14:paraId="2D6CCF08" w14:textId="77777777" w:rsidR="009C457F" w:rsidRDefault="009C457F" w:rsidP="00757AA7">
            <w:pPr>
              <w:pStyle w:val="TableCell"/>
            </w:pPr>
            <w:r>
              <w:t>66 942,00</w:t>
            </w:r>
          </w:p>
        </w:tc>
      </w:tr>
      <w:tr w:rsidR="009C457F" w14:paraId="5527C66D" w14:textId="77777777" w:rsidTr="00757AA7">
        <w:trPr>
          <w:jc w:val="center"/>
        </w:trPr>
        <w:tc>
          <w:tcPr>
            <w:tcW w:w="567" w:type="dxa"/>
          </w:tcPr>
          <w:p w14:paraId="759DD06F" w14:textId="77777777" w:rsidR="009C457F" w:rsidRDefault="009C457F" w:rsidP="00757AA7">
            <w:pPr>
              <w:pStyle w:val="TableCell"/>
              <w:jc w:val="center"/>
            </w:pPr>
          </w:p>
        </w:tc>
        <w:tc>
          <w:tcPr>
            <w:tcW w:w="567" w:type="dxa"/>
          </w:tcPr>
          <w:p w14:paraId="425231C7" w14:textId="77777777" w:rsidR="009C457F" w:rsidRDefault="009C457F" w:rsidP="00757AA7">
            <w:pPr>
              <w:pStyle w:val="TableCell"/>
              <w:jc w:val="center"/>
            </w:pPr>
          </w:p>
        </w:tc>
        <w:tc>
          <w:tcPr>
            <w:tcW w:w="567" w:type="dxa"/>
          </w:tcPr>
          <w:p w14:paraId="664C7815" w14:textId="77777777" w:rsidR="009C457F" w:rsidRDefault="009C457F" w:rsidP="00757AA7">
            <w:pPr>
              <w:pStyle w:val="TableCell"/>
              <w:jc w:val="center"/>
            </w:pPr>
            <w:r>
              <w:t>4280</w:t>
            </w:r>
          </w:p>
        </w:tc>
        <w:tc>
          <w:tcPr>
            <w:tcW w:w="11906" w:type="dxa"/>
          </w:tcPr>
          <w:p w14:paraId="1EA7A0D6" w14:textId="77777777" w:rsidR="009C457F" w:rsidRDefault="009C457F" w:rsidP="00757AA7">
            <w:pPr>
              <w:pStyle w:val="TableCell"/>
              <w:jc w:val="left"/>
            </w:pPr>
            <w:r>
              <w:t>Zakup usług zdrowotnych</w:t>
            </w:r>
          </w:p>
        </w:tc>
        <w:tc>
          <w:tcPr>
            <w:tcW w:w="1134" w:type="dxa"/>
          </w:tcPr>
          <w:p w14:paraId="1FD1F81A" w14:textId="77777777" w:rsidR="009C457F" w:rsidRDefault="009C457F" w:rsidP="00757AA7">
            <w:pPr>
              <w:pStyle w:val="TableCell"/>
            </w:pPr>
            <w:r>
              <w:t>600,00</w:t>
            </w:r>
          </w:p>
        </w:tc>
      </w:tr>
      <w:tr w:rsidR="009C457F" w14:paraId="33527B9F" w14:textId="77777777" w:rsidTr="00757AA7">
        <w:trPr>
          <w:jc w:val="center"/>
        </w:trPr>
        <w:tc>
          <w:tcPr>
            <w:tcW w:w="567" w:type="dxa"/>
          </w:tcPr>
          <w:p w14:paraId="71F41A49" w14:textId="77777777" w:rsidR="009C457F" w:rsidRDefault="009C457F" w:rsidP="00757AA7">
            <w:pPr>
              <w:pStyle w:val="TableCell"/>
              <w:jc w:val="center"/>
            </w:pPr>
          </w:p>
        </w:tc>
        <w:tc>
          <w:tcPr>
            <w:tcW w:w="567" w:type="dxa"/>
          </w:tcPr>
          <w:p w14:paraId="3CA168CB" w14:textId="77777777" w:rsidR="009C457F" w:rsidRDefault="009C457F" w:rsidP="00757AA7">
            <w:pPr>
              <w:pStyle w:val="TableCell"/>
              <w:jc w:val="center"/>
            </w:pPr>
          </w:p>
        </w:tc>
        <w:tc>
          <w:tcPr>
            <w:tcW w:w="567" w:type="dxa"/>
          </w:tcPr>
          <w:p w14:paraId="173DFA68" w14:textId="77777777" w:rsidR="009C457F" w:rsidRDefault="009C457F" w:rsidP="00757AA7">
            <w:pPr>
              <w:pStyle w:val="TableCell"/>
              <w:jc w:val="center"/>
            </w:pPr>
            <w:r>
              <w:t>4440</w:t>
            </w:r>
          </w:p>
        </w:tc>
        <w:tc>
          <w:tcPr>
            <w:tcW w:w="11906" w:type="dxa"/>
          </w:tcPr>
          <w:p w14:paraId="3FBC2646" w14:textId="77777777" w:rsidR="009C457F" w:rsidRDefault="009C457F" w:rsidP="00757AA7">
            <w:pPr>
              <w:pStyle w:val="TableCell"/>
              <w:jc w:val="left"/>
            </w:pPr>
            <w:r>
              <w:t>Odpisy na zakładowy fundusz świadczeń socjalnych</w:t>
            </w:r>
          </w:p>
        </w:tc>
        <w:tc>
          <w:tcPr>
            <w:tcW w:w="1134" w:type="dxa"/>
          </w:tcPr>
          <w:p w14:paraId="301511A4" w14:textId="77777777" w:rsidR="009C457F" w:rsidRDefault="009C457F" w:rsidP="00757AA7">
            <w:pPr>
              <w:pStyle w:val="TableCell"/>
            </w:pPr>
            <w:r>
              <w:t>84 861,00</w:t>
            </w:r>
          </w:p>
        </w:tc>
      </w:tr>
      <w:tr w:rsidR="009C457F" w14:paraId="363A2D9F" w14:textId="77777777" w:rsidTr="00757AA7">
        <w:trPr>
          <w:jc w:val="center"/>
        </w:trPr>
        <w:tc>
          <w:tcPr>
            <w:tcW w:w="567" w:type="dxa"/>
          </w:tcPr>
          <w:p w14:paraId="7E5D61B1" w14:textId="77777777" w:rsidR="009C457F" w:rsidRDefault="009C457F" w:rsidP="00757AA7">
            <w:pPr>
              <w:pStyle w:val="TableCell"/>
              <w:jc w:val="center"/>
            </w:pPr>
          </w:p>
        </w:tc>
        <w:tc>
          <w:tcPr>
            <w:tcW w:w="567" w:type="dxa"/>
          </w:tcPr>
          <w:p w14:paraId="5F79C8D2" w14:textId="77777777" w:rsidR="009C457F" w:rsidRDefault="009C457F" w:rsidP="00757AA7">
            <w:pPr>
              <w:pStyle w:val="TableCell"/>
              <w:jc w:val="center"/>
            </w:pPr>
          </w:p>
        </w:tc>
        <w:tc>
          <w:tcPr>
            <w:tcW w:w="567" w:type="dxa"/>
          </w:tcPr>
          <w:p w14:paraId="5E1A1480" w14:textId="77777777" w:rsidR="009C457F" w:rsidRDefault="009C457F" w:rsidP="00757AA7">
            <w:pPr>
              <w:pStyle w:val="TableCell"/>
              <w:jc w:val="center"/>
            </w:pPr>
            <w:r>
              <w:t>4710</w:t>
            </w:r>
          </w:p>
        </w:tc>
        <w:tc>
          <w:tcPr>
            <w:tcW w:w="11906" w:type="dxa"/>
          </w:tcPr>
          <w:p w14:paraId="29916824" w14:textId="77777777" w:rsidR="009C457F" w:rsidRDefault="009C457F" w:rsidP="00757AA7">
            <w:pPr>
              <w:pStyle w:val="TableCell"/>
              <w:jc w:val="left"/>
            </w:pPr>
            <w:r>
              <w:t>Wpłaty na PPK finansowane przez podmiot zatrudniający</w:t>
            </w:r>
          </w:p>
        </w:tc>
        <w:tc>
          <w:tcPr>
            <w:tcW w:w="1134" w:type="dxa"/>
          </w:tcPr>
          <w:p w14:paraId="4A54E74C" w14:textId="77777777" w:rsidR="009C457F" w:rsidRDefault="009C457F" w:rsidP="00757AA7">
            <w:pPr>
              <w:pStyle w:val="TableCell"/>
            </w:pPr>
            <w:r>
              <w:t>17 214,00</w:t>
            </w:r>
          </w:p>
        </w:tc>
      </w:tr>
      <w:tr w:rsidR="009C457F" w14:paraId="0197204E" w14:textId="77777777" w:rsidTr="00757AA7">
        <w:trPr>
          <w:jc w:val="center"/>
        </w:trPr>
        <w:tc>
          <w:tcPr>
            <w:tcW w:w="567" w:type="dxa"/>
          </w:tcPr>
          <w:p w14:paraId="70F4EC86" w14:textId="77777777" w:rsidR="009C457F" w:rsidRDefault="009C457F" w:rsidP="00757AA7">
            <w:pPr>
              <w:pStyle w:val="TableCell"/>
              <w:jc w:val="center"/>
            </w:pPr>
          </w:p>
        </w:tc>
        <w:tc>
          <w:tcPr>
            <w:tcW w:w="567" w:type="dxa"/>
          </w:tcPr>
          <w:p w14:paraId="7F22C09E" w14:textId="77777777" w:rsidR="009C457F" w:rsidRDefault="009C457F" w:rsidP="00757AA7">
            <w:pPr>
              <w:pStyle w:val="TableCell"/>
              <w:jc w:val="center"/>
            </w:pPr>
          </w:p>
        </w:tc>
        <w:tc>
          <w:tcPr>
            <w:tcW w:w="567" w:type="dxa"/>
          </w:tcPr>
          <w:p w14:paraId="73447BFC" w14:textId="77777777" w:rsidR="009C457F" w:rsidRDefault="009C457F" w:rsidP="00757AA7">
            <w:pPr>
              <w:pStyle w:val="TableCell"/>
              <w:jc w:val="center"/>
            </w:pPr>
            <w:r>
              <w:t>4790</w:t>
            </w:r>
          </w:p>
        </w:tc>
        <w:tc>
          <w:tcPr>
            <w:tcW w:w="11906" w:type="dxa"/>
          </w:tcPr>
          <w:p w14:paraId="255565DD" w14:textId="77777777" w:rsidR="009C457F" w:rsidRDefault="009C457F" w:rsidP="00757AA7">
            <w:pPr>
              <w:pStyle w:val="TableCell"/>
              <w:jc w:val="left"/>
            </w:pPr>
            <w:r>
              <w:t>Wynagrodzenia osobowe nauczycieli</w:t>
            </w:r>
          </w:p>
        </w:tc>
        <w:tc>
          <w:tcPr>
            <w:tcW w:w="1134" w:type="dxa"/>
          </w:tcPr>
          <w:p w14:paraId="583197BD" w14:textId="77777777" w:rsidR="009C457F" w:rsidRDefault="009C457F" w:rsidP="00757AA7">
            <w:pPr>
              <w:pStyle w:val="TableCell"/>
            </w:pPr>
            <w:r>
              <w:t>2 266 417,00</w:t>
            </w:r>
          </w:p>
        </w:tc>
      </w:tr>
      <w:tr w:rsidR="009C457F" w14:paraId="04648305" w14:textId="77777777" w:rsidTr="00757AA7">
        <w:trPr>
          <w:jc w:val="center"/>
        </w:trPr>
        <w:tc>
          <w:tcPr>
            <w:tcW w:w="567" w:type="dxa"/>
          </w:tcPr>
          <w:p w14:paraId="1DBF005E" w14:textId="77777777" w:rsidR="009C457F" w:rsidRDefault="009C457F" w:rsidP="00757AA7">
            <w:pPr>
              <w:pStyle w:val="TableCell"/>
              <w:jc w:val="center"/>
            </w:pPr>
          </w:p>
        </w:tc>
        <w:tc>
          <w:tcPr>
            <w:tcW w:w="567" w:type="dxa"/>
          </w:tcPr>
          <w:p w14:paraId="437DDA2F" w14:textId="77777777" w:rsidR="009C457F" w:rsidRDefault="009C457F" w:rsidP="00757AA7">
            <w:pPr>
              <w:pStyle w:val="TableCell"/>
              <w:jc w:val="center"/>
            </w:pPr>
          </w:p>
        </w:tc>
        <w:tc>
          <w:tcPr>
            <w:tcW w:w="567" w:type="dxa"/>
          </w:tcPr>
          <w:p w14:paraId="4E281FB7" w14:textId="77777777" w:rsidR="009C457F" w:rsidRDefault="009C457F" w:rsidP="00757AA7">
            <w:pPr>
              <w:pStyle w:val="TableCell"/>
              <w:jc w:val="center"/>
            </w:pPr>
            <w:r>
              <w:t>4800</w:t>
            </w:r>
          </w:p>
        </w:tc>
        <w:tc>
          <w:tcPr>
            <w:tcW w:w="11906" w:type="dxa"/>
          </w:tcPr>
          <w:p w14:paraId="7455A185" w14:textId="77777777" w:rsidR="009C457F" w:rsidRDefault="009C457F" w:rsidP="00757AA7">
            <w:pPr>
              <w:pStyle w:val="TableCell"/>
              <w:jc w:val="left"/>
            </w:pPr>
            <w:r>
              <w:t>Dodatkowe wynagrodzenie roczne nauczycieli</w:t>
            </w:r>
          </w:p>
        </w:tc>
        <w:tc>
          <w:tcPr>
            <w:tcW w:w="1134" w:type="dxa"/>
          </w:tcPr>
          <w:p w14:paraId="142256B1" w14:textId="77777777" w:rsidR="009C457F" w:rsidRDefault="009C457F" w:rsidP="00757AA7">
            <w:pPr>
              <w:pStyle w:val="TableCell"/>
            </w:pPr>
            <w:r>
              <w:t>180 253,00</w:t>
            </w:r>
          </w:p>
        </w:tc>
      </w:tr>
      <w:tr w:rsidR="009C457F" w14:paraId="278001D9" w14:textId="77777777" w:rsidTr="00757AA7">
        <w:trPr>
          <w:jc w:val="center"/>
        </w:trPr>
        <w:tc>
          <w:tcPr>
            <w:tcW w:w="567" w:type="dxa"/>
            <w:shd w:val="clear" w:color="auto" w:fill="F2F3F3"/>
          </w:tcPr>
          <w:p w14:paraId="1F030B91" w14:textId="77777777" w:rsidR="009C457F" w:rsidRDefault="009C457F" w:rsidP="00757AA7">
            <w:pPr>
              <w:pStyle w:val="TableCell"/>
              <w:jc w:val="center"/>
              <w:rPr>
                <w:b/>
                <w:bCs/>
                <w:shd w:val="clear" w:color="auto" w:fill="F2F3F3"/>
              </w:rPr>
            </w:pPr>
          </w:p>
        </w:tc>
        <w:tc>
          <w:tcPr>
            <w:tcW w:w="567" w:type="dxa"/>
            <w:shd w:val="clear" w:color="auto" w:fill="F2F3F3"/>
          </w:tcPr>
          <w:p w14:paraId="52DF8EB8" w14:textId="77777777" w:rsidR="009C457F" w:rsidRDefault="009C457F" w:rsidP="00757AA7">
            <w:pPr>
              <w:pStyle w:val="TableCell"/>
              <w:jc w:val="center"/>
              <w:rPr>
                <w:b/>
                <w:bCs/>
                <w:shd w:val="clear" w:color="auto" w:fill="F2F3F3"/>
              </w:rPr>
            </w:pPr>
            <w:r>
              <w:rPr>
                <w:b/>
                <w:bCs/>
                <w:shd w:val="clear" w:color="auto" w:fill="F2F3F3"/>
              </w:rPr>
              <w:t>80195</w:t>
            </w:r>
          </w:p>
        </w:tc>
        <w:tc>
          <w:tcPr>
            <w:tcW w:w="567" w:type="dxa"/>
            <w:shd w:val="clear" w:color="auto" w:fill="F2F3F3"/>
          </w:tcPr>
          <w:p w14:paraId="657308E6" w14:textId="77777777" w:rsidR="009C457F" w:rsidRDefault="009C457F" w:rsidP="00757AA7">
            <w:pPr>
              <w:pStyle w:val="TableCell"/>
              <w:jc w:val="center"/>
              <w:rPr>
                <w:b/>
                <w:bCs/>
                <w:shd w:val="clear" w:color="auto" w:fill="F2F3F3"/>
              </w:rPr>
            </w:pPr>
          </w:p>
        </w:tc>
        <w:tc>
          <w:tcPr>
            <w:tcW w:w="11906" w:type="dxa"/>
            <w:shd w:val="clear" w:color="auto" w:fill="F2F3F3"/>
          </w:tcPr>
          <w:p w14:paraId="09295A84" w14:textId="77777777" w:rsidR="009C457F" w:rsidRDefault="009C457F" w:rsidP="00757AA7">
            <w:pPr>
              <w:pStyle w:val="TableCell"/>
              <w:jc w:val="left"/>
              <w:rPr>
                <w:b/>
                <w:bCs/>
                <w:shd w:val="clear" w:color="auto" w:fill="F2F3F3"/>
              </w:rPr>
            </w:pPr>
            <w:r>
              <w:rPr>
                <w:b/>
                <w:bCs/>
                <w:shd w:val="clear" w:color="auto" w:fill="F2F3F3"/>
              </w:rPr>
              <w:t>Pozostała działalność</w:t>
            </w:r>
          </w:p>
        </w:tc>
        <w:tc>
          <w:tcPr>
            <w:tcW w:w="1134" w:type="dxa"/>
            <w:shd w:val="clear" w:color="auto" w:fill="F2F3F3"/>
          </w:tcPr>
          <w:p w14:paraId="12823034" w14:textId="77777777" w:rsidR="009C457F" w:rsidRDefault="009C457F" w:rsidP="00757AA7">
            <w:pPr>
              <w:pStyle w:val="TableCell"/>
              <w:rPr>
                <w:b/>
                <w:bCs/>
                <w:shd w:val="clear" w:color="auto" w:fill="F2F3F3"/>
              </w:rPr>
            </w:pPr>
            <w:r>
              <w:rPr>
                <w:b/>
                <w:bCs/>
                <w:shd w:val="clear" w:color="auto" w:fill="F2F3F3"/>
              </w:rPr>
              <w:t>193 604,90</w:t>
            </w:r>
          </w:p>
        </w:tc>
      </w:tr>
      <w:tr w:rsidR="009C457F" w14:paraId="2A7991AE" w14:textId="77777777" w:rsidTr="00757AA7">
        <w:trPr>
          <w:jc w:val="center"/>
        </w:trPr>
        <w:tc>
          <w:tcPr>
            <w:tcW w:w="567" w:type="dxa"/>
          </w:tcPr>
          <w:p w14:paraId="74D3BC31" w14:textId="77777777" w:rsidR="009C457F" w:rsidRDefault="009C457F" w:rsidP="00757AA7">
            <w:pPr>
              <w:pStyle w:val="TableCell"/>
              <w:jc w:val="center"/>
            </w:pPr>
          </w:p>
        </w:tc>
        <w:tc>
          <w:tcPr>
            <w:tcW w:w="567" w:type="dxa"/>
          </w:tcPr>
          <w:p w14:paraId="79E7A63F" w14:textId="77777777" w:rsidR="009C457F" w:rsidRDefault="009C457F" w:rsidP="00757AA7">
            <w:pPr>
              <w:pStyle w:val="TableCell"/>
              <w:jc w:val="center"/>
            </w:pPr>
          </w:p>
        </w:tc>
        <w:tc>
          <w:tcPr>
            <w:tcW w:w="567" w:type="dxa"/>
          </w:tcPr>
          <w:p w14:paraId="46E1C83B" w14:textId="77777777" w:rsidR="009C457F" w:rsidRDefault="009C457F" w:rsidP="00757AA7">
            <w:pPr>
              <w:pStyle w:val="TableCell"/>
              <w:jc w:val="center"/>
            </w:pPr>
            <w:r>
              <w:t>4170</w:t>
            </w:r>
          </w:p>
        </w:tc>
        <w:tc>
          <w:tcPr>
            <w:tcW w:w="11906" w:type="dxa"/>
          </w:tcPr>
          <w:p w14:paraId="5ECB5753" w14:textId="77777777" w:rsidR="009C457F" w:rsidRDefault="009C457F" w:rsidP="00757AA7">
            <w:pPr>
              <w:pStyle w:val="TableCell"/>
              <w:jc w:val="left"/>
            </w:pPr>
            <w:r>
              <w:t>Wynagrodzenia bezosobowe</w:t>
            </w:r>
          </w:p>
        </w:tc>
        <w:tc>
          <w:tcPr>
            <w:tcW w:w="1134" w:type="dxa"/>
          </w:tcPr>
          <w:p w14:paraId="39E1E777" w14:textId="77777777" w:rsidR="009C457F" w:rsidRDefault="009C457F" w:rsidP="00757AA7">
            <w:pPr>
              <w:pStyle w:val="TableCell"/>
            </w:pPr>
            <w:r>
              <w:t>3 000,00</w:t>
            </w:r>
          </w:p>
        </w:tc>
      </w:tr>
      <w:tr w:rsidR="009C457F" w14:paraId="2927A2B5" w14:textId="77777777" w:rsidTr="00757AA7">
        <w:trPr>
          <w:jc w:val="center"/>
        </w:trPr>
        <w:tc>
          <w:tcPr>
            <w:tcW w:w="567" w:type="dxa"/>
          </w:tcPr>
          <w:p w14:paraId="14D684B3" w14:textId="77777777" w:rsidR="009C457F" w:rsidRDefault="009C457F" w:rsidP="00757AA7">
            <w:pPr>
              <w:pStyle w:val="TableCell"/>
              <w:jc w:val="center"/>
            </w:pPr>
          </w:p>
        </w:tc>
        <w:tc>
          <w:tcPr>
            <w:tcW w:w="567" w:type="dxa"/>
          </w:tcPr>
          <w:p w14:paraId="04AD7B42" w14:textId="77777777" w:rsidR="009C457F" w:rsidRDefault="009C457F" w:rsidP="00757AA7">
            <w:pPr>
              <w:pStyle w:val="TableCell"/>
              <w:jc w:val="center"/>
            </w:pPr>
          </w:p>
        </w:tc>
        <w:tc>
          <w:tcPr>
            <w:tcW w:w="567" w:type="dxa"/>
          </w:tcPr>
          <w:p w14:paraId="0E5E373F" w14:textId="77777777" w:rsidR="009C457F" w:rsidRDefault="009C457F" w:rsidP="00757AA7">
            <w:pPr>
              <w:pStyle w:val="TableCell"/>
              <w:jc w:val="center"/>
            </w:pPr>
            <w:r>
              <w:t>4300</w:t>
            </w:r>
          </w:p>
        </w:tc>
        <w:tc>
          <w:tcPr>
            <w:tcW w:w="11906" w:type="dxa"/>
          </w:tcPr>
          <w:p w14:paraId="4F7A1C11" w14:textId="77777777" w:rsidR="009C457F" w:rsidRDefault="009C457F" w:rsidP="00757AA7">
            <w:pPr>
              <w:pStyle w:val="TableCell"/>
              <w:jc w:val="left"/>
            </w:pPr>
            <w:r>
              <w:t>Zakup usług pozostałych</w:t>
            </w:r>
          </w:p>
        </w:tc>
        <w:tc>
          <w:tcPr>
            <w:tcW w:w="1134" w:type="dxa"/>
          </w:tcPr>
          <w:p w14:paraId="1A938A26" w14:textId="77777777" w:rsidR="009C457F" w:rsidRDefault="009C457F" w:rsidP="00757AA7">
            <w:pPr>
              <w:pStyle w:val="TableCell"/>
            </w:pPr>
            <w:r>
              <w:t>5 500,00</w:t>
            </w:r>
          </w:p>
        </w:tc>
      </w:tr>
      <w:tr w:rsidR="009C457F" w14:paraId="71F8C702" w14:textId="77777777" w:rsidTr="00757AA7">
        <w:trPr>
          <w:jc w:val="center"/>
        </w:trPr>
        <w:tc>
          <w:tcPr>
            <w:tcW w:w="567" w:type="dxa"/>
          </w:tcPr>
          <w:p w14:paraId="7099B77E" w14:textId="77777777" w:rsidR="009C457F" w:rsidRDefault="009C457F" w:rsidP="00757AA7">
            <w:pPr>
              <w:pStyle w:val="TableCell"/>
              <w:jc w:val="center"/>
            </w:pPr>
          </w:p>
        </w:tc>
        <w:tc>
          <w:tcPr>
            <w:tcW w:w="567" w:type="dxa"/>
          </w:tcPr>
          <w:p w14:paraId="54215063" w14:textId="77777777" w:rsidR="009C457F" w:rsidRDefault="009C457F" w:rsidP="00757AA7">
            <w:pPr>
              <w:pStyle w:val="TableCell"/>
              <w:jc w:val="center"/>
            </w:pPr>
          </w:p>
        </w:tc>
        <w:tc>
          <w:tcPr>
            <w:tcW w:w="567" w:type="dxa"/>
          </w:tcPr>
          <w:p w14:paraId="1D15CA4C" w14:textId="77777777" w:rsidR="009C457F" w:rsidRDefault="009C457F" w:rsidP="00757AA7">
            <w:pPr>
              <w:pStyle w:val="TableCell"/>
              <w:jc w:val="center"/>
            </w:pPr>
            <w:r>
              <w:t>4440</w:t>
            </w:r>
          </w:p>
        </w:tc>
        <w:tc>
          <w:tcPr>
            <w:tcW w:w="11906" w:type="dxa"/>
          </w:tcPr>
          <w:p w14:paraId="67FE8166" w14:textId="77777777" w:rsidR="009C457F" w:rsidRDefault="009C457F" w:rsidP="00757AA7">
            <w:pPr>
              <w:pStyle w:val="TableCell"/>
              <w:jc w:val="left"/>
            </w:pPr>
            <w:r>
              <w:t>Odpisy na zakładowy fundusz świadczeń socjalnych</w:t>
            </w:r>
          </w:p>
        </w:tc>
        <w:tc>
          <w:tcPr>
            <w:tcW w:w="1134" w:type="dxa"/>
          </w:tcPr>
          <w:p w14:paraId="29B7244F" w14:textId="77777777" w:rsidR="009C457F" w:rsidRDefault="009C457F" w:rsidP="00757AA7">
            <w:pPr>
              <w:pStyle w:val="TableCell"/>
            </w:pPr>
            <w:r>
              <w:t>162 500,00</w:t>
            </w:r>
          </w:p>
        </w:tc>
      </w:tr>
      <w:tr w:rsidR="009C457F" w14:paraId="681A4664" w14:textId="77777777" w:rsidTr="00757AA7">
        <w:trPr>
          <w:jc w:val="center"/>
        </w:trPr>
        <w:tc>
          <w:tcPr>
            <w:tcW w:w="567" w:type="dxa"/>
          </w:tcPr>
          <w:p w14:paraId="6FF78F89" w14:textId="77777777" w:rsidR="009C457F" w:rsidRDefault="009C457F" w:rsidP="00757AA7">
            <w:pPr>
              <w:pStyle w:val="TableCell"/>
              <w:jc w:val="center"/>
            </w:pPr>
          </w:p>
        </w:tc>
        <w:tc>
          <w:tcPr>
            <w:tcW w:w="567" w:type="dxa"/>
          </w:tcPr>
          <w:p w14:paraId="074A65B2" w14:textId="77777777" w:rsidR="009C457F" w:rsidRDefault="009C457F" w:rsidP="00757AA7">
            <w:pPr>
              <w:pStyle w:val="TableCell"/>
              <w:jc w:val="center"/>
            </w:pPr>
          </w:p>
        </w:tc>
        <w:tc>
          <w:tcPr>
            <w:tcW w:w="567" w:type="dxa"/>
          </w:tcPr>
          <w:p w14:paraId="4C2C18EF" w14:textId="77777777" w:rsidR="009C457F" w:rsidRDefault="009C457F" w:rsidP="00757AA7">
            <w:pPr>
              <w:pStyle w:val="TableCell"/>
              <w:jc w:val="center"/>
            </w:pPr>
            <w:r>
              <w:t>6050</w:t>
            </w:r>
          </w:p>
        </w:tc>
        <w:tc>
          <w:tcPr>
            <w:tcW w:w="11906" w:type="dxa"/>
          </w:tcPr>
          <w:p w14:paraId="52C5564D" w14:textId="77777777" w:rsidR="009C457F" w:rsidRDefault="009C457F" w:rsidP="00757AA7">
            <w:pPr>
              <w:pStyle w:val="TableCell"/>
              <w:jc w:val="left"/>
            </w:pPr>
            <w:r>
              <w:t>Wydatki inwestycyjne jednostek budżetowych</w:t>
            </w:r>
          </w:p>
        </w:tc>
        <w:tc>
          <w:tcPr>
            <w:tcW w:w="1134" w:type="dxa"/>
          </w:tcPr>
          <w:p w14:paraId="778C9AC4" w14:textId="77777777" w:rsidR="009C457F" w:rsidRDefault="009C457F" w:rsidP="00757AA7">
            <w:pPr>
              <w:pStyle w:val="TableCell"/>
            </w:pPr>
            <w:r>
              <w:t>22 604,90</w:t>
            </w:r>
          </w:p>
        </w:tc>
      </w:tr>
      <w:tr w:rsidR="009C457F" w14:paraId="24EDA595" w14:textId="77777777" w:rsidTr="00757AA7">
        <w:trPr>
          <w:jc w:val="center"/>
        </w:trPr>
        <w:tc>
          <w:tcPr>
            <w:tcW w:w="567" w:type="dxa"/>
            <w:shd w:val="clear" w:color="auto" w:fill="E0E1E1"/>
          </w:tcPr>
          <w:p w14:paraId="530B4777" w14:textId="77777777" w:rsidR="009C457F" w:rsidRDefault="009C457F" w:rsidP="00757AA7">
            <w:pPr>
              <w:pStyle w:val="TableCell"/>
              <w:jc w:val="center"/>
              <w:rPr>
                <w:b/>
                <w:bCs/>
                <w:shd w:val="clear" w:color="auto" w:fill="E0E1E1"/>
              </w:rPr>
            </w:pPr>
            <w:r>
              <w:rPr>
                <w:b/>
                <w:bCs/>
                <w:shd w:val="clear" w:color="auto" w:fill="E0E1E1"/>
              </w:rPr>
              <w:t>851</w:t>
            </w:r>
          </w:p>
        </w:tc>
        <w:tc>
          <w:tcPr>
            <w:tcW w:w="567" w:type="dxa"/>
            <w:shd w:val="clear" w:color="auto" w:fill="E0E1E1"/>
          </w:tcPr>
          <w:p w14:paraId="72C1719A" w14:textId="77777777" w:rsidR="009C457F" w:rsidRDefault="009C457F" w:rsidP="00757AA7">
            <w:pPr>
              <w:pStyle w:val="TableCell"/>
              <w:jc w:val="center"/>
              <w:rPr>
                <w:b/>
                <w:bCs/>
                <w:shd w:val="clear" w:color="auto" w:fill="E0E1E1"/>
              </w:rPr>
            </w:pPr>
          </w:p>
        </w:tc>
        <w:tc>
          <w:tcPr>
            <w:tcW w:w="567" w:type="dxa"/>
            <w:shd w:val="clear" w:color="auto" w:fill="E0E1E1"/>
          </w:tcPr>
          <w:p w14:paraId="023004D4" w14:textId="77777777" w:rsidR="009C457F" w:rsidRDefault="009C457F" w:rsidP="00757AA7">
            <w:pPr>
              <w:pStyle w:val="TableCell"/>
              <w:jc w:val="center"/>
              <w:rPr>
                <w:b/>
                <w:bCs/>
                <w:shd w:val="clear" w:color="auto" w:fill="E0E1E1"/>
              </w:rPr>
            </w:pPr>
          </w:p>
        </w:tc>
        <w:tc>
          <w:tcPr>
            <w:tcW w:w="11906" w:type="dxa"/>
            <w:shd w:val="clear" w:color="auto" w:fill="E0E1E1"/>
          </w:tcPr>
          <w:p w14:paraId="0735F171" w14:textId="77777777" w:rsidR="009C457F" w:rsidRDefault="009C457F" w:rsidP="00757AA7">
            <w:pPr>
              <w:pStyle w:val="TableCell"/>
              <w:jc w:val="left"/>
              <w:rPr>
                <w:b/>
                <w:bCs/>
                <w:shd w:val="clear" w:color="auto" w:fill="E0E1E1"/>
              </w:rPr>
            </w:pPr>
            <w:r>
              <w:rPr>
                <w:b/>
                <w:bCs/>
                <w:shd w:val="clear" w:color="auto" w:fill="E0E1E1"/>
              </w:rPr>
              <w:t>Ochrona zdrowia</w:t>
            </w:r>
          </w:p>
        </w:tc>
        <w:tc>
          <w:tcPr>
            <w:tcW w:w="1134" w:type="dxa"/>
            <w:shd w:val="clear" w:color="auto" w:fill="E0E1E1"/>
          </w:tcPr>
          <w:p w14:paraId="3B7C26EA" w14:textId="77777777" w:rsidR="009C457F" w:rsidRDefault="009C457F" w:rsidP="00757AA7">
            <w:pPr>
              <w:pStyle w:val="TableCell"/>
              <w:rPr>
                <w:b/>
                <w:bCs/>
                <w:shd w:val="clear" w:color="auto" w:fill="E0E1E1"/>
              </w:rPr>
            </w:pPr>
            <w:r>
              <w:rPr>
                <w:b/>
                <w:bCs/>
                <w:shd w:val="clear" w:color="auto" w:fill="E0E1E1"/>
              </w:rPr>
              <w:t>381 500,00</w:t>
            </w:r>
          </w:p>
        </w:tc>
      </w:tr>
      <w:tr w:rsidR="009C457F" w14:paraId="07998CA3" w14:textId="77777777" w:rsidTr="00757AA7">
        <w:trPr>
          <w:jc w:val="center"/>
        </w:trPr>
        <w:tc>
          <w:tcPr>
            <w:tcW w:w="567" w:type="dxa"/>
            <w:shd w:val="clear" w:color="auto" w:fill="F2F3F3"/>
          </w:tcPr>
          <w:p w14:paraId="4BF613BA" w14:textId="77777777" w:rsidR="009C457F" w:rsidRDefault="009C457F" w:rsidP="00757AA7">
            <w:pPr>
              <w:pStyle w:val="TableCell"/>
              <w:jc w:val="center"/>
              <w:rPr>
                <w:b/>
                <w:bCs/>
                <w:shd w:val="clear" w:color="auto" w:fill="F2F3F3"/>
              </w:rPr>
            </w:pPr>
          </w:p>
        </w:tc>
        <w:tc>
          <w:tcPr>
            <w:tcW w:w="567" w:type="dxa"/>
            <w:shd w:val="clear" w:color="auto" w:fill="F2F3F3"/>
          </w:tcPr>
          <w:p w14:paraId="3A5FB52A" w14:textId="77777777" w:rsidR="009C457F" w:rsidRDefault="009C457F" w:rsidP="00757AA7">
            <w:pPr>
              <w:pStyle w:val="TableCell"/>
              <w:jc w:val="center"/>
              <w:rPr>
                <w:b/>
                <w:bCs/>
                <w:shd w:val="clear" w:color="auto" w:fill="F2F3F3"/>
              </w:rPr>
            </w:pPr>
            <w:r>
              <w:rPr>
                <w:b/>
                <w:bCs/>
                <w:shd w:val="clear" w:color="auto" w:fill="F2F3F3"/>
              </w:rPr>
              <w:t>85153</w:t>
            </w:r>
          </w:p>
        </w:tc>
        <w:tc>
          <w:tcPr>
            <w:tcW w:w="567" w:type="dxa"/>
            <w:shd w:val="clear" w:color="auto" w:fill="F2F3F3"/>
          </w:tcPr>
          <w:p w14:paraId="04B5E9FF" w14:textId="77777777" w:rsidR="009C457F" w:rsidRDefault="009C457F" w:rsidP="00757AA7">
            <w:pPr>
              <w:pStyle w:val="TableCell"/>
              <w:jc w:val="center"/>
              <w:rPr>
                <w:b/>
                <w:bCs/>
                <w:shd w:val="clear" w:color="auto" w:fill="F2F3F3"/>
              </w:rPr>
            </w:pPr>
          </w:p>
        </w:tc>
        <w:tc>
          <w:tcPr>
            <w:tcW w:w="11906" w:type="dxa"/>
            <w:shd w:val="clear" w:color="auto" w:fill="F2F3F3"/>
          </w:tcPr>
          <w:p w14:paraId="51DE9807" w14:textId="77777777" w:rsidR="009C457F" w:rsidRDefault="009C457F" w:rsidP="00757AA7">
            <w:pPr>
              <w:pStyle w:val="TableCell"/>
              <w:jc w:val="left"/>
              <w:rPr>
                <w:b/>
                <w:bCs/>
                <w:shd w:val="clear" w:color="auto" w:fill="F2F3F3"/>
              </w:rPr>
            </w:pPr>
            <w:r>
              <w:rPr>
                <w:b/>
                <w:bCs/>
                <w:shd w:val="clear" w:color="auto" w:fill="F2F3F3"/>
              </w:rPr>
              <w:t>Zwalczanie narkomanii</w:t>
            </w:r>
          </w:p>
        </w:tc>
        <w:tc>
          <w:tcPr>
            <w:tcW w:w="1134" w:type="dxa"/>
            <w:shd w:val="clear" w:color="auto" w:fill="F2F3F3"/>
          </w:tcPr>
          <w:p w14:paraId="637B2DD1" w14:textId="77777777" w:rsidR="009C457F" w:rsidRDefault="009C457F" w:rsidP="00757AA7">
            <w:pPr>
              <w:pStyle w:val="TableCell"/>
              <w:rPr>
                <w:b/>
                <w:bCs/>
                <w:shd w:val="clear" w:color="auto" w:fill="F2F3F3"/>
              </w:rPr>
            </w:pPr>
            <w:r>
              <w:rPr>
                <w:b/>
                <w:bCs/>
                <w:shd w:val="clear" w:color="auto" w:fill="F2F3F3"/>
              </w:rPr>
              <w:t>10 000,00</w:t>
            </w:r>
          </w:p>
        </w:tc>
      </w:tr>
      <w:tr w:rsidR="009C457F" w14:paraId="4B070F9B" w14:textId="77777777" w:rsidTr="00757AA7">
        <w:trPr>
          <w:jc w:val="center"/>
        </w:trPr>
        <w:tc>
          <w:tcPr>
            <w:tcW w:w="567" w:type="dxa"/>
          </w:tcPr>
          <w:p w14:paraId="28B4F74C" w14:textId="77777777" w:rsidR="009C457F" w:rsidRDefault="009C457F" w:rsidP="00757AA7">
            <w:pPr>
              <w:pStyle w:val="TableCell"/>
              <w:jc w:val="center"/>
            </w:pPr>
          </w:p>
        </w:tc>
        <w:tc>
          <w:tcPr>
            <w:tcW w:w="567" w:type="dxa"/>
          </w:tcPr>
          <w:p w14:paraId="417FED49" w14:textId="77777777" w:rsidR="009C457F" w:rsidRDefault="009C457F" w:rsidP="00757AA7">
            <w:pPr>
              <w:pStyle w:val="TableCell"/>
              <w:jc w:val="center"/>
            </w:pPr>
          </w:p>
        </w:tc>
        <w:tc>
          <w:tcPr>
            <w:tcW w:w="567" w:type="dxa"/>
          </w:tcPr>
          <w:p w14:paraId="63BED8B8" w14:textId="77777777" w:rsidR="009C457F" w:rsidRDefault="009C457F" w:rsidP="00757AA7">
            <w:pPr>
              <w:pStyle w:val="TableCell"/>
              <w:jc w:val="center"/>
            </w:pPr>
            <w:r>
              <w:t>2360</w:t>
            </w:r>
          </w:p>
        </w:tc>
        <w:tc>
          <w:tcPr>
            <w:tcW w:w="11906" w:type="dxa"/>
          </w:tcPr>
          <w:p w14:paraId="2B8CE476" w14:textId="77777777" w:rsidR="009C457F" w:rsidRDefault="009C457F" w:rsidP="00757AA7">
            <w:pPr>
              <w:pStyle w:val="TableCell"/>
              <w:jc w:val="left"/>
            </w:pPr>
            <w:r>
              <w:t>Dotacja celowa z budżetu jednostki samorządu terytorialnego, udzielone w trybie art. 221 ustawy, na finansowanie lub dofinansowanie zadań zleconych do realizacji organizacjom prowadzącym działalność pożytku publicznego</w:t>
            </w:r>
          </w:p>
        </w:tc>
        <w:tc>
          <w:tcPr>
            <w:tcW w:w="1134" w:type="dxa"/>
          </w:tcPr>
          <w:p w14:paraId="57253FA2" w14:textId="77777777" w:rsidR="009C457F" w:rsidRDefault="009C457F" w:rsidP="00757AA7">
            <w:pPr>
              <w:pStyle w:val="TableCell"/>
            </w:pPr>
            <w:r>
              <w:t>10 000,00</w:t>
            </w:r>
          </w:p>
        </w:tc>
      </w:tr>
      <w:tr w:rsidR="009C457F" w14:paraId="1B5A8D18" w14:textId="77777777" w:rsidTr="00757AA7">
        <w:trPr>
          <w:jc w:val="center"/>
        </w:trPr>
        <w:tc>
          <w:tcPr>
            <w:tcW w:w="567" w:type="dxa"/>
            <w:shd w:val="clear" w:color="auto" w:fill="F2F3F3"/>
          </w:tcPr>
          <w:p w14:paraId="68EE7A68" w14:textId="77777777" w:rsidR="009C457F" w:rsidRDefault="009C457F" w:rsidP="00757AA7">
            <w:pPr>
              <w:pStyle w:val="TableCell"/>
              <w:jc w:val="center"/>
              <w:rPr>
                <w:b/>
                <w:bCs/>
                <w:shd w:val="clear" w:color="auto" w:fill="F2F3F3"/>
              </w:rPr>
            </w:pPr>
          </w:p>
        </w:tc>
        <w:tc>
          <w:tcPr>
            <w:tcW w:w="567" w:type="dxa"/>
            <w:shd w:val="clear" w:color="auto" w:fill="F2F3F3"/>
          </w:tcPr>
          <w:p w14:paraId="1FDAE477" w14:textId="77777777" w:rsidR="009C457F" w:rsidRDefault="009C457F" w:rsidP="00757AA7">
            <w:pPr>
              <w:pStyle w:val="TableCell"/>
              <w:jc w:val="center"/>
              <w:rPr>
                <w:b/>
                <w:bCs/>
                <w:shd w:val="clear" w:color="auto" w:fill="F2F3F3"/>
              </w:rPr>
            </w:pPr>
            <w:r>
              <w:rPr>
                <w:b/>
                <w:bCs/>
                <w:shd w:val="clear" w:color="auto" w:fill="F2F3F3"/>
              </w:rPr>
              <w:t>85154</w:t>
            </w:r>
          </w:p>
        </w:tc>
        <w:tc>
          <w:tcPr>
            <w:tcW w:w="567" w:type="dxa"/>
            <w:shd w:val="clear" w:color="auto" w:fill="F2F3F3"/>
          </w:tcPr>
          <w:p w14:paraId="2B7B664C" w14:textId="77777777" w:rsidR="009C457F" w:rsidRDefault="009C457F" w:rsidP="00757AA7">
            <w:pPr>
              <w:pStyle w:val="TableCell"/>
              <w:jc w:val="center"/>
              <w:rPr>
                <w:b/>
                <w:bCs/>
                <w:shd w:val="clear" w:color="auto" w:fill="F2F3F3"/>
              </w:rPr>
            </w:pPr>
          </w:p>
        </w:tc>
        <w:tc>
          <w:tcPr>
            <w:tcW w:w="11906" w:type="dxa"/>
            <w:shd w:val="clear" w:color="auto" w:fill="F2F3F3"/>
          </w:tcPr>
          <w:p w14:paraId="38104CDF" w14:textId="77777777" w:rsidR="009C457F" w:rsidRDefault="009C457F" w:rsidP="00757AA7">
            <w:pPr>
              <w:pStyle w:val="TableCell"/>
              <w:jc w:val="left"/>
              <w:rPr>
                <w:b/>
                <w:bCs/>
                <w:shd w:val="clear" w:color="auto" w:fill="F2F3F3"/>
              </w:rPr>
            </w:pPr>
            <w:r>
              <w:rPr>
                <w:b/>
                <w:bCs/>
                <w:shd w:val="clear" w:color="auto" w:fill="F2F3F3"/>
              </w:rPr>
              <w:t>Przeciwdziałanie alkoholizmowi</w:t>
            </w:r>
          </w:p>
        </w:tc>
        <w:tc>
          <w:tcPr>
            <w:tcW w:w="1134" w:type="dxa"/>
            <w:shd w:val="clear" w:color="auto" w:fill="F2F3F3"/>
          </w:tcPr>
          <w:p w14:paraId="6461E9FD" w14:textId="77777777" w:rsidR="009C457F" w:rsidRDefault="009C457F" w:rsidP="00757AA7">
            <w:pPr>
              <w:pStyle w:val="TableCell"/>
              <w:rPr>
                <w:b/>
                <w:bCs/>
                <w:shd w:val="clear" w:color="auto" w:fill="F2F3F3"/>
              </w:rPr>
            </w:pPr>
            <w:r>
              <w:rPr>
                <w:b/>
                <w:bCs/>
                <w:shd w:val="clear" w:color="auto" w:fill="F2F3F3"/>
              </w:rPr>
              <w:t>371 500,00</w:t>
            </w:r>
          </w:p>
        </w:tc>
      </w:tr>
      <w:tr w:rsidR="009C457F" w14:paraId="6D6BEE4F" w14:textId="77777777" w:rsidTr="00757AA7">
        <w:trPr>
          <w:jc w:val="center"/>
        </w:trPr>
        <w:tc>
          <w:tcPr>
            <w:tcW w:w="567" w:type="dxa"/>
          </w:tcPr>
          <w:p w14:paraId="7BE380B2" w14:textId="77777777" w:rsidR="009C457F" w:rsidRDefault="009C457F" w:rsidP="00757AA7">
            <w:pPr>
              <w:pStyle w:val="TableCell"/>
              <w:jc w:val="center"/>
            </w:pPr>
          </w:p>
        </w:tc>
        <w:tc>
          <w:tcPr>
            <w:tcW w:w="567" w:type="dxa"/>
          </w:tcPr>
          <w:p w14:paraId="61CD2898" w14:textId="77777777" w:rsidR="009C457F" w:rsidRDefault="009C457F" w:rsidP="00757AA7">
            <w:pPr>
              <w:pStyle w:val="TableCell"/>
              <w:jc w:val="center"/>
            </w:pPr>
          </w:p>
        </w:tc>
        <w:tc>
          <w:tcPr>
            <w:tcW w:w="567" w:type="dxa"/>
          </w:tcPr>
          <w:p w14:paraId="169B39D8" w14:textId="77777777" w:rsidR="009C457F" w:rsidRDefault="009C457F" w:rsidP="00757AA7">
            <w:pPr>
              <w:pStyle w:val="TableCell"/>
              <w:jc w:val="center"/>
            </w:pPr>
            <w:r>
              <w:t>2360</w:t>
            </w:r>
          </w:p>
        </w:tc>
        <w:tc>
          <w:tcPr>
            <w:tcW w:w="11906" w:type="dxa"/>
          </w:tcPr>
          <w:p w14:paraId="5C06D927" w14:textId="77777777" w:rsidR="009C457F" w:rsidRDefault="009C457F" w:rsidP="00757AA7">
            <w:pPr>
              <w:pStyle w:val="TableCell"/>
              <w:jc w:val="left"/>
            </w:pPr>
            <w:r>
              <w:t>Dotacja celowa z budżetu jednostki samorządu terytorialnego, udzielone w trybie art. 221 ustawy, na finansowanie lub dofinansowanie zadań zleconych do realizacji organizacjom prowadzącym działalność pożytku publicznego</w:t>
            </w:r>
          </w:p>
        </w:tc>
        <w:tc>
          <w:tcPr>
            <w:tcW w:w="1134" w:type="dxa"/>
          </w:tcPr>
          <w:p w14:paraId="0DC5842A" w14:textId="77777777" w:rsidR="009C457F" w:rsidRDefault="009C457F" w:rsidP="00757AA7">
            <w:pPr>
              <w:pStyle w:val="TableCell"/>
            </w:pPr>
            <w:r>
              <w:t>105 000,00</w:t>
            </w:r>
          </w:p>
        </w:tc>
      </w:tr>
      <w:tr w:rsidR="009C457F" w14:paraId="251DEABC" w14:textId="77777777" w:rsidTr="00757AA7">
        <w:trPr>
          <w:jc w:val="center"/>
        </w:trPr>
        <w:tc>
          <w:tcPr>
            <w:tcW w:w="567" w:type="dxa"/>
          </w:tcPr>
          <w:p w14:paraId="60A24F99" w14:textId="77777777" w:rsidR="009C457F" w:rsidRDefault="009C457F" w:rsidP="00757AA7">
            <w:pPr>
              <w:pStyle w:val="TableCell"/>
              <w:jc w:val="center"/>
            </w:pPr>
          </w:p>
        </w:tc>
        <w:tc>
          <w:tcPr>
            <w:tcW w:w="567" w:type="dxa"/>
          </w:tcPr>
          <w:p w14:paraId="4DD48702" w14:textId="77777777" w:rsidR="009C457F" w:rsidRDefault="009C457F" w:rsidP="00757AA7">
            <w:pPr>
              <w:pStyle w:val="TableCell"/>
              <w:jc w:val="center"/>
            </w:pPr>
          </w:p>
        </w:tc>
        <w:tc>
          <w:tcPr>
            <w:tcW w:w="567" w:type="dxa"/>
          </w:tcPr>
          <w:p w14:paraId="6D4C3D2D" w14:textId="77777777" w:rsidR="009C457F" w:rsidRDefault="009C457F" w:rsidP="00757AA7">
            <w:pPr>
              <w:pStyle w:val="TableCell"/>
              <w:jc w:val="center"/>
            </w:pPr>
            <w:r>
              <w:t>3030</w:t>
            </w:r>
          </w:p>
        </w:tc>
        <w:tc>
          <w:tcPr>
            <w:tcW w:w="11906" w:type="dxa"/>
          </w:tcPr>
          <w:p w14:paraId="20D3E54E" w14:textId="77777777" w:rsidR="009C457F" w:rsidRDefault="009C457F" w:rsidP="00757AA7">
            <w:pPr>
              <w:pStyle w:val="TableCell"/>
              <w:jc w:val="left"/>
            </w:pPr>
            <w:r>
              <w:t xml:space="preserve">Różne wydatki na rzecz osób fizycznych </w:t>
            </w:r>
          </w:p>
        </w:tc>
        <w:tc>
          <w:tcPr>
            <w:tcW w:w="1134" w:type="dxa"/>
          </w:tcPr>
          <w:p w14:paraId="7C10A1D9" w14:textId="77777777" w:rsidR="009C457F" w:rsidRDefault="009C457F" w:rsidP="00757AA7">
            <w:pPr>
              <w:pStyle w:val="TableCell"/>
            </w:pPr>
            <w:r>
              <w:t>1 000,00</w:t>
            </w:r>
          </w:p>
        </w:tc>
      </w:tr>
      <w:tr w:rsidR="009C457F" w14:paraId="61E01B16" w14:textId="77777777" w:rsidTr="00757AA7">
        <w:trPr>
          <w:jc w:val="center"/>
        </w:trPr>
        <w:tc>
          <w:tcPr>
            <w:tcW w:w="567" w:type="dxa"/>
          </w:tcPr>
          <w:p w14:paraId="07C2ED2A" w14:textId="77777777" w:rsidR="009C457F" w:rsidRDefault="009C457F" w:rsidP="00757AA7">
            <w:pPr>
              <w:pStyle w:val="TableCell"/>
              <w:jc w:val="center"/>
            </w:pPr>
          </w:p>
        </w:tc>
        <w:tc>
          <w:tcPr>
            <w:tcW w:w="567" w:type="dxa"/>
          </w:tcPr>
          <w:p w14:paraId="5C1126F1" w14:textId="77777777" w:rsidR="009C457F" w:rsidRDefault="009C457F" w:rsidP="00757AA7">
            <w:pPr>
              <w:pStyle w:val="TableCell"/>
              <w:jc w:val="center"/>
            </w:pPr>
          </w:p>
        </w:tc>
        <w:tc>
          <w:tcPr>
            <w:tcW w:w="567" w:type="dxa"/>
          </w:tcPr>
          <w:p w14:paraId="190FDEB8" w14:textId="77777777" w:rsidR="009C457F" w:rsidRDefault="009C457F" w:rsidP="00757AA7">
            <w:pPr>
              <w:pStyle w:val="TableCell"/>
              <w:jc w:val="center"/>
            </w:pPr>
            <w:r>
              <w:t>4170</w:t>
            </w:r>
          </w:p>
        </w:tc>
        <w:tc>
          <w:tcPr>
            <w:tcW w:w="11906" w:type="dxa"/>
          </w:tcPr>
          <w:p w14:paraId="10DFF34B" w14:textId="77777777" w:rsidR="009C457F" w:rsidRDefault="009C457F" w:rsidP="00757AA7">
            <w:pPr>
              <w:pStyle w:val="TableCell"/>
              <w:jc w:val="left"/>
            </w:pPr>
            <w:r>
              <w:t>Wynagrodzenia bezosobowe</w:t>
            </w:r>
          </w:p>
        </w:tc>
        <w:tc>
          <w:tcPr>
            <w:tcW w:w="1134" w:type="dxa"/>
          </w:tcPr>
          <w:p w14:paraId="7A852B6E" w14:textId="77777777" w:rsidR="009C457F" w:rsidRDefault="009C457F" w:rsidP="00757AA7">
            <w:pPr>
              <w:pStyle w:val="TableCell"/>
            </w:pPr>
            <w:r>
              <w:t>43 000,00</w:t>
            </w:r>
          </w:p>
        </w:tc>
      </w:tr>
      <w:tr w:rsidR="009C457F" w14:paraId="01EA356A" w14:textId="77777777" w:rsidTr="00757AA7">
        <w:trPr>
          <w:jc w:val="center"/>
        </w:trPr>
        <w:tc>
          <w:tcPr>
            <w:tcW w:w="567" w:type="dxa"/>
          </w:tcPr>
          <w:p w14:paraId="6D7C0C35" w14:textId="77777777" w:rsidR="009C457F" w:rsidRDefault="009C457F" w:rsidP="00757AA7">
            <w:pPr>
              <w:pStyle w:val="TableCell"/>
              <w:jc w:val="center"/>
            </w:pPr>
          </w:p>
        </w:tc>
        <w:tc>
          <w:tcPr>
            <w:tcW w:w="567" w:type="dxa"/>
          </w:tcPr>
          <w:p w14:paraId="4AED38B3" w14:textId="77777777" w:rsidR="009C457F" w:rsidRDefault="009C457F" w:rsidP="00757AA7">
            <w:pPr>
              <w:pStyle w:val="TableCell"/>
              <w:jc w:val="center"/>
            </w:pPr>
          </w:p>
        </w:tc>
        <w:tc>
          <w:tcPr>
            <w:tcW w:w="567" w:type="dxa"/>
          </w:tcPr>
          <w:p w14:paraId="09A51727" w14:textId="77777777" w:rsidR="009C457F" w:rsidRDefault="009C457F" w:rsidP="00757AA7">
            <w:pPr>
              <w:pStyle w:val="TableCell"/>
              <w:jc w:val="center"/>
            </w:pPr>
            <w:r>
              <w:t>4190</w:t>
            </w:r>
          </w:p>
        </w:tc>
        <w:tc>
          <w:tcPr>
            <w:tcW w:w="11906" w:type="dxa"/>
          </w:tcPr>
          <w:p w14:paraId="1D75EAC4" w14:textId="77777777" w:rsidR="009C457F" w:rsidRDefault="009C457F" w:rsidP="00757AA7">
            <w:pPr>
              <w:pStyle w:val="TableCell"/>
              <w:jc w:val="left"/>
            </w:pPr>
            <w:r>
              <w:t>Nagrody konkursowe</w:t>
            </w:r>
          </w:p>
        </w:tc>
        <w:tc>
          <w:tcPr>
            <w:tcW w:w="1134" w:type="dxa"/>
          </w:tcPr>
          <w:p w14:paraId="4FBC3280" w14:textId="77777777" w:rsidR="009C457F" w:rsidRDefault="009C457F" w:rsidP="00757AA7">
            <w:pPr>
              <w:pStyle w:val="TableCell"/>
            </w:pPr>
            <w:r>
              <w:t>45 000,00</w:t>
            </w:r>
          </w:p>
        </w:tc>
      </w:tr>
      <w:tr w:rsidR="009C457F" w14:paraId="4AA57732" w14:textId="77777777" w:rsidTr="00757AA7">
        <w:trPr>
          <w:jc w:val="center"/>
        </w:trPr>
        <w:tc>
          <w:tcPr>
            <w:tcW w:w="567" w:type="dxa"/>
          </w:tcPr>
          <w:p w14:paraId="110FDFFA" w14:textId="77777777" w:rsidR="009C457F" w:rsidRDefault="009C457F" w:rsidP="00757AA7">
            <w:pPr>
              <w:pStyle w:val="TableCell"/>
              <w:jc w:val="center"/>
            </w:pPr>
          </w:p>
        </w:tc>
        <w:tc>
          <w:tcPr>
            <w:tcW w:w="567" w:type="dxa"/>
          </w:tcPr>
          <w:p w14:paraId="291043B4" w14:textId="77777777" w:rsidR="009C457F" w:rsidRDefault="009C457F" w:rsidP="00757AA7">
            <w:pPr>
              <w:pStyle w:val="TableCell"/>
              <w:jc w:val="center"/>
            </w:pPr>
          </w:p>
        </w:tc>
        <w:tc>
          <w:tcPr>
            <w:tcW w:w="567" w:type="dxa"/>
          </w:tcPr>
          <w:p w14:paraId="70021E9D" w14:textId="77777777" w:rsidR="009C457F" w:rsidRDefault="009C457F" w:rsidP="00757AA7">
            <w:pPr>
              <w:pStyle w:val="TableCell"/>
              <w:jc w:val="center"/>
            </w:pPr>
            <w:r>
              <w:t>4210</w:t>
            </w:r>
          </w:p>
        </w:tc>
        <w:tc>
          <w:tcPr>
            <w:tcW w:w="11906" w:type="dxa"/>
          </w:tcPr>
          <w:p w14:paraId="1C5D5F27" w14:textId="77777777" w:rsidR="009C457F" w:rsidRDefault="009C457F" w:rsidP="00757AA7">
            <w:pPr>
              <w:pStyle w:val="TableCell"/>
              <w:jc w:val="left"/>
            </w:pPr>
            <w:r>
              <w:t>Zakup materiałów i wyposażenia</w:t>
            </w:r>
          </w:p>
        </w:tc>
        <w:tc>
          <w:tcPr>
            <w:tcW w:w="1134" w:type="dxa"/>
          </w:tcPr>
          <w:p w14:paraId="45182738" w14:textId="77777777" w:rsidR="009C457F" w:rsidRDefault="009C457F" w:rsidP="00757AA7">
            <w:pPr>
              <w:pStyle w:val="TableCell"/>
            </w:pPr>
            <w:r>
              <w:t>20 000,00</w:t>
            </w:r>
          </w:p>
        </w:tc>
      </w:tr>
      <w:tr w:rsidR="009C457F" w14:paraId="60765304" w14:textId="77777777" w:rsidTr="00757AA7">
        <w:trPr>
          <w:jc w:val="center"/>
        </w:trPr>
        <w:tc>
          <w:tcPr>
            <w:tcW w:w="567" w:type="dxa"/>
          </w:tcPr>
          <w:p w14:paraId="48DA8990" w14:textId="77777777" w:rsidR="009C457F" w:rsidRDefault="009C457F" w:rsidP="00757AA7">
            <w:pPr>
              <w:pStyle w:val="TableCell"/>
              <w:jc w:val="center"/>
            </w:pPr>
          </w:p>
        </w:tc>
        <w:tc>
          <w:tcPr>
            <w:tcW w:w="567" w:type="dxa"/>
          </w:tcPr>
          <w:p w14:paraId="02DC2F56" w14:textId="77777777" w:rsidR="009C457F" w:rsidRDefault="009C457F" w:rsidP="00757AA7">
            <w:pPr>
              <w:pStyle w:val="TableCell"/>
              <w:jc w:val="center"/>
            </w:pPr>
          </w:p>
        </w:tc>
        <w:tc>
          <w:tcPr>
            <w:tcW w:w="567" w:type="dxa"/>
          </w:tcPr>
          <w:p w14:paraId="5410976F" w14:textId="77777777" w:rsidR="009C457F" w:rsidRDefault="009C457F" w:rsidP="00757AA7">
            <w:pPr>
              <w:pStyle w:val="TableCell"/>
              <w:jc w:val="center"/>
            </w:pPr>
            <w:r>
              <w:t>4300</w:t>
            </w:r>
          </w:p>
        </w:tc>
        <w:tc>
          <w:tcPr>
            <w:tcW w:w="11906" w:type="dxa"/>
          </w:tcPr>
          <w:p w14:paraId="1B8E6913" w14:textId="77777777" w:rsidR="009C457F" w:rsidRDefault="009C457F" w:rsidP="00757AA7">
            <w:pPr>
              <w:pStyle w:val="TableCell"/>
              <w:jc w:val="left"/>
            </w:pPr>
            <w:r>
              <w:t>Zakup usług pozostałych</w:t>
            </w:r>
          </w:p>
        </w:tc>
        <w:tc>
          <w:tcPr>
            <w:tcW w:w="1134" w:type="dxa"/>
          </w:tcPr>
          <w:p w14:paraId="4161D006" w14:textId="77777777" w:rsidR="009C457F" w:rsidRDefault="009C457F" w:rsidP="00757AA7">
            <w:pPr>
              <w:pStyle w:val="TableCell"/>
            </w:pPr>
            <w:r>
              <w:t>139 000,00</w:t>
            </w:r>
          </w:p>
        </w:tc>
      </w:tr>
      <w:tr w:rsidR="009C457F" w14:paraId="023BEF11" w14:textId="77777777" w:rsidTr="00757AA7">
        <w:trPr>
          <w:jc w:val="center"/>
        </w:trPr>
        <w:tc>
          <w:tcPr>
            <w:tcW w:w="567" w:type="dxa"/>
          </w:tcPr>
          <w:p w14:paraId="365B9C51" w14:textId="77777777" w:rsidR="009C457F" w:rsidRDefault="009C457F" w:rsidP="00757AA7">
            <w:pPr>
              <w:pStyle w:val="TableCell"/>
              <w:jc w:val="center"/>
            </w:pPr>
          </w:p>
        </w:tc>
        <w:tc>
          <w:tcPr>
            <w:tcW w:w="567" w:type="dxa"/>
          </w:tcPr>
          <w:p w14:paraId="73889D6C" w14:textId="77777777" w:rsidR="009C457F" w:rsidRDefault="009C457F" w:rsidP="00757AA7">
            <w:pPr>
              <w:pStyle w:val="TableCell"/>
              <w:jc w:val="center"/>
            </w:pPr>
          </w:p>
        </w:tc>
        <w:tc>
          <w:tcPr>
            <w:tcW w:w="567" w:type="dxa"/>
          </w:tcPr>
          <w:p w14:paraId="5B0C3BCF" w14:textId="77777777" w:rsidR="009C457F" w:rsidRDefault="009C457F" w:rsidP="00757AA7">
            <w:pPr>
              <w:pStyle w:val="TableCell"/>
              <w:jc w:val="center"/>
            </w:pPr>
            <w:r>
              <w:t>4410</w:t>
            </w:r>
          </w:p>
        </w:tc>
        <w:tc>
          <w:tcPr>
            <w:tcW w:w="11906" w:type="dxa"/>
          </w:tcPr>
          <w:p w14:paraId="7F5F4C89" w14:textId="77777777" w:rsidR="009C457F" w:rsidRDefault="009C457F" w:rsidP="00757AA7">
            <w:pPr>
              <w:pStyle w:val="TableCell"/>
              <w:jc w:val="left"/>
            </w:pPr>
            <w:r>
              <w:t>Podróże służbowe krajowe</w:t>
            </w:r>
          </w:p>
        </w:tc>
        <w:tc>
          <w:tcPr>
            <w:tcW w:w="1134" w:type="dxa"/>
          </w:tcPr>
          <w:p w14:paraId="060829E5" w14:textId="77777777" w:rsidR="009C457F" w:rsidRDefault="009C457F" w:rsidP="00757AA7">
            <w:pPr>
              <w:pStyle w:val="TableCell"/>
            </w:pPr>
            <w:r>
              <w:t>500,00</w:t>
            </w:r>
          </w:p>
        </w:tc>
      </w:tr>
      <w:tr w:rsidR="009C457F" w14:paraId="4DB90351" w14:textId="77777777" w:rsidTr="00757AA7">
        <w:trPr>
          <w:jc w:val="center"/>
        </w:trPr>
        <w:tc>
          <w:tcPr>
            <w:tcW w:w="567" w:type="dxa"/>
          </w:tcPr>
          <w:p w14:paraId="504F0D7B" w14:textId="77777777" w:rsidR="009C457F" w:rsidRDefault="009C457F" w:rsidP="00757AA7">
            <w:pPr>
              <w:pStyle w:val="TableCell"/>
              <w:jc w:val="center"/>
            </w:pPr>
          </w:p>
        </w:tc>
        <w:tc>
          <w:tcPr>
            <w:tcW w:w="567" w:type="dxa"/>
          </w:tcPr>
          <w:p w14:paraId="03C50B45" w14:textId="77777777" w:rsidR="009C457F" w:rsidRDefault="009C457F" w:rsidP="00757AA7">
            <w:pPr>
              <w:pStyle w:val="TableCell"/>
              <w:jc w:val="center"/>
            </w:pPr>
          </w:p>
        </w:tc>
        <w:tc>
          <w:tcPr>
            <w:tcW w:w="567" w:type="dxa"/>
          </w:tcPr>
          <w:p w14:paraId="394E098B" w14:textId="77777777" w:rsidR="009C457F" w:rsidRDefault="009C457F" w:rsidP="00757AA7">
            <w:pPr>
              <w:pStyle w:val="TableCell"/>
              <w:jc w:val="center"/>
            </w:pPr>
            <w:r>
              <w:t>4610</w:t>
            </w:r>
          </w:p>
        </w:tc>
        <w:tc>
          <w:tcPr>
            <w:tcW w:w="11906" w:type="dxa"/>
          </w:tcPr>
          <w:p w14:paraId="01D0EB2C" w14:textId="77777777" w:rsidR="009C457F" w:rsidRDefault="009C457F" w:rsidP="00757AA7">
            <w:pPr>
              <w:pStyle w:val="TableCell"/>
              <w:jc w:val="left"/>
            </w:pPr>
            <w:r>
              <w:t>Koszty postępowania sądowego i prokuratorskiego</w:t>
            </w:r>
          </w:p>
        </w:tc>
        <w:tc>
          <w:tcPr>
            <w:tcW w:w="1134" w:type="dxa"/>
          </w:tcPr>
          <w:p w14:paraId="46DAAA03" w14:textId="77777777" w:rsidR="009C457F" w:rsidRDefault="009C457F" w:rsidP="00757AA7">
            <w:pPr>
              <w:pStyle w:val="TableCell"/>
            </w:pPr>
            <w:r>
              <w:t>12 000,00</w:t>
            </w:r>
          </w:p>
        </w:tc>
      </w:tr>
      <w:tr w:rsidR="009C457F" w14:paraId="55BEC1D3" w14:textId="77777777" w:rsidTr="00757AA7">
        <w:trPr>
          <w:jc w:val="center"/>
        </w:trPr>
        <w:tc>
          <w:tcPr>
            <w:tcW w:w="567" w:type="dxa"/>
          </w:tcPr>
          <w:p w14:paraId="4DC11D2E" w14:textId="77777777" w:rsidR="009C457F" w:rsidRDefault="009C457F" w:rsidP="00757AA7">
            <w:pPr>
              <w:pStyle w:val="TableCell"/>
              <w:jc w:val="center"/>
            </w:pPr>
          </w:p>
        </w:tc>
        <w:tc>
          <w:tcPr>
            <w:tcW w:w="567" w:type="dxa"/>
          </w:tcPr>
          <w:p w14:paraId="048956FD" w14:textId="77777777" w:rsidR="009C457F" w:rsidRDefault="009C457F" w:rsidP="00757AA7">
            <w:pPr>
              <w:pStyle w:val="TableCell"/>
              <w:jc w:val="center"/>
            </w:pPr>
          </w:p>
        </w:tc>
        <w:tc>
          <w:tcPr>
            <w:tcW w:w="567" w:type="dxa"/>
          </w:tcPr>
          <w:p w14:paraId="23DAE341" w14:textId="77777777" w:rsidR="009C457F" w:rsidRDefault="009C457F" w:rsidP="00757AA7">
            <w:pPr>
              <w:pStyle w:val="TableCell"/>
              <w:jc w:val="center"/>
            </w:pPr>
            <w:r>
              <w:t>4700</w:t>
            </w:r>
          </w:p>
        </w:tc>
        <w:tc>
          <w:tcPr>
            <w:tcW w:w="11906" w:type="dxa"/>
          </w:tcPr>
          <w:p w14:paraId="1F4D090F" w14:textId="77777777" w:rsidR="009C457F" w:rsidRDefault="009C457F" w:rsidP="00757AA7">
            <w:pPr>
              <w:pStyle w:val="TableCell"/>
              <w:jc w:val="left"/>
            </w:pPr>
            <w:r>
              <w:t xml:space="preserve">Szkolenia pracowników niebędących członkami korpusu służby cywilnej </w:t>
            </w:r>
          </w:p>
        </w:tc>
        <w:tc>
          <w:tcPr>
            <w:tcW w:w="1134" w:type="dxa"/>
          </w:tcPr>
          <w:p w14:paraId="6961531F" w14:textId="77777777" w:rsidR="009C457F" w:rsidRDefault="009C457F" w:rsidP="00757AA7">
            <w:pPr>
              <w:pStyle w:val="TableCell"/>
            </w:pPr>
            <w:r>
              <w:t>6 000,00</w:t>
            </w:r>
          </w:p>
        </w:tc>
      </w:tr>
      <w:tr w:rsidR="009C457F" w14:paraId="59E619EF" w14:textId="77777777" w:rsidTr="00757AA7">
        <w:trPr>
          <w:jc w:val="center"/>
        </w:trPr>
        <w:tc>
          <w:tcPr>
            <w:tcW w:w="567" w:type="dxa"/>
            <w:shd w:val="clear" w:color="auto" w:fill="E0E1E1"/>
          </w:tcPr>
          <w:p w14:paraId="121E9545" w14:textId="77777777" w:rsidR="009C457F" w:rsidRDefault="009C457F" w:rsidP="00757AA7">
            <w:pPr>
              <w:pStyle w:val="TableCell"/>
              <w:jc w:val="center"/>
              <w:rPr>
                <w:b/>
                <w:bCs/>
                <w:shd w:val="clear" w:color="auto" w:fill="E0E1E1"/>
              </w:rPr>
            </w:pPr>
            <w:r>
              <w:rPr>
                <w:b/>
                <w:bCs/>
                <w:shd w:val="clear" w:color="auto" w:fill="E0E1E1"/>
              </w:rPr>
              <w:t>852</w:t>
            </w:r>
          </w:p>
        </w:tc>
        <w:tc>
          <w:tcPr>
            <w:tcW w:w="567" w:type="dxa"/>
            <w:shd w:val="clear" w:color="auto" w:fill="E0E1E1"/>
          </w:tcPr>
          <w:p w14:paraId="3A5134D5" w14:textId="77777777" w:rsidR="009C457F" w:rsidRDefault="009C457F" w:rsidP="00757AA7">
            <w:pPr>
              <w:pStyle w:val="TableCell"/>
              <w:jc w:val="center"/>
              <w:rPr>
                <w:b/>
                <w:bCs/>
                <w:shd w:val="clear" w:color="auto" w:fill="E0E1E1"/>
              </w:rPr>
            </w:pPr>
          </w:p>
        </w:tc>
        <w:tc>
          <w:tcPr>
            <w:tcW w:w="567" w:type="dxa"/>
            <w:shd w:val="clear" w:color="auto" w:fill="E0E1E1"/>
          </w:tcPr>
          <w:p w14:paraId="5864B521" w14:textId="77777777" w:rsidR="009C457F" w:rsidRDefault="009C457F" w:rsidP="00757AA7">
            <w:pPr>
              <w:pStyle w:val="TableCell"/>
              <w:jc w:val="center"/>
              <w:rPr>
                <w:b/>
                <w:bCs/>
                <w:shd w:val="clear" w:color="auto" w:fill="E0E1E1"/>
              </w:rPr>
            </w:pPr>
          </w:p>
        </w:tc>
        <w:tc>
          <w:tcPr>
            <w:tcW w:w="11906" w:type="dxa"/>
            <w:shd w:val="clear" w:color="auto" w:fill="E0E1E1"/>
          </w:tcPr>
          <w:p w14:paraId="2A85A674" w14:textId="77777777" w:rsidR="009C457F" w:rsidRDefault="009C457F" w:rsidP="00757AA7">
            <w:pPr>
              <w:pStyle w:val="TableCell"/>
              <w:jc w:val="left"/>
              <w:rPr>
                <w:b/>
                <w:bCs/>
                <w:shd w:val="clear" w:color="auto" w:fill="E0E1E1"/>
              </w:rPr>
            </w:pPr>
            <w:r>
              <w:rPr>
                <w:b/>
                <w:bCs/>
                <w:shd w:val="clear" w:color="auto" w:fill="E0E1E1"/>
              </w:rPr>
              <w:t>Pomoc społeczna</w:t>
            </w:r>
          </w:p>
        </w:tc>
        <w:tc>
          <w:tcPr>
            <w:tcW w:w="1134" w:type="dxa"/>
            <w:shd w:val="clear" w:color="auto" w:fill="E0E1E1"/>
          </w:tcPr>
          <w:p w14:paraId="644F8675" w14:textId="77777777" w:rsidR="009C457F" w:rsidRDefault="009C457F" w:rsidP="00757AA7">
            <w:pPr>
              <w:pStyle w:val="TableCell"/>
              <w:rPr>
                <w:b/>
                <w:bCs/>
                <w:shd w:val="clear" w:color="auto" w:fill="E0E1E1"/>
              </w:rPr>
            </w:pPr>
            <w:r>
              <w:rPr>
                <w:b/>
                <w:bCs/>
                <w:shd w:val="clear" w:color="auto" w:fill="E0E1E1"/>
              </w:rPr>
              <w:t>3 388 766,00</w:t>
            </w:r>
          </w:p>
        </w:tc>
      </w:tr>
      <w:tr w:rsidR="009C457F" w14:paraId="0BF684D1" w14:textId="77777777" w:rsidTr="00757AA7">
        <w:trPr>
          <w:jc w:val="center"/>
        </w:trPr>
        <w:tc>
          <w:tcPr>
            <w:tcW w:w="567" w:type="dxa"/>
            <w:shd w:val="clear" w:color="auto" w:fill="F2F3F3"/>
          </w:tcPr>
          <w:p w14:paraId="6B7DC116" w14:textId="77777777" w:rsidR="009C457F" w:rsidRDefault="009C457F" w:rsidP="00757AA7">
            <w:pPr>
              <w:pStyle w:val="TableCell"/>
              <w:jc w:val="center"/>
              <w:rPr>
                <w:b/>
                <w:bCs/>
                <w:shd w:val="clear" w:color="auto" w:fill="F2F3F3"/>
              </w:rPr>
            </w:pPr>
          </w:p>
        </w:tc>
        <w:tc>
          <w:tcPr>
            <w:tcW w:w="567" w:type="dxa"/>
            <w:shd w:val="clear" w:color="auto" w:fill="F2F3F3"/>
          </w:tcPr>
          <w:p w14:paraId="52654BF9" w14:textId="77777777" w:rsidR="009C457F" w:rsidRDefault="009C457F" w:rsidP="00757AA7">
            <w:pPr>
              <w:pStyle w:val="TableCell"/>
              <w:jc w:val="center"/>
              <w:rPr>
                <w:b/>
                <w:bCs/>
                <w:shd w:val="clear" w:color="auto" w:fill="F2F3F3"/>
              </w:rPr>
            </w:pPr>
            <w:r>
              <w:rPr>
                <w:b/>
                <w:bCs/>
                <w:shd w:val="clear" w:color="auto" w:fill="F2F3F3"/>
              </w:rPr>
              <w:t>85202</w:t>
            </w:r>
          </w:p>
        </w:tc>
        <w:tc>
          <w:tcPr>
            <w:tcW w:w="567" w:type="dxa"/>
            <w:shd w:val="clear" w:color="auto" w:fill="F2F3F3"/>
          </w:tcPr>
          <w:p w14:paraId="1320675A" w14:textId="77777777" w:rsidR="009C457F" w:rsidRDefault="009C457F" w:rsidP="00757AA7">
            <w:pPr>
              <w:pStyle w:val="TableCell"/>
              <w:jc w:val="center"/>
              <w:rPr>
                <w:b/>
                <w:bCs/>
                <w:shd w:val="clear" w:color="auto" w:fill="F2F3F3"/>
              </w:rPr>
            </w:pPr>
          </w:p>
        </w:tc>
        <w:tc>
          <w:tcPr>
            <w:tcW w:w="11906" w:type="dxa"/>
            <w:shd w:val="clear" w:color="auto" w:fill="F2F3F3"/>
          </w:tcPr>
          <w:p w14:paraId="5D299DA4" w14:textId="77777777" w:rsidR="009C457F" w:rsidRDefault="009C457F" w:rsidP="00757AA7">
            <w:pPr>
              <w:pStyle w:val="TableCell"/>
              <w:jc w:val="left"/>
              <w:rPr>
                <w:b/>
                <w:bCs/>
                <w:shd w:val="clear" w:color="auto" w:fill="F2F3F3"/>
              </w:rPr>
            </w:pPr>
            <w:r>
              <w:rPr>
                <w:b/>
                <w:bCs/>
                <w:shd w:val="clear" w:color="auto" w:fill="F2F3F3"/>
              </w:rPr>
              <w:t>Domy pomocy społecznej</w:t>
            </w:r>
          </w:p>
        </w:tc>
        <w:tc>
          <w:tcPr>
            <w:tcW w:w="1134" w:type="dxa"/>
            <w:shd w:val="clear" w:color="auto" w:fill="F2F3F3"/>
          </w:tcPr>
          <w:p w14:paraId="20919464" w14:textId="77777777" w:rsidR="009C457F" w:rsidRDefault="009C457F" w:rsidP="00757AA7">
            <w:pPr>
              <w:pStyle w:val="TableCell"/>
              <w:rPr>
                <w:b/>
                <w:bCs/>
                <w:shd w:val="clear" w:color="auto" w:fill="F2F3F3"/>
              </w:rPr>
            </w:pPr>
            <w:r>
              <w:rPr>
                <w:b/>
                <w:bCs/>
                <w:shd w:val="clear" w:color="auto" w:fill="F2F3F3"/>
              </w:rPr>
              <w:t>660 598,00</w:t>
            </w:r>
          </w:p>
        </w:tc>
      </w:tr>
      <w:tr w:rsidR="009C457F" w14:paraId="0A681A6E" w14:textId="77777777" w:rsidTr="00757AA7">
        <w:trPr>
          <w:jc w:val="center"/>
        </w:trPr>
        <w:tc>
          <w:tcPr>
            <w:tcW w:w="567" w:type="dxa"/>
          </w:tcPr>
          <w:p w14:paraId="0B51FA28" w14:textId="77777777" w:rsidR="009C457F" w:rsidRDefault="009C457F" w:rsidP="00757AA7">
            <w:pPr>
              <w:pStyle w:val="TableCell"/>
              <w:jc w:val="center"/>
            </w:pPr>
          </w:p>
        </w:tc>
        <w:tc>
          <w:tcPr>
            <w:tcW w:w="567" w:type="dxa"/>
          </w:tcPr>
          <w:p w14:paraId="62F674CB" w14:textId="77777777" w:rsidR="009C457F" w:rsidRDefault="009C457F" w:rsidP="00757AA7">
            <w:pPr>
              <w:pStyle w:val="TableCell"/>
              <w:jc w:val="center"/>
            </w:pPr>
          </w:p>
        </w:tc>
        <w:tc>
          <w:tcPr>
            <w:tcW w:w="567" w:type="dxa"/>
          </w:tcPr>
          <w:p w14:paraId="23EB8CA7" w14:textId="77777777" w:rsidR="009C457F" w:rsidRDefault="009C457F" w:rsidP="00757AA7">
            <w:pPr>
              <w:pStyle w:val="TableCell"/>
              <w:jc w:val="center"/>
            </w:pPr>
            <w:r>
              <w:t>4330</w:t>
            </w:r>
          </w:p>
        </w:tc>
        <w:tc>
          <w:tcPr>
            <w:tcW w:w="11906" w:type="dxa"/>
          </w:tcPr>
          <w:p w14:paraId="1E7FB4A4" w14:textId="77777777" w:rsidR="009C457F" w:rsidRDefault="009C457F" w:rsidP="00757AA7">
            <w:pPr>
              <w:pStyle w:val="TableCell"/>
              <w:jc w:val="left"/>
            </w:pPr>
            <w:r>
              <w:t>Zakup usług przez jednostki samorządu terytorialnego od innych jednostek samorządu terytorialnego</w:t>
            </w:r>
          </w:p>
        </w:tc>
        <w:tc>
          <w:tcPr>
            <w:tcW w:w="1134" w:type="dxa"/>
          </w:tcPr>
          <w:p w14:paraId="2441C67B" w14:textId="77777777" w:rsidR="009C457F" w:rsidRDefault="009C457F" w:rsidP="00757AA7">
            <w:pPr>
              <w:pStyle w:val="TableCell"/>
            </w:pPr>
            <w:r>
              <w:t>660 598,00</w:t>
            </w:r>
          </w:p>
        </w:tc>
      </w:tr>
      <w:tr w:rsidR="009C457F" w14:paraId="2C85C17D" w14:textId="77777777" w:rsidTr="00757AA7">
        <w:trPr>
          <w:jc w:val="center"/>
        </w:trPr>
        <w:tc>
          <w:tcPr>
            <w:tcW w:w="567" w:type="dxa"/>
            <w:shd w:val="clear" w:color="auto" w:fill="F2F3F3"/>
          </w:tcPr>
          <w:p w14:paraId="56CA94D9" w14:textId="77777777" w:rsidR="009C457F" w:rsidRDefault="009C457F" w:rsidP="00757AA7">
            <w:pPr>
              <w:pStyle w:val="TableCell"/>
              <w:jc w:val="center"/>
              <w:rPr>
                <w:b/>
                <w:bCs/>
                <w:shd w:val="clear" w:color="auto" w:fill="F2F3F3"/>
              </w:rPr>
            </w:pPr>
          </w:p>
        </w:tc>
        <w:tc>
          <w:tcPr>
            <w:tcW w:w="567" w:type="dxa"/>
            <w:shd w:val="clear" w:color="auto" w:fill="F2F3F3"/>
          </w:tcPr>
          <w:p w14:paraId="34BD2D16" w14:textId="77777777" w:rsidR="009C457F" w:rsidRDefault="009C457F" w:rsidP="00757AA7">
            <w:pPr>
              <w:pStyle w:val="TableCell"/>
              <w:jc w:val="center"/>
              <w:rPr>
                <w:b/>
                <w:bCs/>
                <w:shd w:val="clear" w:color="auto" w:fill="F2F3F3"/>
              </w:rPr>
            </w:pPr>
            <w:r>
              <w:rPr>
                <w:b/>
                <w:bCs/>
                <w:shd w:val="clear" w:color="auto" w:fill="F2F3F3"/>
              </w:rPr>
              <w:t>85205</w:t>
            </w:r>
          </w:p>
        </w:tc>
        <w:tc>
          <w:tcPr>
            <w:tcW w:w="567" w:type="dxa"/>
            <w:shd w:val="clear" w:color="auto" w:fill="F2F3F3"/>
          </w:tcPr>
          <w:p w14:paraId="5877802E" w14:textId="77777777" w:rsidR="009C457F" w:rsidRDefault="009C457F" w:rsidP="00757AA7">
            <w:pPr>
              <w:pStyle w:val="TableCell"/>
              <w:jc w:val="center"/>
              <w:rPr>
                <w:b/>
                <w:bCs/>
                <w:shd w:val="clear" w:color="auto" w:fill="F2F3F3"/>
              </w:rPr>
            </w:pPr>
          </w:p>
        </w:tc>
        <w:tc>
          <w:tcPr>
            <w:tcW w:w="11906" w:type="dxa"/>
            <w:shd w:val="clear" w:color="auto" w:fill="F2F3F3"/>
          </w:tcPr>
          <w:p w14:paraId="7B7D40B8" w14:textId="77777777" w:rsidR="009C457F" w:rsidRDefault="009C457F" w:rsidP="00757AA7">
            <w:pPr>
              <w:pStyle w:val="TableCell"/>
              <w:jc w:val="left"/>
              <w:rPr>
                <w:b/>
                <w:bCs/>
                <w:shd w:val="clear" w:color="auto" w:fill="F2F3F3"/>
              </w:rPr>
            </w:pPr>
            <w:r>
              <w:rPr>
                <w:b/>
                <w:bCs/>
                <w:shd w:val="clear" w:color="auto" w:fill="F2F3F3"/>
              </w:rPr>
              <w:t>Zadania w zakresie przeciwdziałania przemocy w rodzinie</w:t>
            </w:r>
          </w:p>
        </w:tc>
        <w:tc>
          <w:tcPr>
            <w:tcW w:w="1134" w:type="dxa"/>
            <w:shd w:val="clear" w:color="auto" w:fill="F2F3F3"/>
          </w:tcPr>
          <w:p w14:paraId="0F28D526" w14:textId="77777777" w:rsidR="009C457F" w:rsidRDefault="009C457F" w:rsidP="00757AA7">
            <w:pPr>
              <w:pStyle w:val="TableCell"/>
              <w:rPr>
                <w:b/>
                <w:bCs/>
                <w:shd w:val="clear" w:color="auto" w:fill="F2F3F3"/>
              </w:rPr>
            </w:pPr>
            <w:r>
              <w:rPr>
                <w:b/>
                <w:bCs/>
                <w:shd w:val="clear" w:color="auto" w:fill="F2F3F3"/>
              </w:rPr>
              <w:t>4 700,00</w:t>
            </w:r>
          </w:p>
        </w:tc>
      </w:tr>
      <w:tr w:rsidR="009C457F" w14:paraId="5435DB64" w14:textId="77777777" w:rsidTr="00757AA7">
        <w:trPr>
          <w:jc w:val="center"/>
        </w:trPr>
        <w:tc>
          <w:tcPr>
            <w:tcW w:w="567" w:type="dxa"/>
          </w:tcPr>
          <w:p w14:paraId="225C921B" w14:textId="77777777" w:rsidR="009C457F" w:rsidRDefault="009C457F" w:rsidP="00757AA7">
            <w:pPr>
              <w:pStyle w:val="TableCell"/>
              <w:jc w:val="center"/>
            </w:pPr>
          </w:p>
        </w:tc>
        <w:tc>
          <w:tcPr>
            <w:tcW w:w="567" w:type="dxa"/>
          </w:tcPr>
          <w:p w14:paraId="545DEA67" w14:textId="77777777" w:rsidR="009C457F" w:rsidRDefault="009C457F" w:rsidP="00757AA7">
            <w:pPr>
              <w:pStyle w:val="TableCell"/>
              <w:jc w:val="center"/>
            </w:pPr>
          </w:p>
        </w:tc>
        <w:tc>
          <w:tcPr>
            <w:tcW w:w="567" w:type="dxa"/>
          </w:tcPr>
          <w:p w14:paraId="31F64E08" w14:textId="77777777" w:rsidR="009C457F" w:rsidRDefault="009C457F" w:rsidP="00757AA7">
            <w:pPr>
              <w:pStyle w:val="TableCell"/>
              <w:jc w:val="center"/>
            </w:pPr>
            <w:r>
              <w:t>4210</w:t>
            </w:r>
          </w:p>
        </w:tc>
        <w:tc>
          <w:tcPr>
            <w:tcW w:w="11906" w:type="dxa"/>
          </w:tcPr>
          <w:p w14:paraId="511C4FDD" w14:textId="77777777" w:rsidR="009C457F" w:rsidRDefault="009C457F" w:rsidP="00757AA7">
            <w:pPr>
              <w:pStyle w:val="TableCell"/>
              <w:jc w:val="left"/>
            </w:pPr>
            <w:r>
              <w:t>Zakup materiałów i wyposażenia</w:t>
            </w:r>
          </w:p>
        </w:tc>
        <w:tc>
          <w:tcPr>
            <w:tcW w:w="1134" w:type="dxa"/>
          </w:tcPr>
          <w:p w14:paraId="4630ABA6" w14:textId="77777777" w:rsidR="009C457F" w:rsidRDefault="009C457F" w:rsidP="00757AA7">
            <w:pPr>
              <w:pStyle w:val="TableCell"/>
            </w:pPr>
            <w:r>
              <w:t>2 000,00</w:t>
            </w:r>
          </w:p>
        </w:tc>
      </w:tr>
      <w:tr w:rsidR="009C457F" w14:paraId="5E2AD17E" w14:textId="77777777" w:rsidTr="00757AA7">
        <w:trPr>
          <w:jc w:val="center"/>
        </w:trPr>
        <w:tc>
          <w:tcPr>
            <w:tcW w:w="567" w:type="dxa"/>
          </w:tcPr>
          <w:p w14:paraId="312E6E3C" w14:textId="77777777" w:rsidR="009C457F" w:rsidRDefault="009C457F" w:rsidP="00757AA7">
            <w:pPr>
              <w:pStyle w:val="TableCell"/>
              <w:jc w:val="center"/>
            </w:pPr>
          </w:p>
        </w:tc>
        <w:tc>
          <w:tcPr>
            <w:tcW w:w="567" w:type="dxa"/>
          </w:tcPr>
          <w:p w14:paraId="5D47C4A5" w14:textId="77777777" w:rsidR="009C457F" w:rsidRDefault="009C457F" w:rsidP="00757AA7">
            <w:pPr>
              <w:pStyle w:val="TableCell"/>
              <w:jc w:val="center"/>
            </w:pPr>
          </w:p>
        </w:tc>
        <w:tc>
          <w:tcPr>
            <w:tcW w:w="567" w:type="dxa"/>
          </w:tcPr>
          <w:p w14:paraId="254FC768" w14:textId="77777777" w:rsidR="009C457F" w:rsidRDefault="009C457F" w:rsidP="00757AA7">
            <w:pPr>
              <w:pStyle w:val="TableCell"/>
              <w:jc w:val="center"/>
            </w:pPr>
            <w:r>
              <w:t>4410</w:t>
            </w:r>
          </w:p>
        </w:tc>
        <w:tc>
          <w:tcPr>
            <w:tcW w:w="11906" w:type="dxa"/>
          </w:tcPr>
          <w:p w14:paraId="00A1B5FB" w14:textId="77777777" w:rsidR="009C457F" w:rsidRDefault="009C457F" w:rsidP="00757AA7">
            <w:pPr>
              <w:pStyle w:val="TableCell"/>
              <w:jc w:val="left"/>
            </w:pPr>
            <w:r>
              <w:t>Podróże służbowe krajowe</w:t>
            </w:r>
          </w:p>
        </w:tc>
        <w:tc>
          <w:tcPr>
            <w:tcW w:w="1134" w:type="dxa"/>
          </w:tcPr>
          <w:p w14:paraId="56CEFF73" w14:textId="77777777" w:rsidR="009C457F" w:rsidRDefault="009C457F" w:rsidP="00757AA7">
            <w:pPr>
              <w:pStyle w:val="TableCell"/>
            </w:pPr>
            <w:r>
              <w:t>500,00</w:t>
            </w:r>
          </w:p>
        </w:tc>
      </w:tr>
      <w:tr w:rsidR="009C457F" w14:paraId="4A1C9FB7" w14:textId="77777777" w:rsidTr="00757AA7">
        <w:trPr>
          <w:jc w:val="center"/>
        </w:trPr>
        <w:tc>
          <w:tcPr>
            <w:tcW w:w="567" w:type="dxa"/>
          </w:tcPr>
          <w:p w14:paraId="2BB3B79A" w14:textId="77777777" w:rsidR="009C457F" w:rsidRDefault="009C457F" w:rsidP="00757AA7">
            <w:pPr>
              <w:pStyle w:val="TableCell"/>
              <w:jc w:val="center"/>
            </w:pPr>
          </w:p>
        </w:tc>
        <w:tc>
          <w:tcPr>
            <w:tcW w:w="567" w:type="dxa"/>
          </w:tcPr>
          <w:p w14:paraId="289746D8" w14:textId="77777777" w:rsidR="009C457F" w:rsidRDefault="009C457F" w:rsidP="00757AA7">
            <w:pPr>
              <w:pStyle w:val="TableCell"/>
              <w:jc w:val="center"/>
            </w:pPr>
          </w:p>
        </w:tc>
        <w:tc>
          <w:tcPr>
            <w:tcW w:w="567" w:type="dxa"/>
          </w:tcPr>
          <w:p w14:paraId="4E859347" w14:textId="77777777" w:rsidR="009C457F" w:rsidRDefault="009C457F" w:rsidP="00757AA7">
            <w:pPr>
              <w:pStyle w:val="TableCell"/>
              <w:jc w:val="center"/>
            </w:pPr>
            <w:r>
              <w:t>4700</w:t>
            </w:r>
          </w:p>
        </w:tc>
        <w:tc>
          <w:tcPr>
            <w:tcW w:w="11906" w:type="dxa"/>
          </w:tcPr>
          <w:p w14:paraId="756FD738" w14:textId="77777777" w:rsidR="009C457F" w:rsidRDefault="009C457F" w:rsidP="00757AA7">
            <w:pPr>
              <w:pStyle w:val="TableCell"/>
              <w:jc w:val="left"/>
            </w:pPr>
            <w:r>
              <w:t xml:space="preserve">Szkolenia pracowników niebędących członkami korpusu służby cywilnej </w:t>
            </w:r>
          </w:p>
        </w:tc>
        <w:tc>
          <w:tcPr>
            <w:tcW w:w="1134" w:type="dxa"/>
          </w:tcPr>
          <w:p w14:paraId="5EA063AC" w14:textId="77777777" w:rsidR="009C457F" w:rsidRDefault="009C457F" w:rsidP="00757AA7">
            <w:pPr>
              <w:pStyle w:val="TableCell"/>
            </w:pPr>
            <w:r>
              <w:t>2 200,00</w:t>
            </w:r>
          </w:p>
        </w:tc>
      </w:tr>
      <w:tr w:rsidR="009C457F" w14:paraId="3EC450A7" w14:textId="77777777" w:rsidTr="00757AA7">
        <w:trPr>
          <w:jc w:val="center"/>
        </w:trPr>
        <w:tc>
          <w:tcPr>
            <w:tcW w:w="567" w:type="dxa"/>
            <w:shd w:val="clear" w:color="auto" w:fill="F2F3F3"/>
          </w:tcPr>
          <w:p w14:paraId="47280E57" w14:textId="77777777" w:rsidR="009C457F" w:rsidRDefault="009C457F" w:rsidP="00757AA7">
            <w:pPr>
              <w:pStyle w:val="TableCell"/>
              <w:jc w:val="center"/>
              <w:rPr>
                <w:b/>
                <w:bCs/>
                <w:shd w:val="clear" w:color="auto" w:fill="F2F3F3"/>
              </w:rPr>
            </w:pPr>
          </w:p>
        </w:tc>
        <w:tc>
          <w:tcPr>
            <w:tcW w:w="567" w:type="dxa"/>
            <w:shd w:val="clear" w:color="auto" w:fill="F2F3F3"/>
          </w:tcPr>
          <w:p w14:paraId="66BAF7CB" w14:textId="77777777" w:rsidR="009C457F" w:rsidRDefault="009C457F" w:rsidP="00757AA7">
            <w:pPr>
              <w:pStyle w:val="TableCell"/>
              <w:jc w:val="center"/>
              <w:rPr>
                <w:b/>
                <w:bCs/>
                <w:shd w:val="clear" w:color="auto" w:fill="F2F3F3"/>
              </w:rPr>
            </w:pPr>
            <w:r>
              <w:rPr>
                <w:b/>
                <w:bCs/>
                <w:shd w:val="clear" w:color="auto" w:fill="F2F3F3"/>
              </w:rPr>
              <w:t>85213</w:t>
            </w:r>
          </w:p>
        </w:tc>
        <w:tc>
          <w:tcPr>
            <w:tcW w:w="567" w:type="dxa"/>
            <w:shd w:val="clear" w:color="auto" w:fill="F2F3F3"/>
          </w:tcPr>
          <w:p w14:paraId="2DC11EEF" w14:textId="77777777" w:rsidR="009C457F" w:rsidRDefault="009C457F" w:rsidP="00757AA7">
            <w:pPr>
              <w:pStyle w:val="TableCell"/>
              <w:jc w:val="center"/>
              <w:rPr>
                <w:b/>
                <w:bCs/>
                <w:shd w:val="clear" w:color="auto" w:fill="F2F3F3"/>
              </w:rPr>
            </w:pPr>
          </w:p>
        </w:tc>
        <w:tc>
          <w:tcPr>
            <w:tcW w:w="11906" w:type="dxa"/>
            <w:shd w:val="clear" w:color="auto" w:fill="F2F3F3"/>
          </w:tcPr>
          <w:p w14:paraId="64CC77C9" w14:textId="77777777" w:rsidR="009C457F" w:rsidRDefault="009C457F" w:rsidP="00757AA7">
            <w:pPr>
              <w:pStyle w:val="TableCell"/>
              <w:jc w:val="left"/>
              <w:rPr>
                <w:b/>
                <w:bCs/>
                <w:shd w:val="clear" w:color="auto" w:fill="F2F3F3"/>
              </w:rPr>
            </w:pPr>
            <w:r>
              <w:rPr>
                <w:b/>
                <w:bCs/>
                <w:shd w:val="clear" w:color="auto" w:fill="F2F3F3"/>
              </w:rPr>
              <w:t>Składki na ubezpieczenie zdrowotne opłacane za osoby pobierające niektóre świadczenia z pomocy społecznej oraz za osoby uczestniczące w zajęciach w centrum integracji społecznej</w:t>
            </w:r>
          </w:p>
        </w:tc>
        <w:tc>
          <w:tcPr>
            <w:tcW w:w="1134" w:type="dxa"/>
            <w:shd w:val="clear" w:color="auto" w:fill="F2F3F3"/>
          </w:tcPr>
          <w:p w14:paraId="131C465E" w14:textId="77777777" w:rsidR="009C457F" w:rsidRDefault="009C457F" w:rsidP="00757AA7">
            <w:pPr>
              <w:pStyle w:val="TableCell"/>
              <w:rPr>
                <w:b/>
                <w:bCs/>
                <w:shd w:val="clear" w:color="auto" w:fill="F2F3F3"/>
              </w:rPr>
            </w:pPr>
            <w:r>
              <w:rPr>
                <w:b/>
                <w:bCs/>
                <w:shd w:val="clear" w:color="auto" w:fill="F2F3F3"/>
              </w:rPr>
              <w:t>25 400,00</w:t>
            </w:r>
          </w:p>
        </w:tc>
      </w:tr>
      <w:tr w:rsidR="009C457F" w14:paraId="11EE153F" w14:textId="77777777" w:rsidTr="00757AA7">
        <w:trPr>
          <w:jc w:val="center"/>
        </w:trPr>
        <w:tc>
          <w:tcPr>
            <w:tcW w:w="567" w:type="dxa"/>
          </w:tcPr>
          <w:p w14:paraId="0C56DB9B" w14:textId="77777777" w:rsidR="009C457F" w:rsidRDefault="009C457F" w:rsidP="00757AA7">
            <w:pPr>
              <w:pStyle w:val="TableCell"/>
              <w:jc w:val="center"/>
            </w:pPr>
          </w:p>
        </w:tc>
        <w:tc>
          <w:tcPr>
            <w:tcW w:w="567" w:type="dxa"/>
          </w:tcPr>
          <w:p w14:paraId="7B3380FA" w14:textId="77777777" w:rsidR="009C457F" w:rsidRDefault="009C457F" w:rsidP="00757AA7">
            <w:pPr>
              <w:pStyle w:val="TableCell"/>
              <w:jc w:val="center"/>
            </w:pPr>
          </w:p>
        </w:tc>
        <w:tc>
          <w:tcPr>
            <w:tcW w:w="567" w:type="dxa"/>
          </w:tcPr>
          <w:p w14:paraId="01E7F574" w14:textId="77777777" w:rsidR="009C457F" w:rsidRDefault="009C457F" w:rsidP="00757AA7">
            <w:pPr>
              <w:pStyle w:val="TableCell"/>
              <w:jc w:val="center"/>
            </w:pPr>
            <w:r>
              <w:t>4130</w:t>
            </w:r>
          </w:p>
        </w:tc>
        <w:tc>
          <w:tcPr>
            <w:tcW w:w="11906" w:type="dxa"/>
          </w:tcPr>
          <w:p w14:paraId="3AC015B8" w14:textId="77777777" w:rsidR="009C457F" w:rsidRDefault="009C457F" w:rsidP="00757AA7">
            <w:pPr>
              <w:pStyle w:val="TableCell"/>
              <w:jc w:val="left"/>
            </w:pPr>
            <w:r>
              <w:t>Składki na ubezpieczenie zdrowotne</w:t>
            </w:r>
          </w:p>
        </w:tc>
        <w:tc>
          <w:tcPr>
            <w:tcW w:w="1134" w:type="dxa"/>
          </w:tcPr>
          <w:p w14:paraId="760DFE9F" w14:textId="77777777" w:rsidR="009C457F" w:rsidRDefault="009C457F" w:rsidP="00757AA7">
            <w:pPr>
              <w:pStyle w:val="TableCell"/>
            </w:pPr>
            <w:r>
              <w:t>25 400,00</w:t>
            </w:r>
          </w:p>
        </w:tc>
      </w:tr>
      <w:tr w:rsidR="009C457F" w14:paraId="6EFC980A" w14:textId="77777777" w:rsidTr="00757AA7">
        <w:trPr>
          <w:jc w:val="center"/>
        </w:trPr>
        <w:tc>
          <w:tcPr>
            <w:tcW w:w="567" w:type="dxa"/>
            <w:shd w:val="clear" w:color="auto" w:fill="F2F3F3"/>
          </w:tcPr>
          <w:p w14:paraId="75B1D28C" w14:textId="77777777" w:rsidR="009C457F" w:rsidRDefault="009C457F" w:rsidP="00757AA7">
            <w:pPr>
              <w:pStyle w:val="TableCell"/>
              <w:jc w:val="center"/>
              <w:rPr>
                <w:b/>
                <w:bCs/>
                <w:shd w:val="clear" w:color="auto" w:fill="F2F3F3"/>
              </w:rPr>
            </w:pPr>
          </w:p>
        </w:tc>
        <w:tc>
          <w:tcPr>
            <w:tcW w:w="567" w:type="dxa"/>
            <w:shd w:val="clear" w:color="auto" w:fill="F2F3F3"/>
          </w:tcPr>
          <w:p w14:paraId="41E73BB2" w14:textId="77777777" w:rsidR="009C457F" w:rsidRDefault="009C457F" w:rsidP="00757AA7">
            <w:pPr>
              <w:pStyle w:val="TableCell"/>
              <w:jc w:val="center"/>
              <w:rPr>
                <w:b/>
                <w:bCs/>
                <w:shd w:val="clear" w:color="auto" w:fill="F2F3F3"/>
              </w:rPr>
            </w:pPr>
            <w:r>
              <w:rPr>
                <w:b/>
                <w:bCs/>
                <w:shd w:val="clear" w:color="auto" w:fill="F2F3F3"/>
              </w:rPr>
              <w:t>85214</w:t>
            </w:r>
          </w:p>
        </w:tc>
        <w:tc>
          <w:tcPr>
            <w:tcW w:w="567" w:type="dxa"/>
            <w:shd w:val="clear" w:color="auto" w:fill="F2F3F3"/>
          </w:tcPr>
          <w:p w14:paraId="5EE9F8CC" w14:textId="77777777" w:rsidR="009C457F" w:rsidRDefault="009C457F" w:rsidP="00757AA7">
            <w:pPr>
              <w:pStyle w:val="TableCell"/>
              <w:jc w:val="center"/>
              <w:rPr>
                <w:b/>
                <w:bCs/>
                <w:shd w:val="clear" w:color="auto" w:fill="F2F3F3"/>
              </w:rPr>
            </w:pPr>
          </w:p>
        </w:tc>
        <w:tc>
          <w:tcPr>
            <w:tcW w:w="11906" w:type="dxa"/>
            <w:shd w:val="clear" w:color="auto" w:fill="F2F3F3"/>
          </w:tcPr>
          <w:p w14:paraId="50FAA1D8" w14:textId="77777777" w:rsidR="009C457F" w:rsidRDefault="009C457F" w:rsidP="00757AA7">
            <w:pPr>
              <w:pStyle w:val="TableCell"/>
              <w:jc w:val="left"/>
              <w:rPr>
                <w:b/>
                <w:bCs/>
                <w:shd w:val="clear" w:color="auto" w:fill="F2F3F3"/>
              </w:rPr>
            </w:pPr>
            <w:r>
              <w:rPr>
                <w:b/>
                <w:bCs/>
                <w:shd w:val="clear" w:color="auto" w:fill="F2F3F3"/>
              </w:rPr>
              <w:t>Zasiłki okresowe, celowe i pomoc w naturze oraz składki na ubezpieczenia emerytalne i rentowe</w:t>
            </w:r>
          </w:p>
        </w:tc>
        <w:tc>
          <w:tcPr>
            <w:tcW w:w="1134" w:type="dxa"/>
            <w:shd w:val="clear" w:color="auto" w:fill="F2F3F3"/>
          </w:tcPr>
          <w:p w14:paraId="3A1FBF59" w14:textId="77777777" w:rsidR="009C457F" w:rsidRDefault="009C457F" w:rsidP="00757AA7">
            <w:pPr>
              <w:pStyle w:val="TableCell"/>
              <w:rPr>
                <w:b/>
                <w:bCs/>
                <w:shd w:val="clear" w:color="auto" w:fill="F2F3F3"/>
              </w:rPr>
            </w:pPr>
            <w:r>
              <w:rPr>
                <w:b/>
                <w:bCs/>
                <w:shd w:val="clear" w:color="auto" w:fill="F2F3F3"/>
              </w:rPr>
              <w:t>274 000,00</w:t>
            </w:r>
          </w:p>
        </w:tc>
      </w:tr>
      <w:tr w:rsidR="009C457F" w14:paraId="0A1F1928" w14:textId="77777777" w:rsidTr="00757AA7">
        <w:trPr>
          <w:jc w:val="center"/>
        </w:trPr>
        <w:tc>
          <w:tcPr>
            <w:tcW w:w="567" w:type="dxa"/>
          </w:tcPr>
          <w:p w14:paraId="6B61A83F" w14:textId="77777777" w:rsidR="009C457F" w:rsidRDefault="009C457F" w:rsidP="00757AA7">
            <w:pPr>
              <w:pStyle w:val="TableCell"/>
              <w:jc w:val="center"/>
            </w:pPr>
          </w:p>
        </w:tc>
        <w:tc>
          <w:tcPr>
            <w:tcW w:w="567" w:type="dxa"/>
          </w:tcPr>
          <w:p w14:paraId="1C807964" w14:textId="77777777" w:rsidR="009C457F" w:rsidRDefault="009C457F" w:rsidP="00757AA7">
            <w:pPr>
              <w:pStyle w:val="TableCell"/>
              <w:jc w:val="center"/>
            </w:pPr>
          </w:p>
        </w:tc>
        <w:tc>
          <w:tcPr>
            <w:tcW w:w="567" w:type="dxa"/>
          </w:tcPr>
          <w:p w14:paraId="07BDB897" w14:textId="77777777" w:rsidR="009C457F" w:rsidRDefault="009C457F" w:rsidP="00757AA7">
            <w:pPr>
              <w:pStyle w:val="TableCell"/>
              <w:jc w:val="center"/>
            </w:pPr>
            <w:r>
              <w:t>3110</w:t>
            </w:r>
          </w:p>
        </w:tc>
        <w:tc>
          <w:tcPr>
            <w:tcW w:w="11906" w:type="dxa"/>
          </w:tcPr>
          <w:p w14:paraId="145F225E" w14:textId="77777777" w:rsidR="009C457F" w:rsidRDefault="009C457F" w:rsidP="00757AA7">
            <w:pPr>
              <w:pStyle w:val="TableCell"/>
              <w:jc w:val="left"/>
            </w:pPr>
            <w:r>
              <w:t>Świadczenia społeczne</w:t>
            </w:r>
          </w:p>
        </w:tc>
        <w:tc>
          <w:tcPr>
            <w:tcW w:w="1134" w:type="dxa"/>
          </w:tcPr>
          <w:p w14:paraId="20B63BC1" w14:textId="77777777" w:rsidR="009C457F" w:rsidRDefault="009C457F" w:rsidP="00757AA7">
            <w:pPr>
              <w:pStyle w:val="TableCell"/>
            </w:pPr>
            <w:r>
              <w:t>270 000,00</w:t>
            </w:r>
          </w:p>
        </w:tc>
      </w:tr>
      <w:tr w:rsidR="009C457F" w14:paraId="1796FAC6" w14:textId="77777777" w:rsidTr="00757AA7">
        <w:trPr>
          <w:jc w:val="center"/>
        </w:trPr>
        <w:tc>
          <w:tcPr>
            <w:tcW w:w="567" w:type="dxa"/>
          </w:tcPr>
          <w:p w14:paraId="6614D64A" w14:textId="77777777" w:rsidR="009C457F" w:rsidRDefault="009C457F" w:rsidP="00757AA7">
            <w:pPr>
              <w:pStyle w:val="TableCell"/>
              <w:jc w:val="center"/>
            </w:pPr>
          </w:p>
        </w:tc>
        <w:tc>
          <w:tcPr>
            <w:tcW w:w="567" w:type="dxa"/>
          </w:tcPr>
          <w:p w14:paraId="486DCF04" w14:textId="77777777" w:rsidR="009C457F" w:rsidRDefault="009C457F" w:rsidP="00757AA7">
            <w:pPr>
              <w:pStyle w:val="TableCell"/>
              <w:jc w:val="center"/>
            </w:pPr>
          </w:p>
        </w:tc>
        <w:tc>
          <w:tcPr>
            <w:tcW w:w="567" w:type="dxa"/>
          </w:tcPr>
          <w:p w14:paraId="37ABA924" w14:textId="77777777" w:rsidR="009C457F" w:rsidRDefault="009C457F" w:rsidP="00757AA7">
            <w:pPr>
              <w:pStyle w:val="TableCell"/>
              <w:jc w:val="center"/>
            </w:pPr>
            <w:r>
              <w:t>4300</w:t>
            </w:r>
          </w:p>
        </w:tc>
        <w:tc>
          <w:tcPr>
            <w:tcW w:w="11906" w:type="dxa"/>
          </w:tcPr>
          <w:p w14:paraId="4F849801" w14:textId="77777777" w:rsidR="009C457F" w:rsidRDefault="009C457F" w:rsidP="00757AA7">
            <w:pPr>
              <w:pStyle w:val="TableCell"/>
              <w:jc w:val="left"/>
            </w:pPr>
            <w:r>
              <w:t>Zakup usług pozostałych</w:t>
            </w:r>
          </w:p>
        </w:tc>
        <w:tc>
          <w:tcPr>
            <w:tcW w:w="1134" w:type="dxa"/>
          </w:tcPr>
          <w:p w14:paraId="2CC8349B" w14:textId="77777777" w:rsidR="009C457F" w:rsidRDefault="009C457F" w:rsidP="00757AA7">
            <w:pPr>
              <w:pStyle w:val="TableCell"/>
            </w:pPr>
            <w:r>
              <w:t>4 000,00</w:t>
            </w:r>
          </w:p>
        </w:tc>
      </w:tr>
      <w:tr w:rsidR="009C457F" w14:paraId="2AC474DE" w14:textId="77777777" w:rsidTr="00757AA7">
        <w:trPr>
          <w:jc w:val="center"/>
        </w:trPr>
        <w:tc>
          <w:tcPr>
            <w:tcW w:w="567" w:type="dxa"/>
            <w:shd w:val="clear" w:color="auto" w:fill="F2F3F3"/>
          </w:tcPr>
          <w:p w14:paraId="161F36F4" w14:textId="77777777" w:rsidR="009C457F" w:rsidRDefault="009C457F" w:rsidP="00757AA7">
            <w:pPr>
              <w:pStyle w:val="TableCell"/>
              <w:jc w:val="center"/>
              <w:rPr>
                <w:b/>
                <w:bCs/>
                <w:shd w:val="clear" w:color="auto" w:fill="F2F3F3"/>
              </w:rPr>
            </w:pPr>
          </w:p>
        </w:tc>
        <w:tc>
          <w:tcPr>
            <w:tcW w:w="567" w:type="dxa"/>
            <w:shd w:val="clear" w:color="auto" w:fill="F2F3F3"/>
          </w:tcPr>
          <w:p w14:paraId="468BEAE2" w14:textId="77777777" w:rsidR="009C457F" w:rsidRDefault="009C457F" w:rsidP="00757AA7">
            <w:pPr>
              <w:pStyle w:val="TableCell"/>
              <w:jc w:val="center"/>
              <w:rPr>
                <w:b/>
                <w:bCs/>
                <w:shd w:val="clear" w:color="auto" w:fill="F2F3F3"/>
              </w:rPr>
            </w:pPr>
            <w:r>
              <w:rPr>
                <w:b/>
                <w:bCs/>
                <w:shd w:val="clear" w:color="auto" w:fill="F2F3F3"/>
              </w:rPr>
              <w:t>85215</w:t>
            </w:r>
          </w:p>
        </w:tc>
        <w:tc>
          <w:tcPr>
            <w:tcW w:w="567" w:type="dxa"/>
            <w:shd w:val="clear" w:color="auto" w:fill="F2F3F3"/>
          </w:tcPr>
          <w:p w14:paraId="00BEBB71" w14:textId="77777777" w:rsidR="009C457F" w:rsidRDefault="009C457F" w:rsidP="00757AA7">
            <w:pPr>
              <w:pStyle w:val="TableCell"/>
              <w:jc w:val="center"/>
              <w:rPr>
                <w:b/>
                <w:bCs/>
                <w:shd w:val="clear" w:color="auto" w:fill="F2F3F3"/>
              </w:rPr>
            </w:pPr>
          </w:p>
        </w:tc>
        <w:tc>
          <w:tcPr>
            <w:tcW w:w="11906" w:type="dxa"/>
            <w:shd w:val="clear" w:color="auto" w:fill="F2F3F3"/>
          </w:tcPr>
          <w:p w14:paraId="3029A1A3" w14:textId="77777777" w:rsidR="009C457F" w:rsidRDefault="009C457F" w:rsidP="00757AA7">
            <w:pPr>
              <w:pStyle w:val="TableCell"/>
              <w:jc w:val="left"/>
              <w:rPr>
                <w:b/>
                <w:bCs/>
                <w:shd w:val="clear" w:color="auto" w:fill="F2F3F3"/>
              </w:rPr>
            </w:pPr>
            <w:r>
              <w:rPr>
                <w:b/>
                <w:bCs/>
                <w:shd w:val="clear" w:color="auto" w:fill="F2F3F3"/>
              </w:rPr>
              <w:t>Dodatki mieszkaniowe</w:t>
            </w:r>
          </w:p>
        </w:tc>
        <w:tc>
          <w:tcPr>
            <w:tcW w:w="1134" w:type="dxa"/>
            <w:shd w:val="clear" w:color="auto" w:fill="F2F3F3"/>
          </w:tcPr>
          <w:p w14:paraId="482ABDE9" w14:textId="77777777" w:rsidR="009C457F" w:rsidRDefault="009C457F" w:rsidP="00757AA7">
            <w:pPr>
              <w:pStyle w:val="TableCell"/>
              <w:rPr>
                <w:b/>
                <w:bCs/>
                <w:shd w:val="clear" w:color="auto" w:fill="F2F3F3"/>
              </w:rPr>
            </w:pPr>
            <w:r>
              <w:rPr>
                <w:b/>
                <w:bCs/>
                <w:shd w:val="clear" w:color="auto" w:fill="F2F3F3"/>
              </w:rPr>
              <w:t>200 000,00</w:t>
            </w:r>
          </w:p>
        </w:tc>
      </w:tr>
      <w:tr w:rsidR="009C457F" w14:paraId="5AAE270F" w14:textId="77777777" w:rsidTr="00757AA7">
        <w:trPr>
          <w:jc w:val="center"/>
        </w:trPr>
        <w:tc>
          <w:tcPr>
            <w:tcW w:w="567" w:type="dxa"/>
          </w:tcPr>
          <w:p w14:paraId="4DC422F1" w14:textId="77777777" w:rsidR="009C457F" w:rsidRDefault="009C457F" w:rsidP="00757AA7">
            <w:pPr>
              <w:pStyle w:val="TableCell"/>
              <w:jc w:val="center"/>
            </w:pPr>
          </w:p>
        </w:tc>
        <w:tc>
          <w:tcPr>
            <w:tcW w:w="567" w:type="dxa"/>
          </w:tcPr>
          <w:p w14:paraId="787D5D86" w14:textId="77777777" w:rsidR="009C457F" w:rsidRDefault="009C457F" w:rsidP="00757AA7">
            <w:pPr>
              <w:pStyle w:val="TableCell"/>
              <w:jc w:val="center"/>
            </w:pPr>
          </w:p>
        </w:tc>
        <w:tc>
          <w:tcPr>
            <w:tcW w:w="567" w:type="dxa"/>
          </w:tcPr>
          <w:p w14:paraId="7C79E60C" w14:textId="77777777" w:rsidR="009C457F" w:rsidRDefault="009C457F" w:rsidP="00757AA7">
            <w:pPr>
              <w:pStyle w:val="TableCell"/>
              <w:jc w:val="center"/>
            </w:pPr>
            <w:r>
              <w:t>3110</w:t>
            </w:r>
          </w:p>
        </w:tc>
        <w:tc>
          <w:tcPr>
            <w:tcW w:w="11906" w:type="dxa"/>
          </w:tcPr>
          <w:p w14:paraId="6B7B4AAD" w14:textId="77777777" w:rsidR="009C457F" w:rsidRDefault="009C457F" w:rsidP="00757AA7">
            <w:pPr>
              <w:pStyle w:val="TableCell"/>
              <w:jc w:val="left"/>
            </w:pPr>
            <w:r>
              <w:t>Świadczenia społeczne</w:t>
            </w:r>
          </w:p>
        </w:tc>
        <w:tc>
          <w:tcPr>
            <w:tcW w:w="1134" w:type="dxa"/>
          </w:tcPr>
          <w:p w14:paraId="73ECB379" w14:textId="77777777" w:rsidR="009C457F" w:rsidRDefault="009C457F" w:rsidP="00757AA7">
            <w:pPr>
              <w:pStyle w:val="TableCell"/>
            </w:pPr>
            <w:r>
              <w:t>200 000,00</w:t>
            </w:r>
          </w:p>
        </w:tc>
      </w:tr>
      <w:tr w:rsidR="009C457F" w14:paraId="68B49BD4" w14:textId="77777777" w:rsidTr="00757AA7">
        <w:trPr>
          <w:jc w:val="center"/>
        </w:trPr>
        <w:tc>
          <w:tcPr>
            <w:tcW w:w="567" w:type="dxa"/>
            <w:shd w:val="clear" w:color="auto" w:fill="F2F3F3"/>
          </w:tcPr>
          <w:p w14:paraId="661D5F43" w14:textId="77777777" w:rsidR="009C457F" w:rsidRDefault="009C457F" w:rsidP="00757AA7">
            <w:pPr>
              <w:pStyle w:val="TableCell"/>
              <w:jc w:val="center"/>
              <w:rPr>
                <w:b/>
                <w:bCs/>
                <w:shd w:val="clear" w:color="auto" w:fill="F2F3F3"/>
              </w:rPr>
            </w:pPr>
          </w:p>
        </w:tc>
        <w:tc>
          <w:tcPr>
            <w:tcW w:w="567" w:type="dxa"/>
            <w:shd w:val="clear" w:color="auto" w:fill="F2F3F3"/>
          </w:tcPr>
          <w:p w14:paraId="0FDC6E00" w14:textId="77777777" w:rsidR="009C457F" w:rsidRDefault="009C457F" w:rsidP="00757AA7">
            <w:pPr>
              <w:pStyle w:val="TableCell"/>
              <w:jc w:val="center"/>
              <w:rPr>
                <w:b/>
                <w:bCs/>
                <w:shd w:val="clear" w:color="auto" w:fill="F2F3F3"/>
              </w:rPr>
            </w:pPr>
            <w:r>
              <w:rPr>
                <w:b/>
                <w:bCs/>
                <w:shd w:val="clear" w:color="auto" w:fill="F2F3F3"/>
              </w:rPr>
              <w:t>85216</w:t>
            </w:r>
          </w:p>
        </w:tc>
        <w:tc>
          <w:tcPr>
            <w:tcW w:w="567" w:type="dxa"/>
            <w:shd w:val="clear" w:color="auto" w:fill="F2F3F3"/>
          </w:tcPr>
          <w:p w14:paraId="1674B59E" w14:textId="77777777" w:rsidR="009C457F" w:rsidRDefault="009C457F" w:rsidP="00757AA7">
            <w:pPr>
              <w:pStyle w:val="TableCell"/>
              <w:jc w:val="center"/>
              <w:rPr>
                <w:b/>
                <w:bCs/>
                <w:shd w:val="clear" w:color="auto" w:fill="F2F3F3"/>
              </w:rPr>
            </w:pPr>
          </w:p>
        </w:tc>
        <w:tc>
          <w:tcPr>
            <w:tcW w:w="11906" w:type="dxa"/>
            <w:shd w:val="clear" w:color="auto" w:fill="F2F3F3"/>
          </w:tcPr>
          <w:p w14:paraId="16682A0B" w14:textId="77777777" w:rsidR="009C457F" w:rsidRDefault="009C457F" w:rsidP="00757AA7">
            <w:pPr>
              <w:pStyle w:val="TableCell"/>
              <w:jc w:val="left"/>
              <w:rPr>
                <w:b/>
                <w:bCs/>
                <w:shd w:val="clear" w:color="auto" w:fill="F2F3F3"/>
              </w:rPr>
            </w:pPr>
            <w:r>
              <w:rPr>
                <w:b/>
                <w:bCs/>
                <w:shd w:val="clear" w:color="auto" w:fill="F2F3F3"/>
              </w:rPr>
              <w:t>Zasiłki stałe</w:t>
            </w:r>
          </w:p>
        </w:tc>
        <w:tc>
          <w:tcPr>
            <w:tcW w:w="1134" w:type="dxa"/>
            <w:shd w:val="clear" w:color="auto" w:fill="F2F3F3"/>
          </w:tcPr>
          <w:p w14:paraId="3521B1F4" w14:textId="77777777" w:rsidR="009C457F" w:rsidRDefault="009C457F" w:rsidP="00757AA7">
            <w:pPr>
              <w:pStyle w:val="TableCell"/>
              <w:rPr>
                <w:b/>
                <w:bCs/>
                <w:shd w:val="clear" w:color="auto" w:fill="F2F3F3"/>
              </w:rPr>
            </w:pPr>
            <w:r>
              <w:rPr>
                <w:b/>
                <w:bCs/>
                <w:shd w:val="clear" w:color="auto" w:fill="F2F3F3"/>
              </w:rPr>
              <w:t>310 000,00</w:t>
            </w:r>
          </w:p>
        </w:tc>
      </w:tr>
      <w:tr w:rsidR="009C457F" w14:paraId="288AEA57" w14:textId="77777777" w:rsidTr="00757AA7">
        <w:trPr>
          <w:jc w:val="center"/>
        </w:trPr>
        <w:tc>
          <w:tcPr>
            <w:tcW w:w="567" w:type="dxa"/>
          </w:tcPr>
          <w:p w14:paraId="73CB0B13" w14:textId="77777777" w:rsidR="009C457F" w:rsidRDefault="009C457F" w:rsidP="00757AA7">
            <w:pPr>
              <w:pStyle w:val="TableCell"/>
              <w:jc w:val="center"/>
            </w:pPr>
          </w:p>
        </w:tc>
        <w:tc>
          <w:tcPr>
            <w:tcW w:w="567" w:type="dxa"/>
          </w:tcPr>
          <w:p w14:paraId="4F74C9CB" w14:textId="77777777" w:rsidR="009C457F" w:rsidRDefault="009C457F" w:rsidP="00757AA7">
            <w:pPr>
              <w:pStyle w:val="TableCell"/>
              <w:jc w:val="center"/>
            </w:pPr>
          </w:p>
        </w:tc>
        <w:tc>
          <w:tcPr>
            <w:tcW w:w="567" w:type="dxa"/>
          </w:tcPr>
          <w:p w14:paraId="4E6E4E2E" w14:textId="77777777" w:rsidR="009C457F" w:rsidRDefault="009C457F" w:rsidP="00757AA7">
            <w:pPr>
              <w:pStyle w:val="TableCell"/>
              <w:jc w:val="center"/>
            </w:pPr>
            <w:r>
              <w:t>3110</w:t>
            </w:r>
          </w:p>
        </w:tc>
        <w:tc>
          <w:tcPr>
            <w:tcW w:w="11906" w:type="dxa"/>
          </w:tcPr>
          <w:p w14:paraId="78BA27F4" w14:textId="77777777" w:rsidR="009C457F" w:rsidRDefault="009C457F" w:rsidP="00757AA7">
            <w:pPr>
              <w:pStyle w:val="TableCell"/>
              <w:jc w:val="left"/>
            </w:pPr>
            <w:r>
              <w:t>Świadczenia społeczne</w:t>
            </w:r>
          </w:p>
        </w:tc>
        <w:tc>
          <w:tcPr>
            <w:tcW w:w="1134" w:type="dxa"/>
          </w:tcPr>
          <w:p w14:paraId="189BB567" w14:textId="77777777" w:rsidR="009C457F" w:rsidRDefault="009C457F" w:rsidP="00757AA7">
            <w:pPr>
              <w:pStyle w:val="TableCell"/>
            </w:pPr>
            <w:r>
              <w:t>310 000,00</w:t>
            </w:r>
          </w:p>
        </w:tc>
      </w:tr>
      <w:tr w:rsidR="009C457F" w14:paraId="38CB3718" w14:textId="77777777" w:rsidTr="00757AA7">
        <w:trPr>
          <w:jc w:val="center"/>
        </w:trPr>
        <w:tc>
          <w:tcPr>
            <w:tcW w:w="567" w:type="dxa"/>
            <w:shd w:val="clear" w:color="auto" w:fill="F2F3F3"/>
          </w:tcPr>
          <w:p w14:paraId="744CCEBD" w14:textId="77777777" w:rsidR="009C457F" w:rsidRDefault="009C457F" w:rsidP="00757AA7">
            <w:pPr>
              <w:pStyle w:val="TableCell"/>
              <w:jc w:val="center"/>
              <w:rPr>
                <w:b/>
                <w:bCs/>
                <w:shd w:val="clear" w:color="auto" w:fill="F2F3F3"/>
              </w:rPr>
            </w:pPr>
          </w:p>
        </w:tc>
        <w:tc>
          <w:tcPr>
            <w:tcW w:w="567" w:type="dxa"/>
            <w:shd w:val="clear" w:color="auto" w:fill="F2F3F3"/>
          </w:tcPr>
          <w:p w14:paraId="41A41F46" w14:textId="77777777" w:rsidR="009C457F" w:rsidRDefault="009C457F" w:rsidP="00757AA7">
            <w:pPr>
              <w:pStyle w:val="TableCell"/>
              <w:jc w:val="center"/>
              <w:rPr>
                <w:b/>
                <w:bCs/>
                <w:shd w:val="clear" w:color="auto" w:fill="F2F3F3"/>
              </w:rPr>
            </w:pPr>
            <w:r>
              <w:rPr>
                <w:b/>
                <w:bCs/>
                <w:shd w:val="clear" w:color="auto" w:fill="F2F3F3"/>
              </w:rPr>
              <w:t>85219</w:t>
            </w:r>
          </w:p>
        </w:tc>
        <w:tc>
          <w:tcPr>
            <w:tcW w:w="567" w:type="dxa"/>
            <w:shd w:val="clear" w:color="auto" w:fill="F2F3F3"/>
          </w:tcPr>
          <w:p w14:paraId="50508896" w14:textId="77777777" w:rsidR="009C457F" w:rsidRDefault="009C457F" w:rsidP="00757AA7">
            <w:pPr>
              <w:pStyle w:val="TableCell"/>
              <w:jc w:val="center"/>
              <w:rPr>
                <w:b/>
                <w:bCs/>
                <w:shd w:val="clear" w:color="auto" w:fill="F2F3F3"/>
              </w:rPr>
            </w:pPr>
          </w:p>
        </w:tc>
        <w:tc>
          <w:tcPr>
            <w:tcW w:w="11906" w:type="dxa"/>
            <w:shd w:val="clear" w:color="auto" w:fill="F2F3F3"/>
          </w:tcPr>
          <w:p w14:paraId="3C94B942" w14:textId="77777777" w:rsidR="009C457F" w:rsidRDefault="009C457F" w:rsidP="00757AA7">
            <w:pPr>
              <w:pStyle w:val="TableCell"/>
              <w:jc w:val="left"/>
              <w:rPr>
                <w:b/>
                <w:bCs/>
                <w:shd w:val="clear" w:color="auto" w:fill="F2F3F3"/>
              </w:rPr>
            </w:pPr>
            <w:r>
              <w:rPr>
                <w:b/>
                <w:bCs/>
                <w:shd w:val="clear" w:color="auto" w:fill="F2F3F3"/>
              </w:rPr>
              <w:t>Ośrodki pomocy społecznej</w:t>
            </w:r>
          </w:p>
        </w:tc>
        <w:tc>
          <w:tcPr>
            <w:tcW w:w="1134" w:type="dxa"/>
            <w:shd w:val="clear" w:color="auto" w:fill="F2F3F3"/>
          </w:tcPr>
          <w:p w14:paraId="3093FFDB" w14:textId="77777777" w:rsidR="009C457F" w:rsidRDefault="009C457F" w:rsidP="00757AA7">
            <w:pPr>
              <w:pStyle w:val="TableCell"/>
              <w:rPr>
                <w:b/>
                <w:bCs/>
                <w:shd w:val="clear" w:color="auto" w:fill="F2F3F3"/>
              </w:rPr>
            </w:pPr>
            <w:r>
              <w:rPr>
                <w:b/>
                <w:bCs/>
                <w:shd w:val="clear" w:color="auto" w:fill="F2F3F3"/>
              </w:rPr>
              <w:t>1 537 386,00</w:t>
            </w:r>
          </w:p>
        </w:tc>
      </w:tr>
      <w:tr w:rsidR="009C457F" w14:paraId="6429202B" w14:textId="77777777" w:rsidTr="00757AA7">
        <w:trPr>
          <w:jc w:val="center"/>
        </w:trPr>
        <w:tc>
          <w:tcPr>
            <w:tcW w:w="567" w:type="dxa"/>
          </w:tcPr>
          <w:p w14:paraId="670D78F2" w14:textId="77777777" w:rsidR="009C457F" w:rsidRDefault="009C457F" w:rsidP="00757AA7">
            <w:pPr>
              <w:pStyle w:val="TableCell"/>
              <w:jc w:val="center"/>
            </w:pPr>
          </w:p>
        </w:tc>
        <w:tc>
          <w:tcPr>
            <w:tcW w:w="567" w:type="dxa"/>
          </w:tcPr>
          <w:p w14:paraId="0AE5C4F8" w14:textId="77777777" w:rsidR="009C457F" w:rsidRDefault="009C457F" w:rsidP="00757AA7">
            <w:pPr>
              <w:pStyle w:val="TableCell"/>
              <w:jc w:val="center"/>
            </w:pPr>
          </w:p>
        </w:tc>
        <w:tc>
          <w:tcPr>
            <w:tcW w:w="567" w:type="dxa"/>
          </w:tcPr>
          <w:p w14:paraId="2BC20489" w14:textId="77777777" w:rsidR="009C457F" w:rsidRDefault="009C457F" w:rsidP="00757AA7">
            <w:pPr>
              <w:pStyle w:val="TableCell"/>
              <w:jc w:val="center"/>
            </w:pPr>
            <w:r>
              <w:t>3020</w:t>
            </w:r>
          </w:p>
        </w:tc>
        <w:tc>
          <w:tcPr>
            <w:tcW w:w="11906" w:type="dxa"/>
          </w:tcPr>
          <w:p w14:paraId="4D34B637" w14:textId="77777777" w:rsidR="009C457F" w:rsidRDefault="009C457F" w:rsidP="00757AA7">
            <w:pPr>
              <w:pStyle w:val="TableCell"/>
              <w:jc w:val="left"/>
            </w:pPr>
            <w:r>
              <w:t>Wydatki osobowe niezaliczone do wynagrodzeń</w:t>
            </w:r>
          </w:p>
        </w:tc>
        <w:tc>
          <w:tcPr>
            <w:tcW w:w="1134" w:type="dxa"/>
          </w:tcPr>
          <w:p w14:paraId="7A3F2987" w14:textId="77777777" w:rsidR="009C457F" w:rsidRDefault="009C457F" w:rsidP="00757AA7">
            <w:pPr>
              <w:pStyle w:val="TableCell"/>
            </w:pPr>
            <w:r>
              <w:t>7 960,00</w:t>
            </w:r>
          </w:p>
        </w:tc>
      </w:tr>
      <w:tr w:rsidR="009C457F" w14:paraId="687D240E" w14:textId="77777777" w:rsidTr="00757AA7">
        <w:trPr>
          <w:jc w:val="center"/>
        </w:trPr>
        <w:tc>
          <w:tcPr>
            <w:tcW w:w="567" w:type="dxa"/>
          </w:tcPr>
          <w:p w14:paraId="18C402D7" w14:textId="77777777" w:rsidR="009C457F" w:rsidRDefault="009C457F" w:rsidP="00757AA7">
            <w:pPr>
              <w:pStyle w:val="TableCell"/>
              <w:jc w:val="center"/>
            </w:pPr>
          </w:p>
        </w:tc>
        <w:tc>
          <w:tcPr>
            <w:tcW w:w="567" w:type="dxa"/>
          </w:tcPr>
          <w:p w14:paraId="32ADB731" w14:textId="77777777" w:rsidR="009C457F" w:rsidRDefault="009C457F" w:rsidP="00757AA7">
            <w:pPr>
              <w:pStyle w:val="TableCell"/>
              <w:jc w:val="center"/>
            </w:pPr>
          </w:p>
        </w:tc>
        <w:tc>
          <w:tcPr>
            <w:tcW w:w="567" w:type="dxa"/>
          </w:tcPr>
          <w:p w14:paraId="4D599869" w14:textId="77777777" w:rsidR="009C457F" w:rsidRDefault="009C457F" w:rsidP="00757AA7">
            <w:pPr>
              <w:pStyle w:val="TableCell"/>
              <w:jc w:val="center"/>
            </w:pPr>
            <w:r>
              <w:t>3110</w:t>
            </w:r>
          </w:p>
        </w:tc>
        <w:tc>
          <w:tcPr>
            <w:tcW w:w="11906" w:type="dxa"/>
          </w:tcPr>
          <w:p w14:paraId="0138C42C" w14:textId="77777777" w:rsidR="009C457F" w:rsidRDefault="009C457F" w:rsidP="00757AA7">
            <w:pPr>
              <w:pStyle w:val="TableCell"/>
              <w:jc w:val="left"/>
            </w:pPr>
            <w:r>
              <w:t>Świadczenia społeczne</w:t>
            </w:r>
          </w:p>
        </w:tc>
        <w:tc>
          <w:tcPr>
            <w:tcW w:w="1134" w:type="dxa"/>
          </w:tcPr>
          <w:p w14:paraId="79CA7F28" w14:textId="77777777" w:rsidR="009C457F" w:rsidRDefault="009C457F" w:rsidP="00757AA7">
            <w:pPr>
              <w:pStyle w:val="TableCell"/>
            </w:pPr>
            <w:r>
              <w:t>83 000,00</w:t>
            </w:r>
          </w:p>
        </w:tc>
      </w:tr>
      <w:tr w:rsidR="009C457F" w14:paraId="4570E1BF" w14:textId="77777777" w:rsidTr="00757AA7">
        <w:trPr>
          <w:jc w:val="center"/>
        </w:trPr>
        <w:tc>
          <w:tcPr>
            <w:tcW w:w="567" w:type="dxa"/>
          </w:tcPr>
          <w:p w14:paraId="23DD2280" w14:textId="77777777" w:rsidR="009C457F" w:rsidRDefault="009C457F" w:rsidP="00757AA7">
            <w:pPr>
              <w:pStyle w:val="TableCell"/>
              <w:jc w:val="center"/>
            </w:pPr>
          </w:p>
        </w:tc>
        <w:tc>
          <w:tcPr>
            <w:tcW w:w="567" w:type="dxa"/>
          </w:tcPr>
          <w:p w14:paraId="7581542D" w14:textId="77777777" w:rsidR="009C457F" w:rsidRDefault="009C457F" w:rsidP="00757AA7">
            <w:pPr>
              <w:pStyle w:val="TableCell"/>
              <w:jc w:val="center"/>
            </w:pPr>
          </w:p>
        </w:tc>
        <w:tc>
          <w:tcPr>
            <w:tcW w:w="567" w:type="dxa"/>
          </w:tcPr>
          <w:p w14:paraId="7D872DB7" w14:textId="77777777" w:rsidR="009C457F" w:rsidRDefault="009C457F" w:rsidP="00757AA7">
            <w:pPr>
              <w:pStyle w:val="TableCell"/>
              <w:jc w:val="center"/>
            </w:pPr>
            <w:r>
              <w:t>4010</w:t>
            </w:r>
          </w:p>
        </w:tc>
        <w:tc>
          <w:tcPr>
            <w:tcW w:w="11906" w:type="dxa"/>
          </w:tcPr>
          <w:p w14:paraId="45F1D0EC" w14:textId="77777777" w:rsidR="009C457F" w:rsidRDefault="009C457F" w:rsidP="00757AA7">
            <w:pPr>
              <w:pStyle w:val="TableCell"/>
              <w:jc w:val="left"/>
            </w:pPr>
            <w:r>
              <w:t>Wynagrodzenia osobowe pracowników</w:t>
            </w:r>
          </w:p>
        </w:tc>
        <w:tc>
          <w:tcPr>
            <w:tcW w:w="1134" w:type="dxa"/>
          </w:tcPr>
          <w:p w14:paraId="68E8C8EC" w14:textId="77777777" w:rsidR="009C457F" w:rsidRDefault="009C457F" w:rsidP="00757AA7">
            <w:pPr>
              <w:pStyle w:val="TableCell"/>
            </w:pPr>
            <w:r>
              <w:t>1 038 887,00</w:t>
            </w:r>
          </w:p>
        </w:tc>
      </w:tr>
      <w:tr w:rsidR="009C457F" w14:paraId="66391227" w14:textId="77777777" w:rsidTr="00757AA7">
        <w:trPr>
          <w:jc w:val="center"/>
        </w:trPr>
        <w:tc>
          <w:tcPr>
            <w:tcW w:w="567" w:type="dxa"/>
          </w:tcPr>
          <w:p w14:paraId="16913854" w14:textId="77777777" w:rsidR="009C457F" w:rsidRDefault="009C457F" w:rsidP="00757AA7">
            <w:pPr>
              <w:pStyle w:val="TableCell"/>
              <w:jc w:val="center"/>
            </w:pPr>
          </w:p>
        </w:tc>
        <w:tc>
          <w:tcPr>
            <w:tcW w:w="567" w:type="dxa"/>
          </w:tcPr>
          <w:p w14:paraId="5C2A9D1F" w14:textId="77777777" w:rsidR="009C457F" w:rsidRDefault="009C457F" w:rsidP="00757AA7">
            <w:pPr>
              <w:pStyle w:val="TableCell"/>
              <w:jc w:val="center"/>
            </w:pPr>
          </w:p>
        </w:tc>
        <w:tc>
          <w:tcPr>
            <w:tcW w:w="567" w:type="dxa"/>
          </w:tcPr>
          <w:p w14:paraId="69DA8759" w14:textId="77777777" w:rsidR="009C457F" w:rsidRDefault="009C457F" w:rsidP="00757AA7">
            <w:pPr>
              <w:pStyle w:val="TableCell"/>
              <w:jc w:val="center"/>
            </w:pPr>
            <w:r>
              <w:t>4040</w:t>
            </w:r>
          </w:p>
        </w:tc>
        <w:tc>
          <w:tcPr>
            <w:tcW w:w="11906" w:type="dxa"/>
          </w:tcPr>
          <w:p w14:paraId="7F876068" w14:textId="77777777" w:rsidR="009C457F" w:rsidRDefault="009C457F" w:rsidP="00757AA7">
            <w:pPr>
              <w:pStyle w:val="TableCell"/>
              <w:jc w:val="left"/>
            </w:pPr>
            <w:r>
              <w:t>Dodatkowe wynagrodzenie roczne</w:t>
            </w:r>
          </w:p>
        </w:tc>
        <w:tc>
          <w:tcPr>
            <w:tcW w:w="1134" w:type="dxa"/>
          </w:tcPr>
          <w:p w14:paraId="078A7863" w14:textId="77777777" w:rsidR="009C457F" w:rsidRDefault="009C457F" w:rsidP="00757AA7">
            <w:pPr>
              <w:pStyle w:val="TableCell"/>
            </w:pPr>
            <w:r>
              <w:t>73 580,00</w:t>
            </w:r>
          </w:p>
        </w:tc>
      </w:tr>
      <w:tr w:rsidR="009C457F" w14:paraId="69BEFCC5" w14:textId="77777777" w:rsidTr="00757AA7">
        <w:trPr>
          <w:jc w:val="center"/>
        </w:trPr>
        <w:tc>
          <w:tcPr>
            <w:tcW w:w="567" w:type="dxa"/>
          </w:tcPr>
          <w:p w14:paraId="367A581B" w14:textId="77777777" w:rsidR="009C457F" w:rsidRDefault="009C457F" w:rsidP="00757AA7">
            <w:pPr>
              <w:pStyle w:val="TableCell"/>
              <w:jc w:val="center"/>
            </w:pPr>
          </w:p>
        </w:tc>
        <w:tc>
          <w:tcPr>
            <w:tcW w:w="567" w:type="dxa"/>
          </w:tcPr>
          <w:p w14:paraId="0E92D9E8" w14:textId="77777777" w:rsidR="009C457F" w:rsidRDefault="009C457F" w:rsidP="00757AA7">
            <w:pPr>
              <w:pStyle w:val="TableCell"/>
              <w:jc w:val="center"/>
            </w:pPr>
          </w:p>
        </w:tc>
        <w:tc>
          <w:tcPr>
            <w:tcW w:w="567" w:type="dxa"/>
          </w:tcPr>
          <w:p w14:paraId="32BE4172" w14:textId="77777777" w:rsidR="009C457F" w:rsidRDefault="009C457F" w:rsidP="00757AA7">
            <w:pPr>
              <w:pStyle w:val="TableCell"/>
              <w:jc w:val="center"/>
            </w:pPr>
            <w:r>
              <w:t>4110</w:t>
            </w:r>
          </w:p>
        </w:tc>
        <w:tc>
          <w:tcPr>
            <w:tcW w:w="11906" w:type="dxa"/>
          </w:tcPr>
          <w:p w14:paraId="47E173AD" w14:textId="77777777" w:rsidR="009C457F" w:rsidRDefault="009C457F" w:rsidP="00757AA7">
            <w:pPr>
              <w:pStyle w:val="TableCell"/>
              <w:jc w:val="left"/>
            </w:pPr>
            <w:r>
              <w:t>Składki na ubezpieczenia społeczne</w:t>
            </w:r>
          </w:p>
        </w:tc>
        <w:tc>
          <w:tcPr>
            <w:tcW w:w="1134" w:type="dxa"/>
          </w:tcPr>
          <w:p w14:paraId="2F1F95B5" w14:textId="77777777" w:rsidR="009C457F" w:rsidRDefault="009C457F" w:rsidP="00757AA7">
            <w:pPr>
              <w:pStyle w:val="TableCell"/>
            </w:pPr>
            <w:r>
              <w:t>184 560,00</w:t>
            </w:r>
          </w:p>
        </w:tc>
      </w:tr>
      <w:tr w:rsidR="009C457F" w14:paraId="5BCD639D" w14:textId="77777777" w:rsidTr="00757AA7">
        <w:trPr>
          <w:jc w:val="center"/>
        </w:trPr>
        <w:tc>
          <w:tcPr>
            <w:tcW w:w="567" w:type="dxa"/>
          </w:tcPr>
          <w:p w14:paraId="5EF3FE5C" w14:textId="77777777" w:rsidR="009C457F" w:rsidRDefault="009C457F" w:rsidP="00757AA7">
            <w:pPr>
              <w:pStyle w:val="TableCell"/>
              <w:jc w:val="center"/>
            </w:pPr>
          </w:p>
        </w:tc>
        <w:tc>
          <w:tcPr>
            <w:tcW w:w="567" w:type="dxa"/>
          </w:tcPr>
          <w:p w14:paraId="517205BC" w14:textId="77777777" w:rsidR="009C457F" w:rsidRDefault="009C457F" w:rsidP="00757AA7">
            <w:pPr>
              <w:pStyle w:val="TableCell"/>
              <w:jc w:val="center"/>
            </w:pPr>
          </w:p>
        </w:tc>
        <w:tc>
          <w:tcPr>
            <w:tcW w:w="567" w:type="dxa"/>
          </w:tcPr>
          <w:p w14:paraId="1E52CFDF" w14:textId="77777777" w:rsidR="009C457F" w:rsidRDefault="009C457F" w:rsidP="00757AA7">
            <w:pPr>
              <w:pStyle w:val="TableCell"/>
              <w:jc w:val="center"/>
            </w:pPr>
            <w:r>
              <w:t>4120</w:t>
            </w:r>
          </w:p>
        </w:tc>
        <w:tc>
          <w:tcPr>
            <w:tcW w:w="11906" w:type="dxa"/>
          </w:tcPr>
          <w:p w14:paraId="69FD57EE" w14:textId="77777777" w:rsidR="009C457F" w:rsidRDefault="009C457F" w:rsidP="00757AA7">
            <w:pPr>
              <w:pStyle w:val="TableCell"/>
              <w:jc w:val="left"/>
            </w:pPr>
            <w:r>
              <w:t>Składki na Fundusz Pracy oraz Fundusz Solidarnościowy</w:t>
            </w:r>
          </w:p>
        </w:tc>
        <w:tc>
          <w:tcPr>
            <w:tcW w:w="1134" w:type="dxa"/>
          </w:tcPr>
          <w:p w14:paraId="37232EF6" w14:textId="77777777" w:rsidR="009C457F" w:rsidRDefault="009C457F" w:rsidP="00757AA7">
            <w:pPr>
              <w:pStyle w:val="TableCell"/>
            </w:pPr>
            <w:r>
              <w:t>26 067,00</w:t>
            </w:r>
          </w:p>
        </w:tc>
      </w:tr>
      <w:tr w:rsidR="009C457F" w14:paraId="6B5C489D" w14:textId="77777777" w:rsidTr="00757AA7">
        <w:trPr>
          <w:jc w:val="center"/>
        </w:trPr>
        <w:tc>
          <w:tcPr>
            <w:tcW w:w="567" w:type="dxa"/>
          </w:tcPr>
          <w:p w14:paraId="71736C7A" w14:textId="77777777" w:rsidR="009C457F" w:rsidRDefault="009C457F" w:rsidP="00757AA7">
            <w:pPr>
              <w:pStyle w:val="TableCell"/>
              <w:jc w:val="center"/>
            </w:pPr>
          </w:p>
        </w:tc>
        <w:tc>
          <w:tcPr>
            <w:tcW w:w="567" w:type="dxa"/>
          </w:tcPr>
          <w:p w14:paraId="74157A7B" w14:textId="77777777" w:rsidR="009C457F" w:rsidRDefault="009C457F" w:rsidP="00757AA7">
            <w:pPr>
              <w:pStyle w:val="TableCell"/>
              <w:jc w:val="center"/>
            </w:pPr>
          </w:p>
        </w:tc>
        <w:tc>
          <w:tcPr>
            <w:tcW w:w="567" w:type="dxa"/>
          </w:tcPr>
          <w:p w14:paraId="7708ABC1" w14:textId="77777777" w:rsidR="009C457F" w:rsidRDefault="009C457F" w:rsidP="00757AA7">
            <w:pPr>
              <w:pStyle w:val="TableCell"/>
              <w:jc w:val="center"/>
            </w:pPr>
            <w:r>
              <w:t>4170</w:t>
            </w:r>
          </w:p>
        </w:tc>
        <w:tc>
          <w:tcPr>
            <w:tcW w:w="11906" w:type="dxa"/>
          </w:tcPr>
          <w:p w14:paraId="22B1FAAF" w14:textId="77777777" w:rsidR="009C457F" w:rsidRDefault="009C457F" w:rsidP="00757AA7">
            <w:pPr>
              <w:pStyle w:val="TableCell"/>
              <w:jc w:val="left"/>
            </w:pPr>
            <w:r>
              <w:t>Wynagrodzenia bezosobowe</w:t>
            </w:r>
          </w:p>
        </w:tc>
        <w:tc>
          <w:tcPr>
            <w:tcW w:w="1134" w:type="dxa"/>
          </w:tcPr>
          <w:p w14:paraId="20EAD0E3" w14:textId="77777777" w:rsidR="009C457F" w:rsidRDefault="009C457F" w:rsidP="00757AA7">
            <w:pPr>
              <w:pStyle w:val="TableCell"/>
            </w:pPr>
            <w:r>
              <w:t>10 000,00</w:t>
            </w:r>
          </w:p>
        </w:tc>
      </w:tr>
      <w:tr w:rsidR="009C457F" w14:paraId="68DA778A" w14:textId="77777777" w:rsidTr="00757AA7">
        <w:trPr>
          <w:jc w:val="center"/>
        </w:trPr>
        <w:tc>
          <w:tcPr>
            <w:tcW w:w="567" w:type="dxa"/>
          </w:tcPr>
          <w:p w14:paraId="4E5A990F" w14:textId="77777777" w:rsidR="009C457F" w:rsidRDefault="009C457F" w:rsidP="00757AA7">
            <w:pPr>
              <w:pStyle w:val="TableCell"/>
              <w:jc w:val="center"/>
            </w:pPr>
          </w:p>
        </w:tc>
        <w:tc>
          <w:tcPr>
            <w:tcW w:w="567" w:type="dxa"/>
          </w:tcPr>
          <w:p w14:paraId="04AEAF31" w14:textId="77777777" w:rsidR="009C457F" w:rsidRDefault="009C457F" w:rsidP="00757AA7">
            <w:pPr>
              <w:pStyle w:val="TableCell"/>
              <w:jc w:val="center"/>
            </w:pPr>
          </w:p>
        </w:tc>
        <w:tc>
          <w:tcPr>
            <w:tcW w:w="567" w:type="dxa"/>
          </w:tcPr>
          <w:p w14:paraId="3C839D01" w14:textId="77777777" w:rsidR="009C457F" w:rsidRDefault="009C457F" w:rsidP="00757AA7">
            <w:pPr>
              <w:pStyle w:val="TableCell"/>
              <w:jc w:val="center"/>
            </w:pPr>
            <w:r>
              <w:t>4210</w:t>
            </w:r>
          </w:p>
        </w:tc>
        <w:tc>
          <w:tcPr>
            <w:tcW w:w="11906" w:type="dxa"/>
          </w:tcPr>
          <w:p w14:paraId="202AFDAA" w14:textId="77777777" w:rsidR="009C457F" w:rsidRDefault="009C457F" w:rsidP="00757AA7">
            <w:pPr>
              <w:pStyle w:val="TableCell"/>
              <w:jc w:val="left"/>
            </w:pPr>
            <w:r>
              <w:t>Zakup materiałów i wyposażenia</w:t>
            </w:r>
          </w:p>
        </w:tc>
        <w:tc>
          <w:tcPr>
            <w:tcW w:w="1134" w:type="dxa"/>
          </w:tcPr>
          <w:p w14:paraId="2C52357B" w14:textId="77777777" w:rsidR="009C457F" w:rsidRDefault="009C457F" w:rsidP="00757AA7">
            <w:pPr>
              <w:pStyle w:val="TableCell"/>
            </w:pPr>
            <w:r>
              <w:t>15 000,00</w:t>
            </w:r>
          </w:p>
        </w:tc>
      </w:tr>
      <w:tr w:rsidR="009C457F" w14:paraId="50113169" w14:textId="77777777" w:rsidTr="00757AA7">
        <w:trPr>
          <w:jc w:val="center"/>
        </w:trPr>
        <w:tc>
          <w:tcPr>
            <w:tcW w:w="567" w:type="dxa"/>
          </w:tcPr>
          <w:p w14:paraId="2028CA64" w14:textId="77777777" w:rsidR="009C457F" w:rsidRDefault="009C457F" w:rsidP="00757AA7">
            <w:pPr>
              <w:pStyle w:val="TableCell"/>
              <w:jc w:val="center"/>
            </w:pPr>
          </w:p>
        </w:tc>
        <w:tc>
          <w:tcPr>
            <w:tcW w:w="567" w:type="dxa"/>
          </w:tcPr>
          <w:p w14:paraId="57E92F53" w14:textId="77777777" w:rsidR="009C457F" w:rsidRDefault="009C457F" w:rsidP="00757AA7">
            <w:pPr>
              <w:pStyle w:val="TableCell"/>
              <w:jc w:val="center"/>
            </w:pPr>
          </w:p>
        </w:tc>
        <w:tc>
          <w:tcPr>
            <w:tcW w:w="567" w:type="dxa"/>
          </w:tcPr>
          <w:p w14:paraId="27C96A8E" w14:textId="77777777" w:rsidR="009C457F" w:rsidRDefault="009C457F" w:rsidP="00757AA7">
            <w:pPr>
              <w:pStyle w:val="TableCell"/>
              <w:jc w:val="center"/>
            </w:pPr>
            <w:r>
              <w:t>4260</w:t>
            </w:r>
          </w:p>
        </w:tc>
        <w:tc>
          <w:tcPr>
            <w:tcW w:w="11906" w:type="dxa"/>
          </w:tcPr>
          <w:p w14:paraId="75099689" w14:textId="77777777" w:rsidR="009C457F" w:rsidRDefault="009C457F" w:rsidP="00757AA7">
            <w:pPr>
              <w:pStyle w:val="TableCell"/>
              <w:jc w:val="left"/>
            </w:pPr>
            <w:r>
              <w:t>Zakup energii</w:t>
            </w:r>
          </w:p>
        </w:tc>
        <w:tc>
          <w:tcPr>
            <w:tcW w:w="1134" w:type="dxa"/>
          </w:tcPr>
          <w:p w14:paraId="0BE0F484" w14:textId="77777777" w:rsidR="009C457F" w:rsidRDefault="009C457F" w:rsidP="00757AA7">
            <w:pPr>
              <w:pStyle w:val="TableCell"/>
            </w:pPr>
            <w:r>
              <w:t>8 000,00</w:t>
            </w:r>
          </w:p>
        </w:tc>
      </w:tr>
      <w:tr w:rsidR="009C457F" w14:paraId="46A57EEE" w14:textId="77777777" w:rsidTr="00757AA7">
        <w:trPr>
          <w:jc w:val="center"/>
        </w:trPr>
        <w:tc>
          <w:tcPr>
            <w:tcW w:w="567" w:type="dxa"/>
          </w:tcPr>
          <w:p w14:paraId="3EA17198" w14:textId="77777777" w:rsidR="009C457F" w:rsidRDefault="009C457F" w:rsidP="00757AA7">
            <w:pPr>
              <w:pStyle w:val="TableCell"/>
              <w:jc w:val="center"/>
            </w:pPr>
          </w:p>
        </w:tc>
        <w:tc>
          <w:tcPr>
            <w:tcW w:w="567" w:type="dxa"/>
          </w:tcPr>
          <w:p w14:paraId="528FB600" w14:textId="77777777" w:rsidR="009C457F" w:rsidRDefault="009C457F" w:rsidP="00757AA7">
            <w:pPr>
              <w:pStyle w:val="TableCell"/>
              <w:jc w:val="center"/>
            </w:pPr>
          </w:p>
        </w:tc>
        <w:tc>
          <w:tcPr>
            <w:tcW w:w="567" w:type="dxa"/>
          </w:tcPr>
          <w:p w14:paraId="6E45F969" w14:textId="77777777" w:rsidR="009C457F" w:rsidRDefault="009C457F" w:rsidP="00757AA7">
            <w:pPr>
              <w:pStyle w:val="TableCell"/>
              <w:jc w:val="center"/>
            </w:pPr>
            <w:r>
              <w:t>4270</w:t>
            </w:r>
          </w:p>
        </w:tc>
        <w:tc>
          <w:tcPr>
            <w:tcW w:w="11906" w:type="dxa"/>
          </w:tcPr>
          <w:p w14:paraId="0D7E2211" w14:textId="77777777" w:rsidR="009C457F" w:rsidRDefault="009C457F" w:rsidP="00757AA7">
            <w:pPr>
              <w:pStyle w:val="TableCell"/>
              <w:jc w:val="left"/>
            </w:pPr>
            <w:r>
              <w:t>Zakup usług remontowych</w:t>
            </w:r>
          </w:p>
        </w:tc>
        <w:tc>
          <w:tcPr>
            <w:tcW w:w="1134" w:type="dxa"/>
          </w:tcPr>
          <w:p w14:paraId="3AED8F76" w14:textId="77777777" w:rsidR="009C457F" w:rsidRDefault="009C457F" w:rsidP="00757AA7">
            <w:pPr>
              <w:pStyle w:val="TableCell"/>
            </w:pPr>
            <w:r>
              <w:t>1 500,00</w:t>
            </w:r>
          </w:p>
        </w:tc>
      </w:tr>
      <w:tr w:rsidR="009C457F" w14:paraId="34048133" w14:textId="77777777" w:rsidTr="00757AA7">
        <w:trPr>
          <w:jc w:val="center"/>
        </w:trPr>
        <w:tc>
          <w:tcPr>
            <w:tcW w:w="567" w:type="dxa"/>
          </w:tcPr>
          <w:p w14:paraId="56033ADD" w14:textId="77777777" w:rsidR="009C457F" w:rsidRDefault="009C457F" w:rsidP="00757AA7">
            <w:pPr>
              <w:pStyle w:val="TableCell"/>
              <w:jc w:val="center"/>
            </w:pPr>
          </w:p>
        </w:tc>
        <w:tc>
          <w:tcPr>
            <w:tcW w:w="567" w:type="dxa"/>
          </w:tcPr>
          <w:p w14:paraId="54F61849" w14:textId="77777777" w:rsidR="009C457F" w:rsidRDefault="009C457F" w:rsidP="00757AA7">
            <w:pPr>
              <w:pStyle w:val="TableCell"/>
              <w:jc w:val="center"/>
            </w:pPr>
          </w:p>
        </w:tc>
        <w:tc>
          <w:tcPr>
            <w:tcW w:w="567" w:type="dxa"/>
          </w:tcPr>
          <w:p w14:paraId="000E86DC" w14:textId="77777777" w:rsidR="009C457F" w:rsidRDefault="009C457F" w:rsidP="00757AA7">
            <w:pPr>
              <w:pStyle w:val="TableCell"/>
              <w:jc w:val="center"/>
            </w:pPr>
            <w:r>
              <w:t>4280</w:t>
            </w:r>
          </w:p>
        </w:tc>
        <w:tc>
          <w:tcPr>
            <w:tcW w:w="11906" w:type="dxa"/>
          </w:tcPr>
          <w:p w14:paraId="48584D55" w14:textId="77777777" w:rsidR="009C457F" w:rsidRDefault="009C457F" w:rsidP="00757AA7">
            <w:pPr>
              <w:pStyle w:val="TableCell"/>
              <w:jc w:val="left"/>
            </w:pPr>
            <w:r>
              <w:t>Zakup usług zdrowotnych</w:t>
            </w:r>
          </w:p>
        </w:tc>
        <w:tc>
          <w:tcPr>
            <w:tcW w:w="1134" w:type="dxa"/>
          </w:tcPr>
          <w:p w14:paraId="7E9BA48C" w14:textId="77777777" w:rsidR="009C457F" w:rsidRDefault="009C457F" w:rsidP="00757AA7">
            <w:pPr>
              <w:pStyle w:val="TableCell"/>
            </w:pPr>
            <w:r>
              <w:t>1 600,00</w:t>
            </w:r>
          </w:p>
        </w:tc>
      </w:tr>
      <w:tr w:rsidR="009C457F" w14:paraId="269FAA0C" w14:textId="77777777" w:rsidTr="00757AA7">
        <w:trPr>
          <w:jc w:val="center"/>
        </w:trPr>
        <w:tc>
          <w:tcPr>
            <w:tcW w:w="567" w:type="dxa"/>
          </w:tcPr>
          <w:p w14:paraId="2BDD6290" w14:textId="77777777" w:rsidR="009C457F" w:rsidRDefault="009C457F" w:rsidP="00757AA7">
            <w:pPr>
              <w:pStyle w:val="TableCell"/>
              <w:jc w:val="center"/>
            </w:pPr>
          </w:p>
        </w:tc>
        <w:tc>
          <w:tcPr>
            <w:tcW w:w="567" w:type="dxa"/>
          </w:tcPr>
          <w:p w14:paraId="671AEA67" w14:textId="77777777" w:rsidR="009C457F" w:rsidRDefault="009C457F" w:rsidP="00757AA7">
            <w:pPr>
              <w:pStyle w:val="TableCell"/>
              <w:jc w:val="center"/>
            </w:pPr>
          </w:p>
        </w:tc>
        <w:tc>
          <w:tcPr>
            <w:tcW w:w="567" w:type="dxa"/>
          </w:tcPr>
          <w:p w14:paraId="0E9F652F" w14:textId="77777777" w:rsidR="009C457F" w:rsidRDefault="009C457F" w:rsidP="00757AA7">
            <w:pPr>
              <w:pStyle w:val="TableCell"/>
              <w:jc w:val="center"/>
            </w:pPr>
            <w:r>
              <w:t>4300</w:t>
            </w:r>
          </w:p>
        </w:tc>
        <w:tc>
          <w:tcPr>
            <w:tcW w:w="11906" w:type="dxa"/>
          </w:tcPr>
          <w:p w14:paraId="13F987E8" w14:textId="77777777" w:rsidR="009C457F" w:rsidRDefault="009C457F" w:rsidP="00757AA7">
            <w:pPr>
              <w:pStyle w:val="TableCell"/>
              <w:jc w:val="left"/>
            </w:pPr>
            <w:r>
              <w:t>Zakup usług pozostałych</w:t>
            </w:r>
          </w:p>
        </w:tc>
        <w:tc>
          <w:tcPr>
            <w:tcW w:w="1134" w:type="dxa"/>
          </w:tcPr>
          <w:p w14:paraId="66DF7BDD" w14:textId="77777777" w:rsidR="009C457F" w:rsidRDefault="009C457F" w:rsidP="00757AA7">
            <w:pPr>
              <w:pStyle w:val="TableCell"/>
            </w:pPr>
            <w:r>
              <w:t>40 760,00</w:t>
            </w:r>
          </w:p>
        </w:tc>
      </w:tr>
      <w:tr w:rsidR="009C457F" w14:paraId="3CFDA065" w14:textId="77777777" w:rsidTr="00757AA7">
        <w:trPr>
          <w:jc w:val="center"/>
        </w:trPr>
        <w:tc>
          <w:tcPr>
            <w:tcW w:w="567" w:type="dxa"/>
          </w:tcPr>
          <w:p w14:paraId="564B6341" w14:textId="77777777" w:rsidR="009C457F" w:rsidRDefault="009C457F" w:rsidP="00757AA7">
            <w:pPr>
              <w:pStyle w:val="TableCell"/>
              <w:jc w:val="center"/>
            </w:pPr>
          </w:p>
        </w:tc>
        <w:tc>
          <w:tcPr>
            <w:tcW w:w="567" w:type="dxa"/>
          </w:tcPr>
          <w:p w14:paraId="252B86BD" w14:textId="77777777" w:rsidR="009C457F" w:rsidRDefault="009C457F" w:rsidP="00757AA7">
            <w:pPr>
              <w:pStyle w:val="TableCell"/>
              <w:jc w:val="center"/>
            </w:pPr>
          </w:p>
        </w:tc>
        <w:tc>
          <w:tcPr>
            <w:tcW w:w="567" w:type="dxa"/>
          </w:tcPr>
          <w:p w14:paraId="11DCB723" w14:textId="77777777" w:rsidR="009C457F" w:rsidRDefault="009C457F" w:rsidP="00757AA7">
            <w:pPr>
              <w:pStyle w:val="TableCell"/>
              <w:jc w:val="center"/>
            </w:pPr>
            <w:r>
              <w:t>4360</w:t>
            </w:r>
          </w:p>
        </w:tc>
        <w:tc>
          <w:tcPr>
            <w:tcW w:w="11906" w:type="dxa"/>
          </w:tcPr>
          <w:p w14:paraId="5B6A6F36" w14:textId="77777777" w:rsidR="009C457F" w:rsidRDefault="009C457F" w:rsidP="00757AA7">
            <w:pPr>
              <w:pStyle w:val="TableCell"/>
              <w:jc w:val="left"/>
            </w:pPr>
            <w:r>
              <w:t>Opłaty z tytułu zakupu usług telekomunikacyjnych</w:t>
            </w:r>
          </w:p>
        </w:tc>
        <w:tc>
          <w:tcPr>
            <w:tcW w:w="1134" w:type="dxa"/>
          </w:tcPr>
          <w:p w14:paraId="1D395EFC" w14:textId="77777777" w:rsidR="009C457F" w:rsidRDefault="009C457F" w:rsidP="00757AA7">
            <w:pPr>
              <w:pStyle w:val="TableCell"/>
            </w:pPr>
            <w:r>
              <w:t>5 000,00</w:t>
            </w:r>
          </w:p>
        </w:tc>
      </w:tr>
      <w:tr w:rsidR="009C457F" w14:paraId="2EF004C9" w14:textId="77777777" w:rsidTr="00757AA7">
        <w:trPr>
          <w:jc w:val="center"/>
        </w:trPr>
        <w:tc>
          <w:tcPr>
            <w:tcW w:w="567" w:type="dxa"/>
          </w:tcPr>
          <w:p w14:paraId="68FF1B08" w14:textId="77777777" w:rsidR="009C457F" w:rsidRDefault="009C457F" w:rsidP="00757AA7">
            <w:pPr>
              <w:pStyle w:val="TableCell"/>
              <w:jc w:val="center"/>
            </w:pPr>
          </w:p>
        </w:tc>
        <w:tc>
          <w:tcPr>
            <w:tcW w:w="567" w:type="dxa"/>
          </w:tcPr>
          <w:p w14:paraId="1DBCE1AB" w14:textId="77777777" w:rsidR="009C457F" w:rsidRDefault="009C457F" w:rsidP="00757AA7">
            <w:pPr>
              <w:pStyle w:val="TableCell"/>
              <w:jc w:val="center"/>
            </w:pPr>
          </w:p>
        </w:tc>
        <w:tc>
          <w:tcPr>
            <w:tcW w:w="567" w:type="dxa"/>
          </w:tcPr>
          <w:p w14:paraId="722A15D7" w14:textId="77777777" w:rsidR="009C457F" w:rsidRDefault="009C457F" w:rsidP="00757AA7">
            <w:pPr>
              <w:pStyle w:val="TableCell"/>
              <w:jc w:val="center"/>
            </w:pPr>
            <w:r>
              <w:t>4410</w:t>
            </w:r>
          </w:p>
        </w:tc>
        <w:tc>
          <w:tcPr>
            <w:tcW w:w="11906" w:type="dxa"/>
          </w:tcPr>
          <w:p w14:paraId="5394C633" w14:textId="77777777" w:rsidR="009C457F" w:rsidRDefault="009C457F" w:rsidP="00757AA7">
            <w:pPr>
              <w:pStyle w:val="TableCell"/>
              <w:jc w:val="left"/>
            </w:pPr>
            <w:r>
              <w:t>Podróże służbowe krajowe</w:t>
            </w:r>
          </w:p>
        </w:tc>
        <w:tc>
          <w:tcPr>
            <w:tcW w:w="1134" w:type="dxa"/>
          </w:tcPr>
          <w:p w14:paraId="0D847E5A" w14:textId="77777777" w:rsidR="009C457F" w:rsidRDefault="009C457F" w:rsidP="00757AA7">
            <w:pPr>
              <w:pStyle w:val="TableCell"/>
            </w:pPr>
            <w:r>
              <w:t>5 000,00</w:t>
            </w:r>
          </w:p>
        </w:tc>
      </w:tr>
      <w:tr w:rsidR="009C457F" w14:paraId="6EF030A9" w14:textId="77777777" w:rsidTr="00757AA7">
        <w:trPr>
          <w:jc w:val="center"/>
        </w:trPr>
        <w:tc>
          <w:tcPr>
            <w:tcW w:w="567" w:type="dxa"/>
          </w:tcPr>
          <w:p w14:paraId="48F44E70" w14:textId="77777777" w:rsidR="009C457F" w:rsidRDefault="009C457F" w:rsidP="00757AA7">
            <w:pPr>
              <w:pStyle w:val="TableCell"/>
              <w:jc w:val="center"/>
            </w:pPr>
          </w:p>
        </w:tc>
        <w:tc>
          <w:tcPr>
            <w:tcW w:w="567" w:type="dxa"/>
          </w:tcPr>
          <w:p w14:paraId="5F71FA19" w14:textId="77777777" w:rsidR="009C457F" w:rsidRDefault="009C457F" w:rsidP="00757AA7">
            <w:pPr>
              <w:pStyle w:val="TableCell"/>
              <w:jc w:val="center"/>
            </w:pPr>
          </w:p>
        </w:tc>
        <w:tc>
          <w:tcPr>
            <w:tcW w:w="567" w:type="dxa"/>
          </w:tcPr>
          <w:p w14:paraId="32948200" w14:textId="77777777" w:rsidR="009C457F" w:rsidRDefault="009C457F" w:rsidP="00757AA7">
            <w:pPr>
              <w:pStyle w:val="TableCell"/>
              <w:jc w:val="center"/>
            </w:pPr>
            <w:r>
              <w:t>4430</w:t>
            </w:r>
          </w:p>
        </w:tc>
        <w:tc>
          <w:tcPr>
            <w:tcW w:w="11906" w:type="dxa"/>
          </w:tcPr>
          <w:p w14:paraId="064C0994" w14:textId="77777777" w:rsidR="009C457F" w:rsidRDefault="009C457F" w:rsidP="00757AA7">
            <w:pPr>
              <w:pStyle w:val="TableCell"/>
              <w:jc w:val="left"/>
            </w:pPr>
            <w:r>
              <w:t>Różne opłaty i składki</w:t>
            </w:r>
          </w:p>
        </w:tc>
        <w:tc>
          <w:tcPr>
            <w:tcW w:w="1134" w:type="dxa"/>
          </w:tcPr>
          <w:p w14:paraId="2E18227F" w14:textId="77777777" w:rsidR="009C457F" w:rsidRDefault="009C457F" w:rsidP="00757AA7">
            <w:pPr>
              <w:pStyle w:val="TableCell"/>
            </w:pPr>
            <w:r>
              <w:t>4 500,00</w:t>
            </w:r>
          </w:p>
        </w:tc>
      </w:tr>
      <w:tr w:rsidR="009C457F" w14:paraId="004983B6" w14:textId="77777777" w:rsidTr="00757AA7">
        <w:trPr>
          <w:jc w:val="center"/>
        </w:trPr>
        <w:tc>
          <w:tcPr>
            <w:tcW w:w="567" w:type="dxa"/>
          </w:tcPr>
          <w:p w14:paraId="0F87AB06" w14:textId="77777777" w:rsidR="009C457F" w:rsidRDefault="009C457F" w:rsidP="00757AA7">
            <w:pPr>
              <w:pStyle w:val="TableCell"/>
              <w:jc w:val="center"/>
            </w:pPr>
          </w:p>
        </w:tc>
        <w:tc>
          <w:tcPr>
            <w:tcW w:w="567" w:type="dxa"/>
          </w:tcPr>
          <w:p w14:paraId="62B8C0BF" w14:textId="77777777" w:rsidR="009C457F" w:rsidRDefault="009C457F" w:rsidP="00757AA7">
            <w:pPr>
              <w:pStyle w:val="TableCell"/>
              <w:jc w:val="center"/>
            </w:pPr>
          </w:p>
        </w:tc>
        <w:tc>
          <w:tcPr>
            <w:tcW w:w="567" w:type="dxa"/>
          </w:tcPr>
          <w:p w14:paraId="64C748BC" w14:textId="77777777" w:rsidR="009C457F" w:rsidRDefault="009C457F" w:rsidP="00757AA7">
            <w:pPr>
              <w:pStyle w:val="TableCell"/>
              <w:jc w:val="center"/>
            </w:pPr>
            <w:r>
              <w:t>4440</w:t>
            </w:r>
          </w:p>
        </w:tc>
        <w:tc>
          <w:tcPr>
            <w:tcW w:w="11906" w:type="dxa"/>
          </w:tcPr>
          <w:p w14:paraId="4C3E3CF9" w14:textId="77777777" w:rsidR="009C457F" w:rsidRDefault="009C457F" w:rsidP="00757AA7">
            <w:pPr>
              <w:pStyle w:val="TableCell"/>
              <w:jc w:val="left"/>
            </w:pPr>
            <w:r>
              <w:t>Odpisy na zakładowy fundusz świadczeń socjalnych</w:t>
            </w:r>
          </w:p>
        </w:tc>
        <w:tc>
          <w:tcPr>
            <w:tcW w:w="1134" w:type="dxa"/>
          </w:tcPr>
          <w:p w14:paraId="0AB5ECC9" w14:textId="77777777" w:rsidR="009C457F" w:rsidRDefault="009C457F" w:rsidP="00757AA7">
            <w:pPr>
              <w:pStyle w:val="TableCell"/>
            </w:pPr>
            <w:r>
              <w:t>21 047,00</w:t>
            </w:r>
          </w:p>
        </w:tc>
      </w:tr>
      <w:tr w:rsidR="009C457F" w14:paraId="70543356" w14:textId="77777777" w:rsidTr="00757AA7">
        <w:trPr>
          <w:jc w:val="center"/>
        </w:trPr>
        <w:tc>
          <w:tcPr>
            <w:tcW w:w="567" w:type="dxa"/>
          </w:tcPr>
          <w:p w14:paraId="1F4E826F" w14:textId="77777777" w:rsidR="009C457F" w:rsidRDefault="009C457F" w:rsidP="00757AA7">
            <w:pPr>
              <w:pStyle w:val="TableCell"/>
              <w:jc w:val="center"/>
            </w:pPr>
          </w:p>
        </w:tc>
        <w:tc>
          <w:tcPr>
            <w:tcW w:w="567" w:type="dxa"/>
          </w:tcPr>
          <w:p w14:paraId="21EEA156" w14:textId="77777777" w:rsidR="009C457F" w:rsidRDefault="009C457F" w:rsidP="00757AA7">
            <w:pPr>
              <w:pStyle w:val="TableCell"/>
              <w:jc w:val="center"/>
            </w:pPr>
          </w:p>
        </w:tc>
        <w:tc>
          <w:tcPr>
            <w:tcW w:w="567" w:type="dxa"/>
          </w:tcPr>
          <w:p w14:paraId="5AB02D44" w14:textId="77777777" w:rsidR="009C457F" w:rsidRDefault="009C457F" w:rsidP="00757AA7">
            <w:pPr>
              <w:pStyle w:val="TableCell"/>
              <w:jc w:val="center"/>
            </w:pPr>
            <w:r>
              <w:t>4610</w:t>
            </w:r>
          </w:p>
        </w:tc>
        <w:tc>
          <w:tcPr>
            <w:tcW w:w="11906" w:type="dxa"/>
          </w:tcPr>
          <w:p w14:paraId="33C57F6B" w14:textId="77777777" w:rsidR="009C457F" w:rsidRDefault="009C457F" w:rsidP="00757AA7">
            <w:pPr>
              <w:pStyle w:val="TableCell"/>
              <w:jc w:val="left"/>
            </w:pPr>
            <w:r>
              <w:t>Koszty postępowania sądowego i prokuratorskiego</w:t>
            </w:r>
          </w:p>
        </w:tc>
        <w:tc>
          <w:tcPr>
            <w:tcW w:w="1134" w:type="dxa"/>
          </w:tcPr>
          <w:p w14:paraId="3AB5ED0F" w14:textId="77777777" w:rsidR="009C457F" w:rsidRDefault="009C457F" w:rsidP="00757AA7">
            <w:pPr>
              <w:pStyle w:val="TableCell"/>
            </w:pPr>
            <w:r>
              <w:t>500,00</w:t>
            </w:r>
          </w:p>
        </w:tc>
      </w:tr>
      <w:tr w:rsidR="009C457F" w14:paraId="607C93A2" w14:textId="77777777" w:rsidTr="00757AA7">
        <w:trPr>
          <w:jc w:val="center"/>
        </w:trPr>
        <w:tc>
          <w:tcPr>
            <w:tcW w:w="567" w:type="dxa"/>
          </w:tcPr>
          <w:p w14:paraId="694250BE" w14:textId="77777777" w:rsidR="009C457F" w:rsidRDefault="009C457F" w:rsidP="00757AA7">
            <w:pPr>
              <w:pStyle w:val="TableCell"/>
              <w:jc w:val="center"/>
            </w:pPr>
          </w:p>
        </w:tc>
        <w:tc>
          <w:tcPr>
            <w:tcW w:w="567" w:type="dxa"/>
          </w:tcPr>
          <w:p w14:paraId="30207572" w14:textId="77777777" w:rsidR="009C457F" w:rsidRDefault="009C457F" w:rsidP="00757AA7">
            <w:pPr>
              <w:pStyle w:val="TableCell"/>
              <w:jc w:val="center"/>
            </w:pPr>
          </w:p>
        </w:tc>
        <w:tc>
          <w:tcPr>
            <w:tcW w:w="567" w:type="dxa"/>
          </w:tcPr>
          <w:p w14:paraId="684669E2" w14:textId="77777777" w:rsidR="009C457F" w:rsidRDefault="009C457F" w:rsidP="00757AA7">
            <w:pPr>
              <w:pStyle w:val="TableCell"/>
              <w:jc w:val="center"/>
            </w:pPr>
            <w:r>
              <w:t>4700</w:t>
            </w:r>
          </w:p>
        </w:tc>
        <w:tc>
          <w:tcPr>
            <w:tcW w:w="11906" w:type="dxa"/>
          </w:tcPr>
          <w:p w14:paraId="7058EA46" w14:textId="77777777" w:rsidR="009C457F" w:rsidRDefault="009C457F" w:rsidP="00757AA7">
            <w:pPr>
              <w:pStyle w:val="TableCell"/>
              <w:jc w:val="left"/>
            </w:pPr>
            <w:r>
              <w:t xml:space="preserve">Szkolenia pracowników niebędących członkami korpusu służby cywilnej </w:t>
            </w:r>
          </w:p>
        </w:tc>
        <w:tc>
          <w:tcPr>
            <w:tcW w:w="1134" w:type="dxa"/>
          </w:tcPr>
          <w:p w14:paraId="1E208434" w14:textId="77777777" w:rsidR="009C457F" w:rsidRDefault="009C457F" w:rsidP="00757AA7">
            <w:pPr>
              <w:pStyle w:val="TableCell"/>
            </w:pPr>
            <w:r>
              <w:t>4 000,00</w:t>
            </w:r>
          </w:p>
        </w:tc>
      </w:tr>
      <w:tr w:rsidR="009C457F" w14:paraId="7FB9D800" w14:textId="77777777" w:rsidTr="00757AA7">
        <w:trPr>
          <w:jc w:val="center"/>
        </w:trPr>
        <w:tc>
          <w:tcPr>
            <w:tcW w:w="567" w:type="dxa"/>
          </w:tcPr>
          <w:p w14:paraId="26389867" w14:textId="77777777" w:rsidR="009C457F" w:rsidRDefault="009C457F" w:rsidP="00757AA7">
            <w:pPr>
              <w:pStyle w:val="TableCell"/>
              <w:jc w:val="center"/>
            </w:pPr>
          </w:p>
        </w:tc>
        <w:tc>
          <w:tcPr>
            <w:tcW w:w="567" w:type="dxa"/>
          </w:tcPr>
          <w:p w14:paraId="643B6622" w14:textId="77777777" w:rsidR="009C457F" w:rsidRDefault="009C457F" w:rsidP="00757AA7">
            <w:pPr>
              <w:pStyle w:val="TableCell"/>
              <w:jc w:val="center"/>
            </w:pPr>
          </w:p>
        </w:tc>
        <w:tc>
          <w:tcPr>
            <w:tcW w:w="567" w:type="dxa"/>
          </w:tcPr>
          <w:p w14:paraId="55CA0177" w14:textId="77777777" w:rsidR="009C457F" w:rsidRDefault="009C457F" w:rsidP="00757AA7">
            <w:pPr>
              <w:pStyle w:val="TableCell"/>
              <w:jc w:val="center"/>
            </w:pPr>
            <w:r>
              <w:t>4710</w:t>
            </w:r>
          </w:p>
        </w:tc>
        <w:tc>
          <w:tcPr>
            <w:tcW w:w="11906" w:type="dxa"/>
          </w:tcPr>
          <w:p w14:paraId="41A70746" w14:textId="77777777" w:rsidR="009C457F" w:rsidRDefault="009C457F" w:rsidP="00757AA7">
            <w:pPr>
              <w:pStyle w:val="TableCell"/>
              <w:jc w:val="left"/>
            </w:pPr>
            <w:r>
              <w:t>Wpłaty na PPK finansowane przez podmiot zatrudniający</w:t>
            </w:r>
          </w:p>
        </w:tc>
        <w:tc>
          <w:tcPr>
            <w:tcW w:w="1134" w:type="dxa"/>
          </w:tcPr>
          <w:p w14:paraId="3FCEE87D" w14:textId="77777777" w:rsidR="009C457F" w:rsidRDefault="009C457F" w:rsidP="00757AA7">
            <w:pPr>
              <w:pStyle w:val="TableCell"/>
            </w:pPr>
            <w:r>
              <w:t>6 425,00</w:t>
            </w:r>
          </w:p>
        </w:tc>
      </w:tr>
      <w:tr w:rsidR="009C457F" w14:paraId="76C390FA" w14:textId="77777777" w:rsidTr="00757AA7">
        <w:trPr>
          <w:jc w:val="center"/>
        </w:trPr>
        <w:tc>
          <w:tcPr>
            <w:tcW w:w="567" w:type="dxa"/>
            <w:shd w:val="clear" w:color="auto" w:fill="F2F3F3"/>
          </w:tcPr>
          <w:p w14:paraId="17A07AFA" w14:textId="77777777" w:rsidR="009C457F" w:rsidRDefault="009C457F" w:rsidP="00757AA7">
            <w:pPr>
              <w:pStyle w:val="TableCell"/>
              <w:jc w:val="center"/>
              <w:rPr>
                <w:b/>
                <w:bCs/>
                <w:shd w:val="clear" w:color="auto" w:fill="F2F3F3"/>
              </w:rPr>
            </w:pPr>
          </w:p>
        </w:tc>
        <w:tc>
          <w:tcPr>
            <w:tcW w:w="567" w:type="dxa"/>
            <w:shd w:val="clear" w:color="auto" w:fill="F2F3F3"/>
          </w:tcPr>
          <w:p w14:paraId="029A8FC8" w14:textId="77777777" w:rsidR="009C457F" w:rsidRDefault="009C457F" w:rsidP="00757AA7">
            <w:pPr>
              <w:pStyle w:val="TableCell"/>
              <w:jc w:val="center"/>
              <w:rPr>
                <w:b/>
                <w:bCs/>
                <w:shd w:val="clear" w:color="auto" w:fill="F2F3F3"/>
              </w:rPr>
            </w:pPr>
            <w:r>
              <w:rPr>
                <w:b/>
                <w:bCs/>
                <w:shd w:val="clear" w:color="auto" w:fill="F2F3F3"/>
              </w:rPr>
              <w:t>85228</w:t>
            </w:r>
          </w:p>
        </w:tc>
        <w:tc>
          <w:tcPr>
            <w:tcW w:w="567" w:type="dxa"/>
            <w:shd w:val="clear" w:color="auto" w:fill="F2F3F3"/>
          </w:tcPr>
          <w:p w14:paraId="7E8A9FA7" w14:textId="77777777" w:rsidR="009C457F" w:rsidRDefault="009C457F" w:rsidP="00757AA7">
            <w:pPr>
              <w:pStyle w:val="TableCell"/>
              <w:jc w:val="center"/>
              <w:rPr>
                <w:b/>
                <w:bCs/>
                <w:shd w:val="clear" w:color="auto" w:fill="F2F3F3"/>
              </w:rPr>
            </w:pPr>
          </w:p>
        </w:tc>
        <w:tc>
          <w:tcPr>
            <w:tcW w:w="11906" w:type="dxa"/>
            <w:shd w:val="clear" w:color="auto" w:fill="F2F3F3"/>
          </w:tcPr>
          <w:p w14:paraId="271BCC1F" w14:textId="77777777" w:rsidR="009C457F" w:rsidRDefault="009C457F" w:rsidP="00757AA7">
            <w:pPr>
              <w:pStyle w:val="TableCell"/>
              <w:jc w:val="left"/>
              <w:rPr>
                <w:b/>
                <w:bCs/>
                <w:shd w:val="clear" w:color="auto" w:fill="F2F3F3"/>
              </w:rPr>
            </w:pPr>
            <w:r>
              <w:rPr>
                <w:b/>
                <w:bCs/>
                <w:shd w:val="clear" w:color="auto" w:fill="F2F3F3"/>
              </w:rPr>
              <w:t>Usługi opiekuńcze i specjalistyczne usługi opiekuńcze</w:t>
            </w:r>
          </w:p>
        </w:tc>
        <w:tc>
          <w:tcPr>
            <w:tcW w:w="1134" w:type="dxa"/>
            <w:shd w:val="clear" w:color="auto" w:fill="F2F3F3"/>
          </w:tcPr>
          <w:p w14:paraId="707294CE" w14:textId="77777777" w:rsidR="009C457F" w:rsidRDefault="009C457F" w:rsidP="00757AA7">
            <w:pPr>
              <w:pStyle w:val="TableCell"/>
              <w:rPr>
                <w:b/>
                <w:bCs/>
                <w:shd w:val="clear" w:color="auto" w:fill="F2F3F3"/>
              </w:rPr>
            </w:pPr>
            <w:r>
              <w:rPr>
                <w:b/>
                <w:bCs/>
                <w:shd w:val="clear" w:color="auto" w:fill="F2F3F3"/>
              </w:rPr>
              <w:t>282 270,00</w:t>
            </w:r>
          </w:p>
        </w:tc>
      </w:tr>
      <w:tr w:rsidR="009C457F" w14:paraId="1E7C8C2F" w14:textId="77777777" w:rsidTr="00757AA7">
        <w:trPr>
          <w:jc w:val="center"/>
        </w:trPr>
        <w:tc>
          <w:tcPr>
            <w:tcW w:w="567" w:type="dxa"/>
          </w:tcPr>
          <w:p w14:paraId="479DC79F" w14:textId="77777777" w:rsidR="009C457F" w:rsidRDefault="009C457F" w:rsidP="00757AA7">
            <w:pPr>
              <w:pStyle w:val="TableCell"/>
              <w:jc w:val="center"/>
            </w:pPr>
          </w:p>
        </w:tc>
        <w:tc>
          <w:tcPr>
            <w:tcW w:w="567" w:type="dxa"/>
          </w:tcPr>
          <w:p w14:paraId="0B0001E5" w14:textId="77777777" w:rsidR="009C457F" w:rsidRDefault="009C457F" w:rsidP="00757AA7">
            <w:pPr>
              <w:pStyle w:val="TableCell"/>
              <w:jc w:val="center"/>
            </w:pPr>
          </w:p>
        </w:tc>
        <w:tc>
          <w:tcPr>
            <w:tcW w:w="567" w:type="dxa"/>
          </w:tcPr>
          <w:p w14:paraId="1A556D95" w14:textId="77777777" w:rsidR="009C457F" w:rsidRDefault="009C457F" w:rsidP="00757AA7">
            <w:pPr>
              <w:pStyle w:val="TableCell"/>
              <w:jc w:val="center"/>
            </w:pPr>
            <w:r>
              <w:t>3020</w:t>
            </w:r>
          </w:p>
        </w:tc>
        <w:tc>
          <w:tcPr>
            <w:tcW w:w="11906" w:type="dxa"/>
          </w:tcPr>
          <w:p w14:paraId="5A59BA3B" w14:textId="77777777" w:rsidR="009C457F" w:rsidRDefault="009C457F" w:rsidP="00757AA7">
            <w:pPr>
              <w:pStyle w:val="TableCell"/>
              <w:jc w:val="left"/>
            </w:pPr>
            <w:r>
              <w:t>Wydatki osobowe niezaliczone do wynagrodzeń</w:t>
            </w:r>
          </w:p>
        </w:tc>
        <w:tc>
          <w:tcPr>
            <w:tcW w:w="1134" w:type="dxa"/>
          </w:tcPr>
          <w:p w14:paraId="3F4A3FC0" w14:textId="77777777" w:rsidR="009C457F" w:rsidRDefault="009C457F" w:rsidP="00757AA7">
            <w:pPr>
              <w:pStyle w:val="TableCell"/>
            </w:pPr>
            <w:r>
              <w:t>1 300,00</w:t>
            </w:r>
          </w:p>
        </w:tc>
      </w:tr>
      <w:tr w:rsidR="009C457F" w14:paraId="06E98CC4" w14:textId="77777777" w:rsidTr="00757AA7">
        <w:trPr>
          <w:jc w:val="center"/>
        </w:trPr>
        <w:tc>
          <w:tcPr>
            <w:tcW w:w="567" w:type="dxa"/>
          </w:tcPr>
          <w:p w14:paraId="2B1A9BFA" w14:textId="77777777" w:rsidR="009C457F" w:rsidRDefault="009C457F" w:rsidP="00757AA7">
            <w:pPr>
              <w:pStyle w:val="TableCell"/>
              <w:jc w:val="center"/>
            </w:pPr>
          </w:p>
        </w:tc>
        <w:tc>
          <w:tcPr>
            <w:tcW w:w="567" w:type="dxa"/>
          </w:tcPr>
          <w:p w14:paraId="36DE8270" w14:textId="77777777" w:rsidR="009C457F" w:rsidRDefault="009C457F" w:rsidP="00757AA7">
            <w:pPr>
              <w:pStyle w:val="TableCell"/>
              <w:jc w:val="center"/>
            </w:pPr>
          </w:p>
        </w:tc>
        <w:tc>
          <w:tcPr>
            <w:tcW w:w="567" w:type="dxa"/>
          </w:tcPr>
          <w:p w14:paraId="113EDA82" w14:textId="77777777" w:rsidR="009C457F" w:rsidRDefault="009C457F" w:rsidP="00757AA7">
            <w:pPr>
              <w:pStyle w:val="TableCell"/>
              <w:jc w:val="center"/>
            </w:pPr>
            <w:r>
              <w:t>4010</w:t>
            </w:r>
          </w:p>
        </w:tc>
        <w:tc>
          <w:tcPr>
            <w:tcW w:w="11906" w:type="dxa"/>
          </w:tcPr>
          <w:p w14:paraId="33515C35" w14:textId="77777777" w:rsidR="009C457F" w:rsidRDefault="009C457F" w:rsidP="00757AA7">
            <w:pPr>
              <w:pStyle w:val="TableCell"/>
              <w:jc w:val="left"/>
            </w:pPr>
            <w:r>
              <w:t>Wynagrodzenia osobowe pracowników</w:t>
            </w:r>
          </w:p>
        </w:tc>
        <w:tc>
          <w:tcPr>
            <w:tcW w:w="1134" w:type="dxa"/>
          </w:tcPr>
          <w:p w14:paraId="534B32D2" w14:textId="77777777" w:rsidR="009C457F" w:rsidRDefault="009C457F" w:rsidP="00757AA7">
            <w:pPr>
              <w:pStyle w:val="TableCell"/>
            </w:pPr>
            <w:r>
              <w:t>83 332,00</w:t>
            </w:r>
          </w:p>
        </w:tc>
      </w:tr>
      <w:tr w:rsidR="009C457F" w14:paraId="129E99C3" w14:textId="77777777" w:rsidTr="00757AA7">
        <w:trPr>
          <w:jc w:val="center"/>
        </w:trPr>
        <w:tc>
          <w:tcPr>
            <w:tcW w:w="567" w:type="dxa"/>
          </w:tcPr>
          <w:p w14:paraId="48C9F2F3" w14:textId="77777777" w:rsidR="009C457F" w:rsidRDefault="009C457F" w:rsidP="00757AA7">
            <w:pPr>
              <w:pStyle w:val="TableCell"/>
              <w:jc w:val="center"/>
            </w:pPr>
          </w:p>
        </w:tc>
        <w:tc>
          <w:tcPr>
            <w:tcW w:w="567" w:type="dxa"/>
          </w:tcPr>
          <w:p w14:paraId="067A3384" w14:textId="77777777" w:rsidR="009C457F" w:rsidRDefault="009C457F" w:rsidP="00757AA7">
            <w:pPr>
              <w:pStyle w:val="TableCell"/>
              <w:jc w:val="center"/>
            </w:pPr>
          </w:p>
        </w:tc>
        <w:tc>
          <w:tcPr>
            <w:tcW w:w="567" w:type="dxa"/>
          </w:tcPr>
          <w:p w14:paraId="1916FD43" w14:textId="77777777" w:rsidR="009C457F" w:rsidRDefault="009C457F" w:rsidP="00757AA7">
            <w:pPr>
              <w:pStyle w:val="TableCell"/>
              <w:jc w:val="center"/>
            </w:pPr>
            <w:r>
              <w:t>4040</w:t>
            </w:r>
          </w:p>
        </w:tc>
        <w:tc>
          <w:tcPr>
            <w:tcW w:w="11906" w:type="dxa"/>
          </w:tcPr>
          <w:p w14:paraId="21FEB08F" w14:textId="77777777" w:rsidR="009C457F" w:rsidRDefault="009C457F" w:rsidP="00757AA7">
            <w:pPr>
              <w:pStyle w:val="TableCell"/>
              <w:jc w:val="left"/>
            </w:pPr>
            <w:r>
              <w:t>Dodatkowe wynagrodzenie roczne</w:t>
            </w:r>
          </w:p>
        </w:tc>
        <w:tc>
          <w:tcPr>
            <w:tcW w:w="1134" w:type="dxa"/>
          </w:tcPr>
          <w:p w14:paraId="42C820C9" w14:textId="77777777" w:rsidR="009C457F" w:rsidRDefault="009C457F" w:rsidP="00757AA7">
            <w:pPr>
              <w:pStyle w:val="TableCell"/>
            </w:pPr>
            <w:r>
              <w:t>5 340,00</w:t>
            </w:r>
          </w:p>
        </w:tc>
      </w:tr>
      <w:tr w:rsidR="009C457F" w14:paraId="58C7B795" w14:textId="77777777" w:rsidTr="00757AA7">
        <w:trPr>
          <w:jc w:val="center"/>
        </w:trPr>
        <w:tc>
          <w:tcPr>
            <w:tcW w:w="567" w:type="dxa"/>
          </w:tcPr>
          <w:p w14:paraId="697D800A" w14:textId="77777777" w:rsidR="009C457F" w:rsidRDefault="009C457F" w:rsidP="00757AA7">
            <w:pPr>
              <w:pStyle w:val="TableCell"/>
              <w:jc w:val="center"/>
            </w:pPr>
          </w:p>
        </w:tc>
        <w:tc>
          <w:tcPr>
            <w:tcW w:w="567" w:type="dxa"/>
          </w:tcPr>
          <w:p w14:paraId="0EA5F44D" w14:textId="77777777" w:rsidR="009C457F" w:rsidRDefault="009C457F" w:rsidP="00757AA7">
            <w:pPr>
              <w:pStyle w:val="TableCell"/>
              <w:jc w:val="center"/>
            </w:pPr>
          </w:p>
        </w:tc>
        <w:tc>
          <w:tcPr>
            <w:tcW w:w="567" w:type="dxa"/>
          </w:tcPr>
          <w:p w14:paraId="0F99DA55" w14:textId="77777777" w:rsidR="009C457F" w:rsidRDefault="009C457F" w:rsidP="00757AA7">
            <w:pPr>
              <w:pStyle w:val="TableCell"/>
              <w:jc w:val="center"/>
            </w:pPr>
            <w:r>
              <w:t>4110</w:t>
            </w:r>
          </w:p>
        </w:tc>
        <w:tc>
          <w:tcPr>
            <w:tcW w:w="11906" w:type="dxa"/>
          </w:tcPr>
          <w:p w14:paraId="1C59B6BD" w14:textId="77777777" w:rsidR="009C457F" w:rsidRDefault="009C457F" w:rsidP="00757AA7">
            <w:pPr>
              <w:pStyle w:val="TableCell"/>
              <w:jc w:val="left"/>
            </w:pPr>
            <w:r>
              <w:t>Składki na ubezpieczenia społeczne</w:t>
            </w:r>
          </w:p>
        </w:tc>
        <w:tc>
          <w:tcPr>
            <w:tcW w:w="1134" w:type="dxa"/>
          </w:tcPr>
          <w:p w14:paraId="38C42B8E" w14:textId="77777777" w:rsidR="009C457F" w:rsidRDefault="009C457F" w:rsidP="00757AA7">
            <w:pPr>
              <w:pStyle w:val="TableCell"/>
            </w:pPr>
            <w:r>
              <w:t>44 348,00</w:t>
            </w:r>
          </w:p>
        </w:tc>
      </w:tr>
      <w:tr w:rsidR="009C457F" w14:paraId="24D319F0" w14:textId="77777777" w:rsidTr="00757AA7">
        <w:trPr>
          <w:jc w:val="center"/>
        </w:trPr>
        <w:tc>
          <w:tcPr>
            <w:tcW w:w="567" w:type="dxa"/>
          </w:tcPr>
          <w:p w14:paraId="00DAB689" w14:textId="77777777" w:rsidR="009C457F" w:rsidRDefault="009C457F" w:rsidP="00757AA7">
            <w:pPr>
              <w:pStyle w:val="TableCell"/>
              <w:jc w:val="center"/>
            </w:pPr>
          </w:p>
        </w:tc>
        <w:tc>
          <w:tcPr>
            <w:tcW w:w="567" w:type="dxa"/>
          </w:tcPr>
          <w:p w14:paraId="61994C5B" w14:textId="77777777" w:rsidR="009C457F" w:rsidRDefault="009C457F" w:rsidP="00757AA7">
            <w:pPr>
              <w:pStyle w:val="TableCell"/>
              <w:jc w:val="center"/>
            </w:pPr>
          </w:p>
        </w:tc>
        <w:tc>
          <w:tcPr>
            <w:tcW w:w="567" w:type="dxa"/>
          </w:tcPr>
          <w:p w14:paraId="51132DCE" w14:textId="77777777" w:rsidR="009C457F" w:rsidRDefault="009C457F" w:rsidP="00757AA7">
            <w:pPr>
              <w:pStyle w:val="TableCell"/>
              <w:jc w:val="center"/>
            </w:pPr>
            <w:r>
              <w:t>4120</w:t>
            </w:r>
          </w:p>
        </w:tc>
        <w:tc>
          <w:tcPr>
            <w:tcW w:w="11906" w:type="dxa"/>
          </w:tcPr>
          <w:p w14:paraId="67D1089B" w14:textId="77777777" w:rsidR="009C457F" w:rsidRDefault="009C457F" w:rsidP="00757AA7">
            <w:pPr>
              <w:pStyle w:val="TableCell"/>
              <w:jc w:val="left"/>
            </w:pPr>
            <w:r>
              <w:t>Składki na Fundusz Pracy oraz Fundusz Solidarnościowy</w:t>
            </w:r>
          </w:p>
        </w:tc>
        <w:tc>
          <w:tcPr>
            <w:tcW w:w="1134" w:type="dxa"/>
          </w:tcPr>
          <w:p w14:paraId="59441B2B" w14:textId="77777777" w:rsidR="009C457F" w:rsidRDefault="009C457F" w:rsidP="00757AA7">
            <w:pPr>
              <w:pStyle w:val="TableCell"/>
            </w:pPr>
            <w:r>
              <w:t>2 954,00</w:t>
            </w:r>
          </w:p>
        </w:tc>
      </w:tr>
      <w:tr w:rsidR="009C457F" w14:paraId="33AD3CB0" w14:textId="77777777" w:rsidTr="00757AA7">
        <w:trPr>
          <w:jc w:val="center"/>
        </w:trPr>
        <w:tc>
          <w:tcPr>
            <w:tcW w:w="567" w:type="dxa"/>
          </w:tcPr>
          <w:p w14:paraId="5196D372" w14:textId="77777777" w:rsidR="009C457F" w:rsidRDefault="009C457F" w:rsidP="00757AA7">
            <w:pPr>
              <w:pStyle w:val="TableCell"/>
              <w:jc w:val="center"/>
            </w:pPr>
          </w:p>
        </w:tc>
        <w:tc>
          <w:tcPr>
            <w:tcW w:w="567" w:type="dxa"/>
          </w:tcPr>
          <w:p w14:paraId="223A8C4A" w14:textId="77777777" w:rsidR="009C457F" w:rsidRDefault="009C457F" w:rsidP="00757AA7">
            <w:pPr>
              <w:pStyle w:val="TableCell"/>
              <w:jc w:val="center"/>
            </w:pPr>
          </w:p>
        </w:tc>
        <w:tc>
          <w:tcPr>
            <w:tcW w:w="567" w:type="dxa"/>
          </w:tcPr>
          <w:p w14:paraId="3B24BE7C" w14:textId="77777777" w:rsidR="009C457F" w:rsidRDefault="009C457F" w:rsidP="00757AA7">
            <w:pPr>
              <w:pStyle w:val="TableCell"/>
              <w:jc w:val="center"/>
            </w:pPr>
            <w:r>
              <w:t>4170</w:t>
            </w:r>
          </w:p>
        </w:tc>
        <w:tc>
          <w:tcPr>
            <w:tcW w:w="11906" w:type="dxa"/>
          </w:tcPr>
          <w:p w14:paraId="0BAC7F74" w14:textId="77777777" w:rsidR="009C457F" w:rsidRDefault="009C457F" w:rsidP="00757AA7">
            <w:pPr>
              <w:pStyle w:val="TableCell"/>
              <w:jc w:val="left"/>
            </w:pPr>
            <w:r>
              <w:t>Wynagrodzenia bezosobowe</w:t>
            </w:r>
          </w:p>
        </w:tc>
        <w:tc>
          <w:tcPr>
            <w:tcW w:w="1134" w:type="dxa"/>
          </w:tcPr>
          <w:p w14:paraId="73A247E6" w14:textId="77777777" w:rsidR="009C457F" w:rsidRDefault="009C457F" w:rsidP="00757AA7">
            <w:pPr>
              <w:pStyle w:val="TableCell"/>
            </w:pPr>
            <w:r>
              <w:t>128 104,00</w:t>
            </w:r>
          </w:p>
        </w:tc>
      </w:tr>
      <w:tr w:rsidR="009C457F" w14:paraId="6401E67E" w14:textId="77777777" w:rsidTr="00757AA7">
        <w:trPr>
          <w:jc w:val="center"/>
        </w:trPr>
        <w:tc>
          <w:tcPr>
            <w:tcW w:w="567" w:type="dxa"/>
          </w:tcPr>
          <w:p w14:paraId="17FE08C7" w14:textId="77777777" w:rsidR="009C457F" w:rsidRDefault="009C457F" w:rsidP="00757AA7">
            <w:pPr>
              <w:pStyle w:val="TableCell"/>
              <w:jc w:val="center"/>
            </w:pPr>
          </w:p>
        </w:tc>
        <w:tc>
          <w:tcPr>
            <w:tcW w:w="567" w:type="dxa"/>
          </w:tcPr>
          <w:p w14:paraId="07A36FCC" w14:textId="77777777" w:rsidR="009C457F" w:rsidRDefault="009C457F" w:rsidP="00757AA7">
            <w:pPr>
              <w:pStyle w:val="TableCell"/>
              <w:jc w:val="center"/>
            </w:pPr>
          </w:p>
        </w:tc>
        <w:tc>
          <w:tcPr>
            <w:tcW w:w="567" w:type="dxa"/>
          </w:tcPr>
          <w:p w14:paraId="24048CC0" w14:textId="77777777" w:rsidR="009C457F" w:rsidRDefault="009C457F" w:rsidP="00757AA7">
            <w:pPr>
              <w:pStyle w:val="TableCell"/>
              <w:jc w:val="center"/>
            </w:pPr>
            <w:r>
              <w:t>4280</w:t>
            </w:r>
          </w:p>
        </w:tc>
        <w:tc>
          <w:tcPr>
            <w:tcW w:w="11906" w:type="dxa"/>
          </w:tcPr>
          <w:p w14:paraId="5D985899" w14:textId="77777777" w:rsidR="009C457F" w:rsidRDefault="009C457F" w:rsidP="00757AA7">
            <w:pPr>
              <w:pStyle w:val="TableCell"/>
              <w:jc w:val="left"/>
            </w:pPr>
            <w:r>
              <w:t>Zakup usług zdrowotnych</w:t>
            </w:r>
          </w:p>
        </w:tc>
        <w:tc>
          <w:tcPr>
            <w:tcW w:w="1134" w:type="dxa"/>
          </w:tcPr>
          <w:p w14:paraId="388BBDEC" w14:textId="77777777" w:rsidR="009C457F" w:rsidRDefault="009C457F" w:rsidP="00757AA7">
            <w:pPr>
              <w:pStyle w:val="TableCell"/>
            </w:pPr>
            <w:r>
              <w:t>400,00</w:t>
            </w:r>
          </w:p>
        </w:tc>
      </w:tr>
      <w:tr w:rsidR="009C457F" w14:paraId="423FB2CE" w14:textId="77777777" w:rsidTr="00757AA7">
        <w:trPr>
          <w:jc w:val="center"/>
        </w:trPr>
        <w:tc>
          <w:tcPr>
            <w:tcW w:w="567" w:type="dxa"/>
          </w:tcPr>
          <w:p w14:paraId="37F44EDC" w14:textId="77777777" w:rsidR="009C457F" w:rsidRDefault="009C457F" w:rsidP="00757AA7">
            <w:pPr>
              <w:pStyle w:val="TableCell"/>
              <w:jc w:val="center"/>
            </w:pPr>
          </w:p>
        </w:tc>
        <w:tc>
          <w:tcPr>
            <w:tcW w:w="567" w:type="dxa"/>
          </w:tcPr>
          <w:p w14:paraId="328214A8" w14:textId="77777777" w:rsidR="009C457F" w:rsidRDefault="009C457F" w:rsidP="00757AA7">
            <w:pPr>
              <w:pStyle w:val="TableCell"/>
              <w:jc w:val="center"/>
            </w:pPr>
          </w:p>
        </w:tc>
        <w:tc>
          <w:tcPr>
            <w:tcW w:w="567" w:type="dxa"/>
          </w:tcPr>
          <w:p w14:paraId="435F367D" w14:textId="77777777" w:rsidR="009C457F" w:rsidRDefault="009C457F" w:rsidP="00757AA7">
            <w:pPr>
              <w:pStyle w:val="TableCell"/>
              <w:jc w:val="center"/>
            </w:pPr>
            <w:r>
              <w:t>4300</w:t>
            </w:r>
          </w:p>
        </w:tc>
        <w:tc>
          <w:tcPr>
            <w:tcW w:w="11906" w:type="dxa"/>
          </w:tcPr>
          <w:p w14:paraId="36BA41DC" w14:textId="77777777" w:rsidR="009C457F" w:rsidRDefault="009C457F" w:rsidP="00757AA7">
            <w:pPr>
              <w:pStyle w:val="TableCell"/>
              <w:jc w:val="left"/>
            </w:pPr>
            <w:r>
              <w:t>Zakup usług pozostałych</w:t>
            </w:r>
          </w:p>
        </w:tc>
        <w:tc>
          <w:tcPr>
            <w:tcW w:w="1134" w:type="dxa"/>
          </w:tcPr>
          <w:p w14:paraId="227D76B5" w14:textId="77777777" w:rsidR="009C457F" w:rsidRDefault="009C457F" w:rsidP="00757AA7">
            <w:pPr>
              <w:pStyle w:val="TableCell"/>
            </w:pPr>
            <w:r>
              <w:t>9 600,00</w:t>
            </w:r>
          </w:p>
        </w:tc>
      </w:tr>
      <w:tr w:rsidR="009C457F" w14:paraId="146615C1" w14:textId="77777777" w:rsidTr="00757AA7">
        <w:trPr>
          <w:jc w:val="center"/>
        </w:trPr>
        <w:tc>
          <w:tcPr>
            <w:tcW w:w="567" w:type="dxa"/>
          </w:tcPr>
          <w:p w14:paraId="20BB5364" w14:textId="77777777" w:rsidR="009C457F" w:rsidRDefault="009C457F" w:rsidP="00757AA7">
            <w:pPr>
              <w:pStyle w:val="TableCell"/>
              <w:jc w:val="center"/>
            </w:pPr>
          </w:p>
        </w:tc>
        <w:tc>
          <w:tcPr>
            <w:tcW w:w="567" w:type="dxa"/>
          </w:tcPr>
          <w:p w14:paraId="4D7AF2E7" w14:textId="77777777" w:rsidR="009C457F" w:rsidRDefault="009C457F" w:rsidP="00757AA7">
            <w:pPr>
              <w:pStyle w:val="TableCell"/>
              <w:jc w:val="center"/>
            </w:pPr>
          </w:p>
        </w:tc>
        <w:tc>
          <w:tcPr>
            <w:tcW w:w="567" w:type="dxa"/>
          </w:tcPr>
          <w:p w14:paraId="00C55E04" w14:textId="77777777" w:rsidR="009C457F" w:rsidRDefault="009C457F" w:rsidP="00757AA7">
            <w:pPr>
              <w:pStyle w:val="TableCell"/>
              <w:jc w:val="center"/>
            </w:pPr>
            <w:r>
              <w:t>4440</w:t>
            </w:r>
          </w:p>
        </w:tc>
        <w:tc>
          <w:tcPr>
            <w:tcW w:w="11906" w:type="dxa"/>
          </w:tcPr>
          <w:p w14:paraId="2EB4679E" w14:textId="77777777" w:rsidR="009C457F" w:rsidRDefault="009C457F" w:rsidP="00757AA7">
            <w:pPr>
              <w:pStyle w:val="TableCell"/>
              <w:jc w:val="left"/>
            </w:pPr>
            <w:r>
              <w:t>Odpisy na zakładowy fundusz świadczeń socjalnych</w:t>
            </w:r>
          </w:p>
        </w:tc>
        <w:tc>
          <w:tcPr>
            <w:tcW w:w="1134" w:type="dxa"/>
          </w:tcPr>
          <w:p w14:paraId="59F7D9A9" w14:textId="77777777" w:rsidR="009C457F" w:rsidRDefault="009C457F" w:rsidP="00757AA7">
            <w:pPr>
              <w:pStyle w:val="TableCell"/>
            </w:pPr>
            <w:r>
              <w:t>3 190,00</w:t>
            </w:r>
          </w:p>
        </w:tc>
      </w:tr>
      <w:tr w:rsidR="009C457F" w14:paraId="1F3346C3" w14:textId="77777777" w:rsidTr="00757AA7">
        <w:trPr>
          <w:jc w:val="center"/>
        </w:trPr>
        <w:tc>
          <w:tcPr>
            <w:tcW w:w="567" w:type="dxa"/>
          </w:tcPr>
          <w:p w14:paraId="2B5D57BE" w14:textId="77777777" w:rsidR="009C457F" w:rsidRDefault="009C457F" w:rsidP="00757AA7">
            <w:pPr>
              <w:pStyle w:val="TableCell"/>
              <w:jc w:val="center"/>
            </w:pPr>
          </w:p>
        </w:tc>
        <w:tc>
          <w:tcPr>
            <w:tcW w:w="567" w:type="dxa"/>
          </w:tcPr>
          <w:p w14:paraId="36FBEA91" w14:textId="77777777" w:rsidR="009C457F" w:rsidRDefault="009C457F" w:rsidP="00757AA7">
            <w:pPr>
              <w:pStyle w:val="TableCell"/>
              <w:jc w:val="center"/>
            </w:pPr>
          </w:p>
        </w:tc>
        <w:tc>
          <w:tcPr>
            <w:tcW w:w="567" w:type="dxa"/>
          </w:tcPr>
          <w:p w14:paraId="79628EA5" w14:textId="77777777" w:rsidR="009C457F" w:rsidRDefault="009C457F" w:rsidP="00757AA7">
            <w:pPr>
              <w:pStyle w:val="TableCell"/>
              <w:jc w:val="center"/>
            </w:pPr>
            <w:r>
              <w:t>4710</w:t>
            </w:r>
          </w:p>
        </w:tc>
        <w:tc>
          <w:tcPr>
            <w:tcW w:w="11906" w:type="dxa"/>
          </w:tcPr>
          <w:p w14:paraId="55074534" w14:textId="77777777" w:rsidR="009C457F" w:rsidRDefault="009C457F" w:rsidP="00757AA7">
            <w:pPr>
              <w:pStyle w:val="TableCell"/>
              <w:jc w:val="left"/>
            </w:pPr>
            <w:r>
              <w:t>Wpłaty na PPK finansowane przez podmiot zatrudniający</w:t>
            </w:r>
          </w:p>
        </w:tc>
        <w:tc>
          <w:tcPr>
            <w:tcW w:w="1134" w:type="dxa"/>
          </w:tcPr>
          <w:p w14:paraId="12F6C013" w14:textId="77777777" w:rsidR="009C457F" w:rsidRDefault="009C457F" w:rsidP="00757AA7">
            <w:pPr>
              <w:pStyle w:val="TableCell"/>
            </w:pPr>
            <w:r>
              <w:t>3 702,00</w:t>
            </w:r>
          </w:p>
        </w:tc>
      </w:tr>
      <w:tr w:rsidR="009C457F" w14:paraId="51350222" w14:textId="77777777" w:rsidTr="00757AA7">
        <w:trPr>
          <w:jc w:val="center"/>
        </w:trPr>
        <w:tc>
          <w:tcPr>
            <w:tcW w:w="567" w:type="dxa"/>
            <w:shd w:val="clear" w:color="auto" w:fill="F2F3F3"/>
          </w:tcPr>
          <w:p w14:paraId="0D2E609D" w14:textId="77777777" w:rsidR="009C457F" w:rsidRDefault="009C457F" w:rsidP="00757AA7">
            <w:pPr>
              <w:pStyle w:val="TableCell"/>
              <w:jc w:val="center"/>
              <w:rPr>
                <w:b/>
                <w:bCs/>
                <w:shd w:val="clear" w:color="auto" w:fill="F2F3F3"/>
              </w:rPr>
            </w:pPr>
          </w:p>
        </w:tc>
        <w:tc>
          <w:tcPr>
            <w:tcW w:w="567" w:type="dxa"/>
            <w:shd w:val="clear" w:color="auto" w:fill="F2F3F3"/>
          </w:tcPr>
          <w:p w14:paraId="473D1C3C" w14:textId="77777777" w:rsidR="009C457F" w:rsidRDefault="009C457F" w:rsidP="00757AA7">
            <w:pPr>
              <w:pStyle w:val="TableCell"/>
              <w:jc w:val="center"/>
              <w:rPr>
                <w:b/>
                <w:bCs/>
                <w:shd w:val="clear" w:color="auto" w:fill="F2F3F3"/>
              </w:rPr>
            </w:pPr>
            <w:r>
              <w:rPr>
                <w:b/>
                <w:bCs/>
                <w:shd w:val="clear" w:color="auto" w:fill="F2F3F3"/>
              </w:rPr>
              <w:t>85230</w:t>
            </w:r>
          </w:p>
        </w:tc>
        <w:tc>
          <w:tcPr>
            <w:tcW w:w="567" w:type="dxa"/>
            <w:shd w:val="clear" w:color="auto" w:fill="F2F3F3"/>
          </w:tcPr>
          <w:p w14:paraId="0E71024A" w14:textId="77777777" w:rsidR="009C457F" w:rsidRDefault="009C457F" w:rsidP="00757AA7">
            <w:pPr>
              <w:pStyle w:val="TableCell"/>
              <w:jc w:val="center"/>
              <w:rPr>
                <w:b/>
                <w:bCs/>
                <w:shd w:val="clear" w:color="auto" w:fill="F2F3F3"/>
              </w:rPr>
            </w:pPr>
          </w:p>
        </w:tc>
        <w:tc>
          <w:tcPr>
            <w:tcW w:w="11906" w:type="dxa"/>
            <w:shd w:val="clear" w:color="auto" w:fill="F2F3F3"/>
          </w:tcPr>
          <w:p w14:paraId="20719838" w14:textId="77777777" w:rsidR="009C457F" w:rsidRDefault="009C457F" w:rsidP="00757AA7">
            <w:pPr>
              <w:pStyle w:val="TableCell"/>
              <w:jc w:val="left"/>
              <w:rPr>
                <w:b/>
                <w:bCs/>
                <w:shd w:val="clear" w:color="auto" w:fill="F2F3F3"/>
              </w:rPr>
            </w:pPr>
            <w:r>
              <w:rPr>
                <w:b/>
                <w:bCs/>
                <w:shd w:val="clear" w:color="auto" w:fill="F2F3F3"/>
              </w:rPr>
              <w:t>Pomoc w zakresie dożywiania</w:t>
            </w:r>
          </w:p>
        </w:tc>
        <w:tc>
          <w:tcPr>
            <w:tcW w:w="1134" w:type="dxa"/>
            <w:shd w:val="clear" w:color="auto" w:fill="F2F3F3"/>
          </w:tcPr>
          <w:p w14:paraId="40E94CD3" w14:textId="77777777" w:rsidR="009C457F" w:rsidRDefault="009C457F" w:rsidP="00757AA7">
            <w:pPr>
              <w:pStyle w:val="TableCell"/>
              <w:rPr>
                <w:b/>
                <w:bCs/>
                <w:shd w:val="clear" w:color="auto" w:fill="F2F3F3"/>
              </w:rPr>
            </w:pPr>
            <w:r>
              <w:rPr>
                <w:b/>
                <w:bCs/>
                <w:shd w:val="clear" w:color="auto" w:fill="F2F3F3"/>
              </w:rPr>
              <w:t>70 000,00</w:t>
            </w:r>
          </w:p>
        </w:tc>
      </w:tr>
      <w:tr w:rsidR="009C457F" w14:paraId="6B88EC99" w14:textId="77777777" w:rsidTr="00757AA7">
        <w:trPr>
          <w:jc w:val="center"/>
        </w:trPr>
        <w:tc>
          <w:tcPr>
            <w:tcW w:w="567" w:type="dxa"/>
          </w:tcPr>
          <w:p w14:paraId="799FB720" w14:textId="77777777" w:rsidR="009C457F" w:rsidRDefault="009C457F" w:rsidP="00757AA7">
            <w:pPr>
              <w:pStyle w:val="TableCell"/>
              <w:jc w:val="center"/>
            </w:pPr>
          </w:p>
        </w:tc>
        <w:tc>
          <w:tcPr>
            <w:tcW w:w="567" w:type="dxa"/>
          </w:tcPr>
          <w:p w14:paraId="7F415296" w14:textId="77777777" w:rsidR="009C457F" w:rsidRDefault="009C457F" w:rsidP="00757AA7">
            <w:pPr>
              <w:pStyle w:val="TableCell"/>
              <w:jc w:val="center"/>
            </w:pPr>
          </w:p>
        </w:tc>
        <w:tc>
          <w:tcPr>
            <w:tcW w:w="567" w:type="dxa"/>
          </w:tcPr>
          <w:p w14:paraId="080A5063" w14:textId="77777777" w:rsidR="009C457F" w:rsidRDefault="009C457F" w:rsidP="00757AA7">
            <w:pPr>
              <w:pStyle w:val="TableCell"/>
              <w:jc w:val="center"/>
            </w:pPr>
            <w:r>
              <w:t>3110</w:t>
            </w:r>
          </w:p>
        </w:tc>
        <w:tc>
          <w:tcPr>
            <w:tcW w:w="11906" w:type="dxa"/>
          </w:tcPr>
          <w:p w14:paraId="0EBA9E3D" w14:textId="77777777" w:rsidR="009C457F" w:rsidRDefault="009C457F" w:rsidP="00757AA7">
            <w:pPr>
              <w:pStyle w:val="TableCell"/>
              <w:jc w:val="left"/>
            </w:pPr>
            <w:r>
              <w:t>Świadczenia społeczne</w:t>
            </w:r>
          </w:p>
        </w:tc>
        <w:tc>
          <w:tcPr>
            <w:tcW w:w="1134" w:type="dxa"/>
          </w:tcPr>
          <w:p w14:paraId="28554D73" w14:textId="77777777" w:rsidR="009C457F" w:rsidRDefault="009C457F" w:rsidP="00757AA7">
            <w:pPr>
              <w:pStyle w:val="TableCell"/>
            </w:pPr>
            <w:r>
              <w:t>70 000,00</w:t>
            </w:r>
          </w:p>
        </w:tc>
      </w:tr>
      <w:tr w:rsidR="009C457F" w14:paraId="44AB5FC1" w14:textId="77777777" w:rsidTr="00757AA7">
        <w:trPr>
          <w:jc w:val="center"/>
        </w:trPr>
        <w:tc>
          <w:tcPr>
            <w:tcW w:w="567" w:type="dxa"/>
            <w:shd w:val="clear" w:color="auto" w:fill="F2F3F3"/>
          </w:tcPr>
          <w:p w14:paraId="7EE98FC8" w14:textId="77777777" w:rsidR="009C457F" w:rsidRDefault="009C457F" w:rsidP="00757AA7">
            <w:pPr>
              <w:pStyle w:val="TableCell"/>
              <w:jc w:val="center"/>
              <w:rPr>
                <w:b/>
                <w:bCs/>
                <w:shd w:val="clear" w:color="auto" w:fill="F2F3F3"/>
              </w:rPr>
            </w:pPr>
          </w:p>
        </w:tc>
        <w:tc>
          <w:tcPr>
            <w:tcW w:w="567" w:type="dxa"/>
            <w:shd w:val="clear" w:color="auto" w:fill="F2F3F3"/>
          </w:tcPr>
          <w:p w14:paraId="613DE291" w14:textId="77777777" w:rsidR="009C457F" w:rsidRDefault="009C457F" w:rsidP="00757AA7">
            <w:pPr>
              <w:pStyle w:val="TableCell"/>
              <w:jc w:val="center"/>
              <w:rPr>
                <w:b/>
                <w:bCs/>
                <w:shd w:val="clear" w:color="auto" w:fill="F2F3F3"/>
              </w:rPr>
            </w:pPr>
            <w:r>
              <w:rPr>
                <w:b/>
                <w:bCs/>
                <w:shd w:val="clear" w:color="auto" w:fill="F2F3F3"/>
              </w:rPr>
              <w:t>85231</w:t>
            </w:r>
          </w:p>
        </w:tc>
        <w:tc>
          <w:tcPr>
            <w:tcW w:w="567" w:type="dxa"/>
            <w:shd w:val="clear" w:color="auto" w:fill="F2F3F3"/>
          </w:tcPr>
          <w:p w14:paraId="1E29B8B5" w14:textId="77777777" w:rsidR="009C457F" w:rsidRDefault="009C457F" w:rsidP="00757AA7">
            <w:pPr>
              <w:pStyle w:val="TableCell"/>
              <w:jc w:val="center"/>
              <w:rPr>
                <w:b/>
                <w:bCs/>
                <w:shd w:val="clear" w:color="auto" w:fill="F2F3F3"/>
              </w:rPr>
            </w:pPr>
          </w:p>
        </w:tc>
        <w:tc>
          <w:tcPr>
            <w:tcW w:w="11906" w:type="dxa"/>
            <w:shd w:val="clear" w:color="auto" w:fill="F2F3F3"/>
          </w:tcPr>
          <w:p w14:paraId="419FBE09" w14:textId="77777777" w:rsidR="009C457F" w:rsidRDefault="009C457F" w:rsidP="00757AA7">
            <w:pPr>
              <w:pStyle w:val="TableCell"/>
              <w:jc w:val="left"/>
              <w:rPr>
                <w:b/>
                <w:bCs/>
                <w:shd w:val="clear" w:color="auto" w:fill="F2F3F3"/>
              </w:rPr>
            </w:pPr>
            <w:r>
              <w:rPr>
                <w:b/>
                <w:bCs/>
                <w:shd w:val="clear" w:color="auto" w:fill="F2F3F3"/>
              </w:rPr>
              <w:t>Pomoc dla cudzoziemców</w:t>
            </w:r>
          </w:p>
        </w:tc>
        <w:tc>
          <w:tcPr>
            <w:tcW w:w="1134" w:type="dxa"/>
            <w:shd w:val="clear" w:color="auto" w:fill="F2F3F3"/>
          </w:tcPr>
          <w:p w14:paraId="284A47A5" w14:textId="77777777" w:rsidR="009C457F" w:rsidRDefault="009C457F" w:rsidP="00757AA7">
            <w:pPr>
              <w:pStyle w:val="TableCell"/>
              <w:rPr>
                <w:b/>
                <w:bCs/>
                <w:shd w:val="clear" w:color="auto" w:fill="F2F3F3"/>
              </w:rPr>
            </w:pPr>
            <w:r>
              <w:rPr>
                <w:b/>
                <w:bCs/>
                <w:shd w:val="clear" w:color="auto" w:fill="F2F3F3"/>
              </w:rPr>
              <w:t>10 000,00</w:t>
            </w:r>
          </w:p>
        </w:tc>
      </w:tr>
      <w:tr w:rsidR="009C457F" w14:paraId="7066963A" w14:textId="77777777" w:rsidTr="00757AA7">
        <w:trPr>
          <w:jc w:val="center"/>
        </w:trPr>
        <w:tc>
          <w:tcPr>
            <w:tcW w:w="567" w:type="dxa"/>
          </w:tcPr>
          <w:p w14:paraId="7D854EA5" w14:textId="77777777" w:rsidR="009C457F" w:rsidRDefault="009C457F" w:rsidP="00757AA7">
            <w:pPr>
              <w:pStyle w:val="TableCell"/>
              <w:jc w:val="center"/>
            </w:pPr>
          </w:p>
        </w:tc>
        <w:tc>
          <w:tcPr>
            <w:tcW w:w="567" w:type="dxa"/>
          </w:tcPr>
          <w:p w14:paraId="7E27007B" w14:textId="77777777" w:rsidR="009C457F" w:rsidRDefault="009C457F" w:rsidP="00757AA7">
            <w:pPr>
              <w:pStyle w:val="TableCell"/>
              <w:jc w:val="center"/>
            </w:pPr>
          </w:p>
        </w:tc>
        <w:tc>
          <w:tcPr>
            <w:tcW w:w="567" w:type="dxa"/>
          </w:tcPr>
          <w:p w14:paraId="394A684B" w14:textId="77777777" w:rsidR="009C457F" w:rsidRDefault="009C457F" w:rsidP="00757AA7">
            <w:pPr>
              <w:pStyle w:val="TableCell"/>
              <w:jc w:val="center"/>
            </w:pPr>
            <w:r>
              <w:t>3110</w:t>
            </w:r>
          </w:p>
        </w:tc>
        <w:tc>
          <w:tcPr>
            <w:tcW w:w="11906" w:type="dxa"/>
          </w:tcPr>
          <w:p w14:paraId="768FD797" w14:textId="77777777" w:rsidR="009C457F" w:rsidRDefault="009C457F" w:rsidP="00757AA7">
            <w:pPr>
              <w:pStyle w:val="TableCell"/>
              <w:jc w:val="left"/>
            </w:pPr>
            <w:r>
              <w:t>Świadczenia społeczne</w:t>
            </w:r>
          </w:p>
        </w:tc>
        <w:tc>
          <w:tcPr>
            <w:tcW w:w="1134" w:type="dxa"/>
          </w:tcPr>
          <w:p w14:paraId="074EAD9A" w14:textId="77777777" w:rsidR="009C457F" w:rsidRDefault="009C457F" w:rsidP="00757AA7">
            <w:pPr>
              <w:pStyle w:val="TableCell"/>
            </w:pPr>
            <w:r>
              <w:t>10 000,00</w:t>
            </w:r>
          </w:p>
        </w:tc>
      </w:tr>
      <w:tr w:rsidR="009C457F" w14:paraId="1A880C87" w14:textId="77777777" w:rsidTr="00757AA7">
        <w:trPr>
          <w:jc w:val="center"/>
        </w:trPr>
        <w:tc>
          <w:tcPr>
            <w:tcW w:w="567" w:type="dxa"/>
            <w:shd w:val="clear" w:color="auto" w:fill="F2F3F3"/>
          </w:tcPr>
          <w:p w14:paraId="2A9E327F" w14:textId="77777777" w:rsidR="009C457F" w:rsidRDefault="009C457F" w:rsidP="00757AA7">
            <w:pPr>
              <w:pStyle w:val="TableCell"/>
              <w:jc w:val="center"/>
              <w:rPr>
                <w:b/>
                <w:bCs/>
                <w:shd w:val="clear" w:color="auto" w:fill="F2F3F3"/>
              </w:rPr>
            </w:pPr>
          </w:p>
        </w:tc>
        <w:tc>
          <w:tcPr>
            <w:tcW w:w="567" w:type="dxa"/>
            <w:shd w:val="clear" w:color="auto" w:fill="F2F3F3"/>
          </w:tcPr>
          <w:p w14:paraId="1203FCB2" w14:textId="77777777" w:rsidR="009C457F" w:rsidRDefault="009C457F" w:rsidP="00757AA7">
            <w:pPr>
              <w:pStyle w:val="TableCell"/>
              <w:jc w:val="center"/>
              <w:rPr>
                <w:b/>
                <w:bCs/>
                <w:shd w:val="clear" w:color="auto" w:fill="F2F3F3"/>
              </w:rPr>
            </w:pPr>
            <w:r>
              <w:rPr>
                <w:b/>
                <w:bCs/>
                <w:shd w:val="clear" w:color="auto" w:fill="F2F3F3"/>
              </w:rPr>
              <w:t>85295</w:t>
            </w:r>
          </w:p>
        </w:tc>
        <w:tc>
          <w:tcPr>
            <w:tcW w:w="567" w:type="dxa"/>
            <w:shd w:val="clear" w:color="auto" w:fill="F2F3F3"/>
          </w:tcPr>
          <w:p w14:paraId="3E01E1E0" w14:textId="77777777" w:rsidR="009C457F" w:rsidRDefault="009C457F" w:rsidP="00757AA7">
            <w:pPr>
              <w:pStyle w:val="TableCell"/>
              <w:jc w:val="center"/>
              <w:rPr>
                <w:b/>
                <w:bCs/>
                <w:shd w:val="clear" w:color="auto" w:fill="F2F3F3"/>
              </w:rPr>
            </w:pPr>
          </w:p>
        </w:tc>
        <w:tc>
          <w:tcPr>
            <w:tcW w:w="11906" w:type="dxa"/>
            <w:shd w:val="clear" w:color="auto" w:fill="F2F3F3"/>
          </w:tcPr>
          <w:p w14:paraId="69432477" w14:textId="77777777" w:rsidR="009C457F" w:rsidRDefault="009C457F" w:rsidP="00757AA7">
            <w:pPr>
              <w:pStyle w:val="TableCell"/>
              <w:jc w:val="left"/>
              <w:rPr>
                <w:b/>
                <w:bCs/>
                <w:shd w:val="clear" w:color="auto" w:fill="F2F3F3"/>
              </w:rPr>
            </w:pPr>
            <w:r>
              <w:rPr>
                <w:b/>
                <w:bCs/>
                <w:shd w:val="clear" w:color="auto" w:fill="F2F3F3"/>
              </w:rPr>
              <w:t>Pozostała działalność</w:t>
            </w:r>
          </w:p>
        </w:tc>
        <w:tc>
          <w:tcPr>
            <w:tcW w:w="1134" w:type="dxa"/>
            <w:shd w:val="clear" w:color="auto" w:fill="F2F3F3"/>
          </w:tcPr>
          <w:p w14:paraId="4FDADE1E" w14:textId="77777777" w:rsidR="009C457F" w:rsidRDefault="009C457F" w:rsidP="00757AA7">
            <w:pPr>
              <w:pStyle w:val="TableCell"/>
              <w:rPr>
                <w:b/>
                <w:bCs/>
                <w:shd w:val="clear" w:color="auto" w:fill="F2F3F3"/>
              </w:rPr>
            </w:pPr>
            <w:r>
              <w:rPr>
                <w:b/>
                <w:bCs/>
                <w:shd w:val="clear" w:color="auto" w:fill="F2F3F3"/>
              </w:rPr>
              <w:t>14 412,00</w:t>
            </w:r>
          </w:p>
        </w:tc>
      </w:tr>
      <w:tr w:rsidR="009C457F" w14:paraId="307BE554" w14:textId="77777777" w:rsidTr="00757AA7">
        <w:trPr>
          <w:jc w:val="center"/>
        </w:trPr>
        <w:tc>
          <w:tcPr>
            <w:tcW w:w="567" w:type="dxa"/>
          </w:tcPr>
          <w:p w14:paraId="70555289" w14:textId="77777777" w:rsidR="009C457F" w:rsidRDefault="009C457F" w:rsidP="00757AA7">
            <w:pPr>
              <w:pStyle w:val="TableCell"/>
              <w:jc w:val="center"/>
            </w:pPr>
          </w:p>
        </w:tc>
        <w:tc>
          <w:tcPr>
            <w:tcW w:w="567" w:type="dxa"/>
          </w:tcPr>
          <w:p w14:paraId="144C3427" w14:textId="77777777" w:rsidR="009C457F" w:rsidRDefault="009C457F" w:rsidP="00757AA7">
            <w:pPr>
              <w:pStyle w:val="TableCell"/>
              <w:jc w:val="center"/>
            </w:pPr>
          </w:p>
        </w:tc>
        <w:tc>
          <w:tcPr>
            <w:tcW w:w="567" w:type="dxa"/>
          </w:tcPr>
          <w:p w14:paraId="4A7982AD" w14:textId="77777777" w:rsidR="009C457F" w:rsidRDefault="009C457F" w:rsidP="00757AA7">
            <w:pPr>
              <w:pStyle w:val="TableCell"/>
              <w:jc w:val="center"/>
            </w:pPr>
            <w:r>
              <w:t>3110</w:t>
            </w:r>
          </w:p>
        </w:tc>
        <w:tc>
          <w:tcPr>
            <w:tcW w:w="11906" w:type="dxa"/>
          </w:tcPr>
          <w:p w14:paraId="3296FDC4" w14:textId="77777777" w:rsidR="009C457F" w:rsidRDefault="009C457F" w:rsidP="00757AA7">
            <w:pPr>
              <w:pStyle w:val="TableCell"/>
              <w:jc w:val="left"/>
            </w:pPr>
            <w:r>
              <w:t>Świadczenia społeczne</w:t>
            </w:r>
          </w:p>
        </w:tc>
        <w:tc>
          <w:tcPr>
            <w:tcW w:w="1134" w:type="dxa"/>
          </w:tcPr>
          <w:p w14:paraId="659216A7" w14:textId="77777777" w:rsidR="009C457F" w:rsidRDefault="009C457F" w:rsidP="00757AA7">
            <w:pPr>
              <w:pStyle w:val="TableCell"/>
            </w:pPr>
            <w:r>
              <w:t>4 000,00</w:t>
            </w:r>
          </w:p>
        </w:tc>
      </w:tr>
      <w:tr w:rsidR="009C457F" w14:paraId="7E9FB0FE" w14:textId="77777777" w:rsidTr="00757AA7">
        <w:trPr>
          <w:jc w:val="center"/>
        </w:trPr>
        <w:tc>
          <w:tcPr>
            <w:tcW w:w="567" w:type="dxa"/>
          </w:tcPr>
          <w:p w14:paraId="1C198722" w14:textId="77777777" w:rsidR="009C457F" w:rsidRDefault="009C457F" w:rsidP="00757AA7">
            <w:pPr>
              <w:pStyle w:val="TableCell"/>
              <w:jc w:val="center"/>
            </w:pPr>
          </w:p>
        </w:tc>
        <w:tc>
          <w:tcPr>
            <w:tcW w:w="567" w:type="dxa"/>
          </w:tcPr>
          <w:p w14:paraId="1A61DEFF" w14:textId="77777777" w:rsidR="009C457F" w:rsidRDefault="009C457F" w:rsidP="00757AA7">
            <w:pPr>
              <w:pStyle w:val="TableCell"/>
              <w:jc w:val="center"/>
            </w:pPr>
          </w:p>
        </w:tc>
        <w:tc>
          <w:tcPr>
            <w:tcW w:w="567" w:type="dxa"/>
          </w:tcPr>
          <w:p w14:paraId="37B4A697" w14:textId="77777777" w:rsidR="009C457F" w:rsidRDefault="009C457F" w:rsidP="00757AA7">
            <w:pPr>
              <w:pStyle w:val="TableCell"/>
              <w:jc w:val="center"/>
            </w:pPr>
            <w:r>
              <w:t>4210</w:t>
            </w:r>
          </w:p>
        </w:tc>
        <w:tc>
          <w:tcPr>
            <w:tcW w:w="11906" w:type="dxa"/>
          </w:tcPr>
          <w:p w14:paraId="2867D369" w14:textId="77777777" w:rsidR="009C457F" w:rsidRDefault="009C457F" w:rsidP="00757AA7">
            <w:pPr>
              <w:pStyle w:val="TableCell"/>
              <w:jc w:val="left"/>
            </w:pPr>
            <w:r>
              <w:t>Zakup materiałów i wyposażenia</w:t>
            </w:r>
          </w:p>
        </w:tc>
        <w:tc>
          <w:tcPr>
            <w:tcW w:w="1134" w:type="dxa"/>
          </w:tcPr>
          <w:p w14:paraId="322633D8" w14:textId="77777777" w:rsidR="009C457F" w:rsidRDefault="009C457F" w:rsidP="00757AA7">
            <w:pPr>
              <w:pStyle w:val="TableCell"/>
            </w:pPr>
            <w:r>
              <w:t>10 412,00</w:t>
            </w:r>
          </w:p>
        </w:tc>
      </w:tr>
      <w:tr w:rsidR="009C457F" w14:paraId="5F0D60D4" w14:textId="77777777" w:rsidTr="00757AA7">
        <w:trPr>
          <w:jc w:val="center"/>
        </w:trPr>
        <w:tc>
          <w:tcPr>
            <w:tcW w:w="567" w:type="dxa"/>
            <w:shd w:val="clear" w:color="auto" w:fill="E0E1E1"/>
          </w:tcPr>
          <w:p w14:paraId="4F560412" w14:textId="77777777" w:rsidR="009C457F" w:rsidRDefault="009C457F" w:rsidP="00757AA7">
            <w:pPr>
              <w:pStyle w:val="TableCell"/>
              <w:jc w:val="center"/>
              <w:rPr>
                <w:b/>
                <w:bCs/>
                <w:shd w:val="clear" w:color="auto" w:fill="E0E1E1"/>
              </w:rPr>
            </w:pPr>
            <w:r>
              <w:rPr>
                <w:b/>
                <w:bCs/>
                <w:shd w:val="clear" w:color="auto" w:fill="E0E1E1"/>
              </w:rPr>
              <w:t>854</w:t>
            </w:r>
          </w:p>
        </w:tc>
        <w:tc>
          <w:tcPr>
            <w:tcW w:w="567" w:type="dxa"/>
            <w:shd w:val="clear" w:color="auto" w:fill="E0E1E1"/>
          </w:tcPr>
          <w:p w14:paraId="31E713DC" w14:textId="77777777" w:rsidR="009C457F" w:rsidRDefault="009C457F" w:rsidP="00757AA7">
            <w:pPr>
              <w:pStyle w:val="TableCell"/>
              <w:jc w:val="center"/>
              <w:rPr>
                <w:b/>
                <w:bCs/>
                <w:shd w:val="clear" w:color="auto" w:fill="E0E1E1"/>
              </w:rPr>
            </w:pPr>
          </w:p>
        </w:tc>
        <w:tc>
          <w:tcPr>
            <w:tcW w:w="567" w:type="dxa"/>
            <w:shd w:val="clear" w:color="auto" w:fill="E0E1E1"/>
          </w:tcPr>
          <w:p w14:paraId="08F1B94A" w14:textId="77777777" w:rsidR="009C457F" w:rsidRDefault="009C457F" w:rsidP="00757AA7">
            <w:pPr>
              <w:pStyle w:val="TableCell"/>
              <w:jc w:val="center"/>
              <w:rPr>
                <w:b/>
                <w:bCs/>
                <w:shd w:val="clear" w:color="auto" w:fill="E0E1E1"/>
              </w:rPr>
            </w:pPr>
          </w:p>
        </w:tc>
        <w:tc>
          <w:tcPr>
            <w:tcW w:w="11906" w:type="dxa"/>
            <w:shd w:val="clear" w:color="auto" w:fill="E0E1E1"/>
          </w:tcPr>
          <w:p w14:paraId="3C5E019B" w14:textId="77777777" w:rsidR="009C457F" w:rsidRDefault="009C457F" w:rsidP="00757AA7">
            <w:pPr>
              <w:pStyle w:val="TableCell"/>
              <w:jc w:val="left"/>
              <w:rPr>
                <w:b/>
                <w:bCs/>
                <w:shd w:val="clear" w:color="auto" w:fill="E0E1E1"/>
              </w:rPr>
            </w:pPr>
            <w:r>
              <w:rPr>
                <w:b/>
                <w:bCs/>
                <w:shd w:val="clear" w:color="auto" w:fill="E0E1E1"/>
              </w:rPr>
              <w:t>Edukacyjna opieka wychowawcza</w:t>
            </w:r>
          </w:p>
        </w:tc>
        <w:tc>
          <w:tcPr>
            <w:tcW w:w="1134" w:type="dxa"/>
            <w:shd w:val="clear" w:color="auto" w:fill="E0E1E1"/>
          </w:tcPr>
          <w:p w14:paraId="7D707A36" w14:textId="77777777" w:rsidR="009C457F" w:rsidRDefault="009C457F" w:rsidP="00757AA7">
            <w:pPr>
              <w:pStyle w:val="TableCell"/>
              <w:rPr>
                <w:b/>
                <w:bCs/>
                <w:shd w:val="clear" w:color="auto" w:fill="E0E1E1"/>
              </w:rPr>
            </w:pPr>
            <w:r>
              <w:rPr>
                <w:b/>
                <w:bCs/>
                <w:shd w:val="clear" w:color="auto" w:fill="E0E1E1"/>
              </w:rPr>
              <w:t>37 123,00</w:t>
            </w:r>
          </w:p>
        </w:tc>
      </w:tr>
      <w:tr w:rsidR="009C457F" w14:paraId="42E32E20" w14:textId="77777777" w:rsidTr="00757AA7">
        <w:trPr>
          <w:jc w:val="center"/>
        </w:trPr>
        <w:tc>
          <w:tcPr>
            <w:tcW w:w="567" w:type="dxa"/>
            <w:shd w:val="clear" w:color="auto" w:fill="F2F3F3"/>
          </w:tcPr>
          <w:p w14:paraId="1F487E8F" w14:textId="77777777" w:rsidR="009C457F" w:rsidRDefault="009C457F" w:rsidP="00757AA7">
            <w:pPr>
              <w:pStyle w:val="TableCell"/>
              <w:jc w:val="center"/>
              <w:rPr>
                <w:b/>
                <w:bCs/>
                <w:shd w:val="clear" w:color="auto" w:fill="F2F3F3"/>
              </w:rPr>
            </w:pPr>
          </w:p>
        </w:tc>
        <w:tc>
          <w:tcPr>
            <w:tcW w:w="567" w:type="dxa"/>
            <w:shd w:val="clear" w:color="auto" w:fill="F2F3F3"/>
          </w:tcPr>
          <w:p w14:paraId="3B2BE9C0" w14:textId="77777777" w:rsidR="009C457F" w:rsidRDefault="009C457F" w:rsidP="00757AA7">
            <w:pPr>
              <w:pStyle w:val="TableCell"/>
              <w:jc w:val="center"/>
              <w:rPr>
                <w:b/>
                <w:bCs/>
                <w:shd w:val="clear" w:color="auto" w:fill="F2F3F3"/>
              </w:rPr>
            </w:pPr>
            <w:r>
              <w:rPr>
                <w:b/>
                <w:bCs/>
                <w:shd w:val="clear" w:color="auto" w:fill="F2F3F3"/>
              </w:rPr>
              <w:t>85404</w:t>
            </w:r>
          </w:p>
        </w:tc>
        <w:tc>
          <w:tcPr>
            <w:tcW w:w="567" w:type="dxa"/>
            <w:shd w:val="clear" w:color="auto" w:fill="F2F3F3"/>
          </w:tcPr>
          <w:p w14:paraId="1EB32E43" w14:textId="77777777" w:rsidR="009C457F" w:rsidRDefault="009C457F" w:rsidP="00757AA7">
            <w:pPr>
              <w:pStyle w:val="TableCell"/>
              <w:jc w:val="center"/>
              <w:rPr>
                <w:b/>
                <w:bCs/>
                <w:shd w:val="clear" w:color="auto" w:fill="F2F3F3"/>
              </w:rPr>
            </w:pPr>
          </w:p>
        </w:tc>
        <w:tc>
          <w:tcPr>
            <w:tcW w:w="11906" w:type="dxa"/>
            <w:shd w:val="clear" w:color="auto" w:fill="F2F3F3"/>
          </w:tcPr>
          <w:p w14:paraId="5B028D11" w14:textId="77777777" w:rsidR="009C457F" w:rsidRDefault="009C457F" w:rsidP="00757AA7">
            <w:pPr>
              <w:pStyle w:val="TableCell"/>
              <w:jc w:val="left"/>
              <w:rPr>
                <w:b/>
                <w:bCs/>
                <w:shd w:val="clear" w:color="auto" w:fill="F2F3F3"/>
              </w:rPr>
            </w:pPr>
            <w:r>
              <w:rPr>
                <w:b/>
                <w:bCs/>
                <w:shd w:val="clear" w:color="auto" w:fill="F2F3F3"/>
              </w:rPr>
              <w:t>Wczesne wspomaganie rozwoju dziecka</w:t>
            </w:r>
          </w:p>
        </w:tc>
        <w:tc>
          <w:tcPr>
            <w:tcW w:w="1134" w:type="dxa"/>
            <w:shd w:val="clear" w:color="auto" w:fill="F2F3F3"/>
          </w:tcPr>
          <w:p w14:paraId="0BEA9F05" w14:textId="77777777" w:rsidR="009C457F" w:rsidRDefault="009C457F" w:rsidP="00757AA7">
            <w:pPr>
              <w:pStyle w:val="TableCell"/>
              <w:rPr>
                <w:b/>
                <w:bCs/>
                <w:shd w:val="clear" w:color="auto" w:fill="F2F3F3"/>
              </w:rPr>
            </w:pPr>
            <w:r>
              <w:rPr>
                <w:b/>
                <w:bCs/>
                <w:shd w:val="clear" w:color="auto" w:fill="F2F3F3"/>
              </w:rPr>
              <w:t>28 123,00</w:t>
            </w:r>
          </w:p>
        </w:tc>
      </w:tr>
      <w:tr w:rsidR="009C457F" w14:paraId="614174BB" w14:textId="77777777" w:rsidTr="00757AA7">
        <w:trPr>
          <w:jc w:val="center"/>
        </w:trPr>
        <w:tc>
          <w:tcPr>
            <w:tcW w:w="567" w:type="dxa"/>
          </w:tcPr>
          <w:p w14:paraId="206D5B04" w14:textId="77777777" w:rsidR="009C457F" w:rsidRDefault="009C457F" w:rsidP="00757AA7">
            <w:pPr>
              <w:pStyle w:val="TableCell"/>
              <w:jc w:val="center"/>
            </w:pPr>
          </w:p>
        </w:tc>
        <w:tc>
          <w:tcPr>
            <w:tcW w:w="567" w:type="dxa"/>
          </w:tcPr>
          <w:p w14:paraId="1E4976AE" w14:textId="77777777" w:rsidR="009C457F" w:rsidRDefault="009C457F" w:rsidP="00757AA7">
            <w:pPr>
              <w:pStyle w:val="TableCell"/>
              <w:jc w:val="center"/>
            </w:pPr>
          </w:p>
        </w:tc>
        <w:tc>
          <w:tcPr>
            <w:tcW w:w="567" w:type="dxa"/>
          </w:tcPr>
          <w:p w14:paraId="035ABCF8" w14:textId="77777777" w:rsidR="009C457F" w:rsidRDefault="009C457F" w:rsidP="00757AA7">
            <w:pPr>
              <w:pStyle w:val="TableCell"/>
              <w:jc w:val="center"/>
            </w:pPr>
            <w:r>
              <w:t>3020</w:t>
            </w:r>
          </w:p>
        </w:tc>
        <w:tc>
          <w:tcPr>
            <w:tcW w:w="11906" w:type="dxa"/>
          </w:tcPr>
          <w:p w14:paraId="4B101BB5" w14:textId="77777777" w:rsidR="009C457F" w:rsidRDefault="009C457F" w:rsidP="00757AA7">
            <w:pPr>
              <w:pStyle w:val="TableCell"/>
              <w:jc w:val="left"/>
            </w:pPr>
            <w:r>
              <w:t>Wydatki osobowe niezaliczone do wynagrodzeń</w:t>
            </w:r>
          </w:p>
        </w:tc>
        <w:tc>
          <w:tcPr>
            <w:tcW w:w="1134" w:type="dxa"/>
          </w:tcPr>
          <w:p w14:paraId="4403CFA3" w14:textId="77777777" w:rsidR="009C457F" w:rsidRDefault="009C457F" w:rsidP="00757AA7">
            <w:pPr>
              <w:pStyle w:val="TableCell"/>
            </w:pPr>
            <w:r>
              <w:t>787,00</w:t>
            </w:r>
          </w:p>
        </w:tc>
      </w:tr>
      <w:tr w:rsidR="009C457F" w14:paraId="4CE808A5" w14:textId="77777777" w:rsidTr="00757AA7">
        <w:trPr>
          <w:jc w:val="center"/>
        </w:trPr>
        <w:tc>
          <w:tcPr>
            <w:tcW w:w="567" w:type="dxa"/>
          </w:tcPr>
          <w:p w14:paraId="272825F1" w14:textId="77777777" w:rsidR="009C457F" w:rsidRDefault="009C457F" w:rsidP="00757AA7">
            <w:pPr>
              <w:pStyle w:val="TableCell"/>
              <w:jc w:val="center"/>
            </w:pPr>
          </w:p>
        </w:tc>
        <w:tc>
          <w:tcPr>
            <w:tcW w:w="567" w:type="dxa"/>
          </w:tcPr>
          <w:p w14:paraId="4A4459A1" w14:textId="77777777" w:rsidR="009C457F" w:rsidRDefault="009C457F" w:rsidP="00757AA7">
            <w:pPr>
              <w:pStyle w:val="TableCell"/>
              <w:jc w:val="center"/>
            </w:pPr>
          </w:p>
        </w:tc>
        <w:tc>
          <w:tcPr>
            <w:tcW w:w="567" w:type="dxa"/>
          </w:tcPr>
          <w:p w14:paraId="3B2F4F7A" w14:textId="77777777" w:rsidR="009C457F" w:rsidRDefault="009C457F" w:rsidP="00757AA7">
            <w:pPr>
              <w:pStyle w:val="TableCell"/>
              <w:jc w:val="center"/>
            </w:pPr>
            <w:r>
              <w:t>4110</w:t>
            </w:r>
          </w:p>
        </w:tc>
        <w:tc>
          <w:tcPr>
            <w:tcW w:w="11906" w:type="dxa"/>
          </w:tcPr>
          <w:p w14:paraId="2108DAEE" w14:textId="77777777" w:rsidR="009C457F" w:rsidRDefault="009C457F" w:rsidP="00757AA7">
            <w:pPr>
              <w:pStyle w:val="TableCell"/>
              <w:jc w:val="left"/>
            </w:pPr>
            <w:r>
              <w:t>Składki na ubezpieczenia społeczne</w:t>
            </w:r>
          </w:p>
        </w:tc>
        <w:tc>
          <w:tcPr>
            <w:tcW w:w="1134" w:type="dxa"/>
          </w:tcPr>
          <w:p w14:paraId="6BC3AD9B" w14:textId="77777777" w:rsidR="009C457F" w:rsidRDefault="009C457F" w:rsidP="00757AA7">
            <w:pPr>
              <w:pStyle w:val="TableCell"/>
            </w:pPr>
            <w:r>
              <w:t>3 244,00</w:t>
            </w:r>
          </w:p>
        </w:tc>
      </w:tr>
      <w:tr w:rsidR="009C457F" w14:paraId="260AAFDD" w14:textId="77777777" w:rsidTr="00757AA7">
        <w:trPr>
          <w:jc w:val="center"/>
        </w:trPr>
        <w:tc>
          <w:tcPr>
            <w:tcW w:w="567" w:type="dxa"/>
          </w:tcPr>
          <w:p w14:paraId="7CA08D29" w14:textId="77777777" w:rsidR="009C457F" w:rsidRDefault="009C457F" w:rsidP="00757AA7">
            <w:pPr>
              <w:pStyle w:val="TableCell"/>
              <w:jc w:val="center"/>
            </w:pPr>
          </w:p>
        </w:tc>
        <w:tc>
          <w:tcPr>
            <w:tcW w:w="567" w:type="dxa"/>
          </w:tcPr>
          <w:p w14:paraId="36545B53" w14:textId="77777777" w:rsidR="009C457F" w:rsidRDefault="009C457F" w:rsidP="00757AA7">
            <w:pPr>
              <w:pStyle w:val="TableCell"/>
              <w:jc w:val="center"/>
            </w:pPr>
          </w:p>
        </w:tc>
        <w:tc>
          <w:tcPr>
            <w:tcW w:w="567" w:type="dxa"/>
          </w:tcPr>
          <w:p w14:paraId="5D405BB0" w14:textId="77777777" w:rsidR="009C457F" w:rsidRDefault="009C457F" w:rsidP="00757AA7">
            <w:pPr>
              <w:pStyle w:val="TableCell"/>
              <w:jc w:val="center"/>
            </w:pPr>
            <w:r>
              <w:t>4120</w:t>
            </w:r>
          </w:p>
        </w:tc>
        <w:tc>
          <w:tcPr>
            <w:tcW w:w="11906" w:type="dxa"/>
          </w:tcPr>
          <w:p w14:paraId="090A554B" w14:textId="77777777" w:rsidR="009C457F" w:rsidRDefault="009C457F" w:rsidP="00757AA7">
            <w:pPr>
              <w:pStyle w:val="TableCell"/>
              <w:jc w:val="left"/>
            </w:pPr>
            <w:r>
              <w:t>Składki na Fundusz Pracy oraz Fundusz Solidarnościowy</w:t>
            </w:r>
          </w:p>
        </w:tc>
        <w:tc>
          <w:tcPr>
            <w:tcW w:w="1134" w:type="dxa"/>
          </w:tcPr>
          <w:p w14:paraId="6C76D65D" w14:textId="77777777" w:rsidR="009C457F" w:rsidRDefault="009C457F" w:rsidP="00757AA7">
            <w:pPr>
              <w:pStyle w:val="TableCell"/>
            </w:pPr>
            <w:r>
              <w:t>602,00</w:t>
            </w:r>
          </w:p>
        </w:tc>
      </w:tr>
      <w:tr w:rsidR="009C457F" w14:paraId="54246D40" w14:textId="77777777" w:rsidTr="00757AA7">
        <w:trPr>
          <w:jc w:val="center"/>
        </w:trPr>
        <w:tc>
          <w:tcPr>
            <w:tcW w:w="567" w:type="dxa"/>
          </w:tcPr>
          <w:p w14:paraId="0309715A" w14:textId="77777777" w:rsidR="009C457F" w:rsidRDefault="009C457F" w:rsidP="00757AA7">
            <w:pPr>
              <w:pStyle w:val="TableCell"/>
              <w:jc w:val="center"/>
            </w:pPr>
          </w:p>
        </w:tc>
        <w:tc>
          <w:tcPr>
            <w:tcW w:w="567" w:type="dxa"/>
          </w:tcPr>
          <w:p w14:paraId="1C4E48CA" w14:textId="77777777" w:rsidR="009C457F" w:rsidRDefault="009C457F" w:rsidP="00757AA7">
            <w:pPr>
              <w:pStyle w:val="TableCell"/>
              <w:jc w:val="center"/>
            </w:pPr>
          </w:p>
        </w:tc>
        <w:tc>
          <w:tcPr>
            <w:tcW w:w="567" w:type="dxa"/>
          </w:tcPr>
          <w:p w14:paraId="024B1E9E" w14:textId="77777777" w:rsidR="009C457F" w:rsidRDefault="009C457F" w:rsidP="00757AA7">
            <w:pPr>
              <w:pStyle w:val="TableCell"/>
              <w:jc w:val="center"/>
            </w:pPr>
            <w:r>
              <w:t>4440</w:t>
            </w:r>
          </w:p>
        </w:tc>
        <w:tc>
          <w:tcPr>
            <w:tcW w:w="11906" w:type="dxa"/>
          </w:tcPr>
          <w:p w14:paraId="16E2447B" w14:textId="77777777" w:rsidR="009C457F" w:rsidRDefault="009C457F" w:rsidP="00757AA7">
            <w:pPr>
              <w:pStyle w:val="TableCell"/>
              <w:jc w:val="left"/>
            </w:pPr>
            <w:r>
              <w:t>Odpisy na zakładowy fundusz świadczeń socjalnych</w:t>
            </w:r>
          </w:p>
        </w:tc>
        <w:tc>
          <w:tcPr>
            <w:tcW w:w="1134" w:type="dxa"/>
          </w:tcPr>
          <w:p w14:paraId="0169D531" w14:textId="77777777" w:rsidR="009C457F" w:rsidRDefault="009C457F" w:rsidP="00757AA7">
            <w:pPr>
              <w:pStyle w:val="TableCell"/>
            </w:pPr>
            <w:r>
              <w:t>545,00</w:t>
            </w:r>
          </w:p>
        </w:tc>
      </w:tr>
      <w:tr w:rsidR="009C457F" w14:paraId="066CC4A6" w14:textId="77777777" w:rsidTr="00757AA7">
        <w:trPr>
          <w:jc w:val="center"/>
        </w:trPr>
        <w:tc>
          <w:tcPr>
            <w:tcW w:w="567" w:type="dxa"/>
          </w:tcPr>
          <w:p w14:paraId="14800FCA" w14:textId="77777777" w:rsidR="009C457F" w:rsidRDefault="009C457F" w:rsidP="00757AA7">
            <w:pPr>
              <w:pStyle w:val="TableCell"/>
              <w:jc w:val="center"/>
            </w:pPr>
          </w:p>
        </w:tc>
        <w:tc>
          <w:tcPr>
            <w:tcW w:w="567" w:type="dxa"/>
          </w:tcPr>
          <w:p w14:paraId="0FEA67AA" w14:textId="77777777" w:rsidR="009C457F" w:rsidRDefault="009C457F" w:rsidP="00757AA7">
            <w:pPr>
              <w:pStyle w:val="TableCell"/>
              <w:jc w:val="center"/>
            </w:pPr>
          </w:p>
        </w:tc>
        <w:tc>
          <w:tcPr>
            <w:tcW w:w="567" w:type="dxa"/>
          </w:tcPr>
          <w:p w14:paraId="2E97AFD6" w14:textId="77777777" w:rsidR="009C457F" w:rsidRDefault="009C457F" w:rsidP="00757AA7">
            <w:pPr>
              <w:pStyle w:val="TableCell"/>
              <w:jc w:val="center"/>
            </w:pPr>
            <w:r>
              <w:t>4710</w:t>
            </w:r>
          </w:p>
        </w:tc>
        <w:tc>
          <w:tcPr>
            <w:tcW w:w="11906" w:type="dxa"/>
          </w:tcPr>
          <w:p w14:paraId="0C417EBC" w14:textId="77777777" w:rsidR="009C457F" w:rsidRDefault="009C457F" w:rsidP="00757AA7">
            <w:pPr>
              <w:pStyle w:val="TableCell"/>
              <w:jc w:val="left"/>
            </w:pPr>
            <w:r>
              <w:t>Wpłaty na PPK finansowane przez podmiot zatrudniający</w:t>
            </w:r>
          </w:p>
        </w:tc>
        <w:tc>
          <w:tcPr>
            <w:tcW w:w="1134" w:type="dxa"/>
          </w:tcPr>
          <w:p w14:paraId="47A7AB8B" w14:textId="77777777" w:rsidR="009C457F" w:rsidRDefault="009C457F" w:rsidP="00757AA7">
            <w:pPr>
              <w:pStyle w:val="TableCell"/>
            </w:pPr>
            <w:r>
              <w:t>484,00</w:t>
            </w:r>
          </w:p>
        </w:tc>
      </w:tr>
      <w:tr w:rsidR="009C457F" w14:paraId="238FE3BB" w14:textId="77777777" w:rsidTr="00757AA7">
        <w:trPr>
          <w:jc w:val="center"/>
        </w:trPr>
        <w:tc>
          <w:tcPr>
            <w:tcW w:w="567" w:type="dxa"/>
          </w:tcPr>
          <w:p w14:paraId="15C0BCEB" w14:textId="77777777" w:rsidR="009C457F" w:rsidRDefault="009C457F" w:rsidP="00757AA7">
            <w:pPr>
              <w:pStyle w:val="TableCell"/>
              <w:jc w:val="center"/>
            </w:pPr>
          </w:p>
        </w:tc>
        <w:tc>
          <w:tcPr>
            <w:tcW w:w="567" w:type="dxa"/>
          </w:tcPr>
          <w:p w14:paraId="1E1C4815" w14:textId="77777777" w:rsidR="009C457F" w:rsidRDefault="009C457F" w:rsidP="00757AA7">
            <w:pPr>
              <w:pStyle w:val="TableCell"/>
              <w:jc w:val="center"/>
            </w:pPr>
          </w:p>
        </w:tc>
        <w:tc>
          <w:tcPr>
            <w:tcW w:w="567" w:type="dxa"/>
          </w:tcPr>
          <w:p w14:paraId="3E0616C2" w14:textId="77777777" w:rsidR="009C457F" w:rsidRDefault="009C457F" w:rsidP="00757AA7">
            <w:pPr>
              <w:pStyle w:val="TableCell"/>
              <w:jc w:val="center"/>
            </w:pPr>
            <w:r>
              <w:t>4790</w:t>
            </w:r>
          </w:p>
        </w:tc>
        <w:tc>
          <w:tcPr>
            <w:tcW w:w="11906" w:type="dxa"/>
          </w:tcPr>
          <w:p w14:paraId="0AA3F51C" w14:textId="77777777" w:rsidR="009C457F" w:rsidRDefault="009C457F" w:rsidP="00757AA7">
            <w:pPr>
              <w:pStyle w:val="TableCell"/>
              <w:jc w:val="left"/>
            </w:pPr>
            <w:r>
              <w:t>Wynagrodzenia osobowe nauczycieli</w:t>
            </w:r>
          </w:p>
        </w:tc>
        <w:tc>
          <w:tcPr>
            <w:tcW w:w="1134" w:type="dxa"/>
          </w:tcPr>
          <w:p w14:paraId="4EFEE479" w14:textId="77777777" w:rsidR="009C457F" w:rsidRDefault="009C457F" w:rsidP="00757AA7">
            <w:pPr>
              <w:pStyle w:val="TableCell"/>
            </w:pPr>
            <w:r>
              <w:t>20 981,00</w:t>
            </w:r>
          </w:p>
        </w:tc>
      </w:tr>
      <w:tr w:rsidR="009C457F" w14:paraId="663FBC40" w14:textId="77777777" w:rsidTr="00757AA7">
        <w:trPr>
          <w:jc w:val="center"/>
        </w:trPr>
        <w:tc>
          <w:tcPr>
            <w:tcW w:w="567" w:type="dxa"/>
          </w:tcPr>
          <w:p w14:paraId="62203461" w14:textId="77777777" w:rsidR="009C457F" w:rsidRDefault="009C457F" w:rsidP="00757AA7">
            <w:pPr>
              <w:pStyle w:val="TableCell"/>
              <w:jc w:val="center"/>
            </w:pPr>
          </w:p>
        </w:tc>
        <w:tc>
          <w:tcPr>
            <w:tcW w:w="567" w:type="dxa"/>
          </w:tcPr>
          <w:p w14:paraId="088656F7" w14:textId="77777777" w:rsidR="009C457F" w:rsidRDefault="009C457F" w:rsidP="00757AA7">
            <w:pPr>
              <w:pStyle w:val="TableCell"/>
              <w:jc w:val="center"/>
            </w:pPr>
          </w:p>
        </w:tc>
        <w:tc>
          <w:tcPr>
            <w:tcW w:w="567" w:type="dxa"/>
          </w:tcPr>
          <w:p w14:paraId="24C30086" w14:textId="77777777" w:rsidR="009C457F" w:rsidRDefault="009C457F" w:rsidP="00757AA7">
            <w:pPr>
              <w:pStyle w:val="TableCell"/>
              <w:jc w:val="center"/>
            </w:pPr>
            <w:r>
              <w:t>4800</w:t>
            </w:r>
          </w:p>
        </w:tc>
        <w:tc>
          <w:tcPr>
            <w:tcW w:w="11906" w:type="dxa"/>
          </w:tcPr>
          <w:p w14:paraId="67F7D065" w14:textId="77777777" w:rsidR="009C457F" w:rsidRDefault="009C457F" w:rsidP="00757AA7">
            <w:pPr>
              <w:pStyle w:val="TableCell"/>
              <w:jc w:val="left"/>
            </w:pPr>
            <w:r>
              <w:t>Dodatkowe wynagrodzenie roczne nauczycieli</w:t>
            </w:r>
          </w:p>
        </w:tc>
        <w:tc>
          <w:tcPr>
            <w:tcW w:w="1134" w:type="dxa"/>
          </w:tcPr>
          <w:p w14:paraId="2902A9FB" w14:textId="77777777" w:rsidR="009C457F" w:rsidRDefault="009C457F" w:rsidP="00757AA7">
            <w:pPr>
              <w:pStyle w:val="TableCell"/>
            </w:pPr>
            <w:r>
              <w:t>1 480,00</w:t>
            </w:r>
          </w:p>
        </w:tc>
      </w:tr>
      <w:tr w:rsidR="009C457F" w14:paraId="47942357" w14:textId="77777777" w:rsidTr="00757AA7">
        <w:trPr>
          <w:jc w:val="center"/>
        </w:trPr>
        <w:tc>
          <w:tcPr>
            <w:tcW w:w="567" w:type="dxa"/>
            <w:shd w:val="clear" w:color="auto" w:fill="F2F3F3"/>
          </w:tcPr>
          <w:p w14:paraId="3625DAB0" w14:textId="77777777" w:rsidR="009C457F" w:rsidRDefault="009C457F" w:rsidP="00757AA7">
            <w:pPr>
              <w:pStyle w:val="TableCell"/>
              <w:jc w:val="center"/>
              <w:rPr>
                <w:b/>
                <w:bCs/>
                <w:shd w:val="clear" w:color="auto" w:fill="F2F3F3"/>
              </w:rPr>
            </w:pPr>
          </w:p>
        </w:tc>
        <w:tc>
          <w:tcPr>
            <w:tcW w:w="567" w:type="dxa"/>
            <w:shd w:val="clear" w:color="auto" w:fill="F2F3F3"/>
          </w:tcPr>
          <w:p w14:paraId="654359F1" w14:textId="77777777" w:rsidR="009C457F" w:rsidRDefault="009C457F" w:rsidP="00757AA7">
            <w:pPr>
              <w:pStyle w:val="TableCell"/>
              <w:jc w:val="center"/>
              <w:rPr>
                <w:b/>
                <w:bCs/>
                <w:shd w:val="clear" w:color="auto" w:fill="F2F3F3"/>
              </w:rPr>
            </w:pPr>
            <w:r>
              <w:rPr>
                <w:b/>
                <w:bCs/>
                <w:shd w:val="clear" w:color="auto" w:fill="F2F3F3"/>
              </w:rPr>
              <w:t>85415</w:t>
            </w:r>
          </w:p>
        </w:tc>
        <w:tc>
          <w:tcPr>
            <w:tcW w:w="567" w:type="dxa"/>
            <w:shd w:val="clear" w:color="auto" w:fill="F2F3F3"/>
          </w:tcPr>
          <w:p w14:paraId="63DE61BE" w14:textId="77777777" w:rsidR="009C457F" w:rsidRDefault="009C457F" w:rsidP="00757AA7">
            <w:pPr>
              <w:pStyle w:val="TableCell"/>
              <w:jc w:val="center"/>
              <w:rPr>
                <w:b/>
                <w:bCs/>
                <w:shd w:val="clear" w:color="auto" w:fill="F2F3F3"/>
              </w:rPr>
            </w:pPr>
          </w:p>
        </w:tc>
        <w:tc>
          <w:tcPr>
            <w:tcW w:w="11906" w:type="dxa"/>
            <w:shd w:val="clear" w:color="auto" w:fill="F2F3F3"/>
          </w:tcPr>
          <w:p w14:paraId="6558A524" w14:textId="77777777" w:rsidR="009C457F" w:rsidRDefault="009C457F" w:rsidP="00757AA7">
            <w:pPr>
              <w:pStyle w:val="TableCell"/>
              <w:jc w:val="left"/>
              <w:rPr>
                <w:b/>
                <w:bCs/>
                <w:shd w:val="clear" w:color="auto" w:fill="F2F3F3"/>
              </w:rPr>
            </w:pPr>
            <w:r>
              <w:rPr>
                <w:b/>
                <w:bCs/>
                <w:shd w:val="clear" w:color="auto" w:fill="F2F3F3"/>
              </w:rPr>
              <w:t>Pomoc materialna dla uczniów o charakterze socjalnym</w:t>
            </w:r>
          </w:p>
        </w:tc>
        <w:tc>
          <w:tcPr>
            <w:tcW w:w="1134" w:type="dxa"/>
            <w:shd w:val="clear" w:color="auto" w:fill="F2F3F3"/>
          </w:tcPr>
          <w:p w14:paraId="14C43E3B" w14:textId="77777777" w:rsidR="009C457F" w:rsidRDefault="009C457F" w:rsidP="00757AA7">
            <w:pPr>
              <w:pStyle w:val="TableCell"/>
              <w:rPr>
                <w:b/>
                <w:bCs/>
                <w:shd w:val="clear" w:color="auto" w:fill="F2F3F3"/>
              </w:rPr>
            </w:pPr>
            <w:r>
              <w:rPr>
                <w:b/>
                <w:bCs/>
                <w:shd w:val="clear" w:color="auto" w:fill="F2F3F3"/>
              </w:rPr>
              <w:t>9 000,00</w:t>
            </w:r>
          </w:p>
        </w:tc>
      </w:tr>
      <w:tr w:rsidR="009C457F" w14:paraId="0E9358BA" w14:textId="77777777" w:rsidTr="00757AA7">
        <w:trPr>
          <w:jc w:val="center"/>
        </w:trPr>
        <w:tc>
          <w:tcPr>
            <w:tcW w:w="567" w:type="dxa"/>
          </w:tcPr>
          <w:p w14:paraId="191CAC81" w14:textId="77777777" w:rsidR="009C457F" w:rsidRDefault="009C457F" w:rsidP="00757AA7">
            <w:pPr>
              <w:pStyle w:val="TableCell"/>
              <w:jc w:val="center"/>
            </w:pPr>
          </w:p>
        </w:tc>
        <w:tc>
          <w:tcPr>
            <w:tcW w:w="567" w:type="dxa"/>
          </w:tcPr>
          <w:p w14:paraId="7C1299EA" w14:textId="77777777" w:rsidR="009C457F" w:rsidRDefault="009C457F" w:rsidP="00757AA7">
            <w:pPr>
              <w:pStyle w:val="TableCell"/>
              <w:jc w:val="center"/>
            </w:pPr>
          </w:p>
        </w:tc>
        <w:tc>
          <w:tcPr>
            <w:tcW w:w="567" w:type="dxa"/>
          </w:tcPr>
          <w:p w14:paraId="70A7AA07" w14:textId="77777777" w:rsidR="009C457F" w:rsidRDefault="009C457F" w:rsidP="00757AA7">
            <w:pPr>
              <w:pStyle w:val="TableCell"/>
              <w:jc w:val="center"/>
            </w:pPr>
            <w:r>
              <w:t>3240</w:t>
            </w:r>
          </w:p>
        </w:tc>
        <w:tc>
          <w:tcPr>
            <w:tcW w:w="11906" w:type="dxa"/>
          </w:tcPr>
          <w:p w14:paraId="6B32D0D7" w14:textId="77777777" w:rsidR="009C457F" w:rsidRDefault="009C457F" w:rsidP="00757AA7">
            <w:pPr>
              <w:pStyle w:val="TableCell"/>
              <w:jc w:val="left"/>
            </w:pPr>
            <w:r>
              <w:t>Stypendia dla uczniów</w:t>
            </w:r>
          </w:p>
        </w:tc>
        <w:tc>
          <w:tcPr>
            <w:tcW w:w="1134" w:type="dxa"/>
          </w:tcPr>
          <w:p w14:paraId="1782C384" w14:textId="77777777" w:rsidR="009C457F" w:rsidRDefault="009C457F" w:rsidP="00757AA7">
            <w:pPr>
              <w:pStyle w:val="TableCell"/>
            </w:pPr>
            <w:r>
              <w:t>9 000,00</w:t>
            </w:r>
          </w:p>
        </w:tc>
      </w:tr>
      <w:tr w:rsidR="009C457F" w14:paraId="292481F7" w14:textId="77777777" w:rsidTr="00757AA7">
        <w:trPr>
          <w:jc w:val="center"/>
        </w:trPr>
        <w:tc>
          <w:tcPr>
            <w:tcW w:w="567" w:type="dxa"/>
            <w:shd w:val="clear" w:color="auto" w:fill="E0E1E1"/>
          </w:tcPr>
          <w:p w14:paraId="45BF8CC5" w14:textId="77777777" w:rsidR="009C457F" w:rsidRDefault="009C457F" w:rsidP="00757AA7">
            <w:pPr>
              <w:pStyle w:val="TableCell"/>
              <w:jc w:val="center"/>
              <w:rPr>
                <w:b/>
                <w:bCs/>
                <w:shd w:val="clear" w:color="auto" w:fill="E0E1E1"/>
              </w:rPr>
            </w:pPr>
            <w:r>
              <w:rPr>
                <w:b/>
                <w:bCs/>
                <w:shd w:val="clear" w:color="auto" w:fill="E0E1E1"/>
              </w:rPr>
              <w:t>855</w:t>
            </w:r>
          </w:p>
        </w:tc>
        <w:tc>
          <w:tcPr>
            <w:tcW w:w="567" w:type="dxa"/>
            <w:shd w:val="clear" w:color="auto" w:fill="E0E1E1"/>
          </w:tcPr>
          <w:p w14:paraId="60883A0E" w14:textId="77777777" w:rsidR="009C457F" w:rsidRDefault="009C457F" w:rsidP="00757AA7">
            <w:pPr>
              <w:pStyle w:val="TableCell"/>
              <w:jc w:val="center"/>
              <w:rPr>
                <w:b/>
                <w:bCs/>
                <w:shd w:val="clear" w:color="auto" w:fill="E0E1E1"/>
              </w:rPr>
            </w:pPr>
          </w:p>
        </w:tc>
        <w:tc>
          <w:tcPr>
            <w:tcW w:w="567" w:type="dxa"/>
            <w:shd w:val="clear" w:color="auto" w:fill="E0E1E1"/>
          </w:tcPr>
          <w:p w14:paraId="652818C7" w14:textId="77777777" w:rsidR="009C457F" w:rsidRDefault="009C457F" w:rsidP="00757AA7">
            <w:pPr>
              <w:pStyle w:val="TableCell"/>
              <w:jc w:val="center"/>
              <w:rPr>
                <w:b/>
                <w:bCs/>
                <w:shd w:val="clear" w:color="auto" w:fill="E0E1E1"/>
              </w:rPr>
            </w:pPr>
          </w:p>
        </w:tc>
        <w:tc>
          <w:tcPr>
            <w:tcW w:w="11906" w:type="dxa"/>
            <w:shd w:val="clear" w:color="auto" w:fill="E0E1E1"/>
          </w:tcPr>
          <w:p w14:paraId="4E4B877F" w14:textId="77777777" w:rsidR="009C457F" w:rsidRDefault="009C457F" w:rsidP="00757AA7">
            <w:pPr>
              <w:pStyle w:val="TableCell"/>
              <w:jc w:val="left"/>
              <w:rPr>
                <w:b/>
                <w:bCs/>
                <w:shd w:val="clear" w:color="auto" w:fill="E0E1E1"/>
              </w:rPr>
            </w:pPr>
            <w:r>
              <w:rPr>
                <w:b/>
                <w:bCs/>
                <w:shd w:val="clear" w:color="auto" w:fill="E0E1E1"/>
              </w:rPr>
              <w:t>Rodzina</w:t>
            </w:r>
          </w:p>
        </w:tc>
        <w:tc>
          <w:tcPr>
            <w:tcW w:w="1134" w:type="dxa"/>
            <w:shd w:val="clear" w:color="auto" w:fill="E0E1E1"/>
          </w:tcPr>
          <w:p w14:paraId="429A00FB" w14:textId="77777777" w:rsidR="009C457F" w:rsidRDefault="009C457F" w:rsidP="00757AA7">
            <w:pPr>
              <w:pStyle w:val="TableCell"/>
              <w:rPr>
                <w:b/>
                <w:bCs/>
                <w:shd w:val="clear" w:color="auto" w:fill="E0E1E1"/>
              </w:rPr>
            </w:pPr>
            <w:r>
              <w:rPr>
                <w:b/>
                <w:bCs/>
                <w:shd w:val="clear" w:color="auto" w:fill="E0E1E1"/>
              </w:rPr>
              <w:t>7 420 731,00</w:t>
            </w:r>
          </w:p>
        </w:tc>
      </w:tr>
      <w:tr w:rsidR="009C457F" w14:paraId="24576E96" w14:textId="77777777" w:rsidTr="00757AA7">
        <w:trPr>
          <w:jc w:val="center"/>
        </w:trPr>
        <w:tc>
          <w:tcPr>
            <w:tcW w:w="567" w:type="dxa"/>
            <w:shd w:val="clear" w:color="auto" w:fill="F2F3F3"/>
          </w:tcPr>
          <w:p w14:paraId="789A9FF8" w14:textId="77777777" w:rsidR="009C457F" w:rsidRDefault="009C457F" w:rsidP="00757AA7">
            <w:pPr>
              <w:pStyle w:val="TableCell"/>
              <w:jc w:val="center"/>
              <w:rPr>
                <w:b/>
                <w:bCs/>
                <w:shd w:val="clear" w:color="auto" w:fill="F2F3F3"/>
              </w:rPr>
            </w:pPr>
          </w:p>
        </w:tc>
        <w:tc>
          <w:tcPr>
            <w:tcW w:w="567" w:type="dxa"/>
            <w:shd w:val="clear" w:color="auto" w:fill="F2F3F3"/>
          </w:tcPr>
          <w:p w14:paraId="5EF7D29F" w14:textId="77777777" w:rsidR="009C457F" w:rsidRDefault="009C457F" w:rsidP="00757AA7">
            <w:pPr>
              <w:pStyle w:val="TableCell"/>
              <w:jc w:val="center"/>
              <w:rPr>
                <w:b/>
                <w:bCs/>
                <w:shd w:val="clear" w:color="auto" w:fill="F2F3F3"/>
              </w:rPr>
            </w:pPr>
            <w:r>
              <w:rPr>
                <w:b/>
                <w:bCs/>
                <w:shd w:val="clear" w:color="auto" w:fill="F2F3F3"/>
              </w:rPr>
              <w:t>85501</w:t>
            </w:r>
          </w:p>
        </w:tc>
        <w:tc>
          <w:tcPr>
            <w:tcW w:w="567" w:type="dxa"/>
            <w:shd w:val="clear" w:color="auto" w:fill="F2F3F3"/>
          </w:tcPr>
          <w:p w14:paraId="6457FC65" w14:textId="77777777" w:rsidR="009C457F" w:rsidRDefault="009C457F" w:rsidP="00757AA7">
            <w:pPr>
              <w:pStyle w:val="TableCell"/>
              <w:jc w:val="center"/>
              <w:rPr>
                <w:b/>
                <w:bCs/>
                <w:shd w:val="clear" w:color="auto" w:fill="F2F3F3"/>
              </w:rPr>
            </w:pPr>
          </w:p>
        </w:tc>
        <w:tc>
          <w:tcPr>
            <w:tcW w:w="11906" w:type="dxa"/>
            <w:shd w:val="clear" w:color="auto" w:fill="F2F3F3"/>
          </w:tcPr>
          <w:p w14:paraId="1E7A9858" w14:textId="77777777" w:rsidR="009C457F" w:rsidRDefault="009C457F" w:rsidP="00757AA7">
            <w:pPr>
              <w:pStyle w:val="TableCell"/>
              <w:jc w:val="left"/>
              <w:rPr>
                <w:b/>
                <w:bCs/>
                <w:shd w:val="clear" w:color="auto" w:fill="F2F3F3"/>
              </w:rPr>
            </w:pPr>
            <w:r>
              <w:rPr>
                <w:b/>
                <w:bCs/>
                <w:shd w:val="clear" w:color="auto" w:fill="F2F3F3"/>
              </w:rPr>
              <w:t>Świadczenie wychowawcze</w:t>
            </w:r>
          </w:p>
        </w:tc>
        <w:tc>
          <w:tcPr>
            <w:tcW w:w="1134" w:type="dxa"/>
            <w:shd w:val="clear" w:color="auto" w:fill="F2F3F3"/>
          </w:tcPr>
          <w:p w14:paraId="60331FCA" w14:textId="77777777" w:rsidR="009C457F" w:rsidRDefault="009C457F" w:rsidP="00757AA7">
            <w:pPr>
              <w:pStyle w:val="TableCell"/>
              <w:rPr>
                <w:b/>
                <w:bCs/>
                <w:shd w:val="clear" w:color="auto" w:fill="F2F3F3"/>
              </w:rPr>
            </w:pPr>
            <w:r>
              <w:rPr>
                <w:b/>
                <w:bCs/>
                <w:shd w:val="clear" w:color="auto" w:fill="F2F3F3"/>
              </w:rPr>
              <w:t>25 000,00</w:t>
            </w:r>
          </w:p>
        </w:tc>
      </w:tr>
      <w:tr w:rsidR="009C457F" w14:paraId="0026C960" w14:textId="77777777" w:rsidTr="00757AA7">
        <w:trPr>
          <w:jc w:val="center"/>
        </w:trPr>
        <w:tc>
          <w:tcPr>
            <w:tcW w:w="567" w:type="dxa"/>
          </w:tcPr>
          <w:p w14:paraId="493A410A" w14:textId="77777777" w:rsidR="009C457F" w:rsidRDefault="009C457F" w:rsidP="00757AA7">
            <w:pPr>
              <w:pStyle w:val="TableCell"/>
              <w:jc w:val="center"/>
            </w:pPr>
          </w:p>
        </w:tc>
        <w:tc>
          <w:tcPr>
            <w:tcW w:w="567" w:type="dxa"/>
          </w:tcPr>
          <w:p w14:paraId="5ADE0096" w14:textId="77777777" w:rsidR="009C457F" w:rsidRDefault="009C457F" w:rsidP="00757AA7">
            <w:pPr>
              <w:pStyle w:val="TableCell"/>
              <w:jc w:val="center"/>
            </w:pPr>
          </w:p>
        </w:tc>
        <w:tc>
          <w:tcPr>
            <w:tcW w:w="567" w:type="dxa"/>
          </w:tcPr>
          <w:p w14:paraId="11C9602C" w14:textId="77777777" w:rsidR="009C457F" w:rsidRDefault="009C457F" w:rsidP="00757AA7">
            <w:pPr>
              <w:pStyle w:val="TableCell"/>
              <w:jc w:val="center"/>
            </w:pPr>
            <w:r>
              <w:t>2950</w:t>
            </w:r>
          </w:p>
        </w:tc>
        <w:tc>
          <w:tcPr>
            <w:tcW w:w="11906" w:type="dxa"/>
          </w:tcPr>
          <w:p w14:paraId="757B3E1D" w14:textId="77777777" w:rsidR="009C457F" w:rsidRDefault="009C457F" w:rsidP="00757AA7">
            <w:pPr>
              <w:pStyle w:val="TableCell"/>
              <w:jc w:val="left"/>
            </w:pPr>
            <w:r>
              <w:t>Zwrot niewykorzystanych dotacji oraz płatności</w:t>
            </w:r>
          </w:p>
        </w:tc>
        <w:tc>
          <w:tcPr>
            <w:tcW w:w="1134" w:type="dxa"/>
          </w:tcPr>
          <w:p w14:paraId="140ADF57" w14:textId="77777777" w:rsidR="009C457F" w:rsidRDefault="009C457F" w:rsidP="00757AA7">
            <w:pPr>
              <w:pStyle w:val="TableCell"/>
            </w:pPr>
            <w:r>
              <w:t>20 000,00</w:t>
            </w:r>
          </w:p>
        </w:tc>
      </w:tr>
      <w:tr w:rsidR="009C457F" w14:paraId="4D2B7B96" w14:textId="77777777" w:rsidTr="00757AA7">
        <w:trPr>
          <w:jc w:val="center"/>
        </w:trPr>
        <w:tc>
          <w:tcPr>
            <w:tcW w:w="567" w:type="dxa"/>
          </w:tcPr>
          <w:p w14:paraId="6B082743" w14:textId="77777777" w:rsidR="009C457F" w:rsidRDefault="009C457F" w:rsidP="00757AA7">
            <w:pPr>
              <w:pStyle w:val="TableCell"/>
              <w:jc w:val="center"/>
            </w:pPr>
          </w:p>
        </w:tc>
        <w:tc>
          <w:tcPr>
            <w:tcW w:w="567" w:type="dxa"/>
          </w:tcPr>
          <w:p w14:paraId="32D728CF" w14:textId="77777777" w:rsidR="009C457F" w:rsidRDefault="009C457F" w:rsidP="00757AA7">
            <w:pPr>
              <w:pStyle w:val="TableCell"/>
              <w:jc w:val="center"/>
            </w:pPr>
          </w:p>
        </w:tc>
        <w:tc>
          <w:tcPr>
            <w:tcW w:w="567" w:type="dxa"/>
          </w:tcPr>
          <w:p w14:paraId="03454B9E" w14:textId="77777777" w:rsidR="009C457F" w:rsidRDefault="009C457F" w:rsidP="00757AA7">
            <w:pPr>
              <w:pStyle w:val="TableCell"/>
              <w:jc w:val="center"/>
            </w:pPr>
            <w:r>
              <w:t>4560</w:t>
            </w:r>
          </w:p>
        </w:tc>
        <w:tc>
          <w:tcPr>
            <w:tcW w:w="11906" w:type="dxa"/>
          </w:tcPr>
          <w:p w14:paraId="1472ABA4" w14:textId="77777777" w:rsidR="009C457F" w:rsidRDefault="009C457F" w:rsidP="00757AA7">
            <w:pPr>
              <w:pStyle w:val="TableCell"/>
              <w:jc w:val="left"/>
            </w:pPr>
            <w:r>
              <w:t>Odsetki od dotacji oraz płatności: wykorzystanych niezgodnie z przeznaczeniem lub wykorzystanych z naruszeniem procedur, o których mowa w art. 184 ustawy, pobranych nienależnie lub  w nadmiernej wysokości</w:t>
            </w:r>
          </w:p>
        </w:tc>
        <w:tc>
          <w:tcPr>
            <w:tcW w:w="1134" w:type="dxa"/>
          </w:tcPr>
          <w:p w14:paraId="0E2F71C0" w14:textId="77777777" w:rsidR="009C457F" w:rsidRDefault="009C457F" w:rsidP="00757AA7">
            <w:pPr>
              <w:pStyle w:val="TableCell"/>
            </w:pPr>
            <w:r>
              <w:t>5 000,00</w:t>
            </w:r>
          </w:p>
        </w:tc>
      </w:tr>
      <w:tr w:rsidR="009C457F" w14:paraId="40C1ADFA" w14:textId="77777777" w:rsidTr="00757AA7">
        <w:trPr>
          <w:jc w:val="center"/>
        </w:trPr>
        <w:tc>
          <w:tcPr>
            <w:tcW w:w="567" w:type="dxa"/>
            <w:shd w:val="clear" w:color="auto" w:fill="F2F3F3"/>
          </w:tcPr>
          <w:p w14:paraId="1831031C" w14:textId="77777777" w:rsidR="009C457F" w:rsidRDefault="009C457F" w:rsidP="00757AA7">
            <w:pPr>
              <w:pStyle w:val="TableCell"/>
              <w:jc w:val="center"/>
              <w:rPr>
                <w:b/>
                <w:bCs/>
                <w:shd w:val="clear" w:color="auto" w:fill="F2F3F3"/>
              </w:rPr>
            </w:pPr>
          </w:p>
        </w:tc>
        <w:tc>
          <w:tcPr>
            <w:tcW w:w="567" w:type="dxa"/>
            <w:shd w:val="clear" w:color="auto" w:fill="F2F3F3"/>
          </w:tcPr>
          <w:p w14:paraId="2B5105F1" w14:textId="77777777" w:rsidR="009C457F" w:rsidRDefault="009C457F" w:rsidP="00757AA7">
            <w:pPr>
              <w:pStyle w:val="TableCell"/>
              <w:jc w:val="center"/>
              <w:rPr>
                <w:b/>
                <w:bCs/>
                <w:shd w:val="clear" w:color="auto" w:fill="F2F3F3"/>
              </w:rPr>
            </w:pPr>
            <w:r>
              <w:rPr>
                <w:b/>
                <w:bCs/>
                <w:shd w:val="clear" w:color="auto" w:fill="F2F3F3"/>
              </w:rPr>
              <w:t>85502</w:t>
            </w:r>
          </w:p>
        </w:tc>
        <w:tc>
          <w:tcPr>
            <w:tcW w:w="567" w:type="dxa"/>
            <w:shd w:val="clear" w:color="auto" w:fill="F2F3F3"/>
          </w:tcPr>
          <w:p w14:paraId="5E5DADF0" w14:textId="77777777" w:rsidR="009C457F" w:rsidRDefault="009C457F" w:rsidP="00757AA7">
            <w:pPr>
              <w:pStyle w:val="TableCell"/>
              <w:jc w:val="center"/>
              <w:rPr>
                <w:b/>
                <w:bCs/>
                <w:shd w:val="clear" w:color="auto" w:fill="F2F3F3"/>
              </w:rPr>
            </w:pPr>
          </w:p>
        </w:tc>
        <w:tc>
          <w:tcPr>
            <w:tcW w:w="11906" w:type="dxa"/>
            <w:shd w:val="clear" w:color="auto" w:fill="F2F3F3"/>
          </w:tcPr>
          <w:p w14:paraId="4AE6C3A7" w14:textId="77777777" w:rsidR="009C457F" w:rsidRDefault="009C457F" w:rsidP="00757AA7">
            <w:pPr>
              <w:pStyle w:val="TableCell"/>
              <w:jc w:val="left"/>
              <w:rPr>
                <w:b/>
                <w:bCs/>
                <w:shd w:val="clear" w:color="auto" w:fill="F2F3F3"/>
              </w:rPr>
            </w:pPr>
            <w:r>
              <w:rPr>
                <w:b/>
                <w:bCs/>
                <w:shd w:val="clear" w:color="auto" w:fill="F2F3F3"/>
              </w:rPr>
              <w:t xml:space="preserve">Świadczenia rodzinne, świadczenie z funduszu alimentacyjnego oraz składki na ubezpieczenia emerytalne i rentowe z ubezpieczenia społecznego </w:t>
            </w:r>
          </w:p>
        </w:tc>
        <w:tc>
          <w:tcPr>
            <w:tcW w:w="1134" w:type="dxa"/>
            <w:shd w:val="clear" w:color="auto" w:fill="F2F3F3"/>
          </w:tcPr>
          <w:p w14:paraId="11ECB3FD" w14:textId="77777777" w:rsidR="009C457F" w:rsidRDefault="009C457F" w:rsidP="00757AA7">
            <w:pPr>
              <w:pStyle w:val="TableCell"/>
              <w:rPr>
                <w:b/>
                <w:bCs/>
                <w:shd w:val="clear" w:color="auto" w:fill="F2F3F3"/>
              </w:rPr>
            </w:pPr>
            <w:r>
              <w:rPr>
                <w:b/>
                <w:bCs/>
                <w:shd w:val="clear" w:color="auto" w:fill="F2F3F3"/>
              </w:rPr>
              <w:t>6 163 100,00</w:t>
            </w:r>
          </w:p>
        </w:tc>
      </w:tr>
      <w:tr w:rsidR="009C457F" w14:paraId="2A1B99B0" w14:textId="77777777" w:rsidTr="00757AA7">
        <w:trPr>
          <w:jc w:val="center"/>
        </w:trPr>
        <w:tc>
          <w:tcPr>
            <w:tcW w:w="567" w:type="dxa"/>
          </w:tcPr>
          <w:p w14:paraId="613C2B15" w14:textId="77777777" w:rsidR="009C457F" w:rsidRDefault="009C457F" w:rsidP="00757AA7">
            <w:pPr>
              <w:pStyle w:val="TableCell"/>
              <w:jc w:val="center"/>
            </w:pPr>
          </w:p>
        </w:tc>
        <w:tc>
          <w:tcPr>
            <w:tcW w:w="567" w:type="dxa"/>
          </w:tcPr>
          <w:p w14:paraId="5C4DA79C" w14:textId="77777777" w:rsidR="009C457F" w:rsidRDefault="009C457F" w:rsidP="00757AA7">
            <w:pPr>
              <w:pStyle w:val="TableCell"/>
              <w:jc w:val="center"/>
            </w:pPr>
          </w:p>
        </w:tc>
        <w:tc>
          <w:tcPr>
            <w:tcW w:w="567" w:type="dxa"/>
          </w:tcPr>
          <w:p w14:paraId="2A23E37D" w14:textId="77777777" w:rsidR="009C457F" w:rsidRDefault="009C457F" w:rsidP="00757AA7">
            <w:pPr>
              <w:pStyle w:val="TableCell"/>
              <w:jc w:val="center"/>
            </w:pPr>
            <w:r>
              <w:t>2950</w:t>
            </w:r>
          </w:p>
        </w:tc>
        <w:tc>
          <w:tcPr>
            <w:tcW w:w="11906" w:type="dxa"/>
          </w:tcPr>
          <w:p w14:paraId="3DDB07C1" w14:textId="77777777" w:rsidR="009C457F" w:rsidRDefault="009C457F" w:rsidP="00757AA7">
            <w:pPr>
              <w:pStyle w:val="TableCell"/>
              <w:jc w:val="left"/>
            </w:pPr>
            <w:r>
              <w:t>Zwrot niewykorzystanych dotacji oraz płatności</w:t>
            </w:r>
          </w:p>
        </w:tc>
        <w:tc>
          <w:tcPr>
            <w:tcW w:w="1134" w:type="dxa"/>
          </w:tcPr>
          <w:p w14:paraId="16C54CAF" w14:textId="77777777" w:rsidR="009C457F" w:rsidRDefault="009C457F" w:rsidP="00757AA7">
            <w:pPr>
              <w:pStyle w:val="TableCell"/>
            </w:pPr>
            <w:r>
              <w:t>35 000,00</w:t>
            </w:r>
          </w:p>
        </w:tc>
      </w:tr>
      <w:tr w:rsidR="009C457F" w14:paraId="76E9ED01" w14:textId="77777777" w:rsidTr="00757AA7">
        <w:trPr>
          <w:jc w:val="center"/>
        </w:trPr>
        <w:tc>
          <w:tcPr>
            <w:tcW w:w="567" w:type="dxa"/>
          </w:tcPr>
          <w:p w14:paraId="7FE3ACAE" w14:textId="77777777" w:rsidR="009C457F" w:rsidRDefault="009C457F" w:rsidP="00757AA7">
            <w:pPr>
              <w:pStyle w:val="TableCell"/>
              <w:jc w:val="center"/>
            </w:pPr>
          </w:p>
        </w:tc>
        <w:tc>
          <w:tcPr>
            <w:tcW w:w="567" w:type="dxa"/>
          </w:tcPr>
          <w:p w14:paraId="5C6494CF" w14:textId="77777777" w:rsidR="009C457F" w:rsidRDefault="009C457F" w:rsidP="00757AA7">
            <w:pPr>
              <w:pStyle w:val="TableCell"/>
              <w:jc w:val="center"/>
            </w:pPr>
          </w:p>
        </w:tc>
        <w:tc>
          <w:tcPr>
            <w:tcW w:w="567" w:type="dxa"/>
          </w:tcPr>
          <w:p w14:paraId="19AD9DF2" w14:textId="77777777" w:rsidR="009C457F" w:rsidRDefault="009C457F" w:rsidP="00757AA7">
            <w:pPr>
              <w:pStyle w:val="TableCell"/>
              <w:jc w:val="center"/>
            </w:pPr>
            <w:r>
              <w:t>3020</w:t>
            </w:r>
          </w:p>
        </w:tc>
        <w:tc>
          <w:tcPr>
            <w:tcW w:w="11906" w:type="dxa"/>
          </w:tcPr>
          <w:p w14:paraId="3491111A" w14:textId="77777777" w:rsidR="009C457F" w:rsidRDefault="009C457F" w:rsidP="00757AA7">
            <w:pPr>
              <w:pStyle w:val="TableCell"/>
              <w:jc w:val="left"/>
            </w:pPr>
            <w:r>
              <w:t>Wydatki osobowe niezaliczone do wynagrodzeń</w:t>
            </w:r>
          </w:p>
        </w:tc>
        <w:tc>
          <w:tcPr>
            <w:tcW w:w="1134" w:type="dxa"/>
          </w:tcPr>
          <w:p w14:paraId="3C49D129" w14:textId="77777777" w:rsidR="009C457F" w:rsidRDefault="009C457F" w:rsidP="00757AA7">
            <w:pPr>
              <w:pStyle w:val="TableCell"/>
            </w:pPr>
            <w:r>
              <w:t>600,00</w:t>
            </w:r>
          </w:p>
        </w:tc>
      </w:tr>
      <w:tr w:rsidR="009C457F" w14:paraId="53E16799" w14:textId="77777777" w:rsidTr="00757AA7">
        <w:trPr>
          <w:jc w:val="center"/>
        </w:trPr>
        <w:tc>
          <w:tcPr>
            <w:tcW w:w="567" w:type="dxa"/>
          </w:tcPr>
          <w:p w14:paraId="07363AC6" w14:textId="77777777" w:rsidR="009C457F" w:rsidRDefault="009C457F" w:rsidP="00757AA7">
            <w:pPr>
              <w:pStyle w:val="TableCell"/>
              <w:jc w:val="center"/>
            </w:pPr>
          </w:p>
        </w:tc>
        <w:tc>
          <w:tcPr>
            <w:tcW w:w="567" w:type="dxa"/>
          </w:tcPr>
          <w:p w14:paraId="467977B3" w14:textId="77777777" w:rsidR="009C457F" w:rsidRDefault="009C457F" w:rsidP="00757AA7">
            <w:pPr>
              <w:pStyle w:val="TableCell"/>
              <w:jc w:val="center"/>
            </w:pPr>
          </w:p>
        </w:tc>
        <w:tc>
          <w:tcPr>
            <w:tcW w:w="567" w:type="dxa"/>
          </w:tcPr>
          <w:p w14:paraId="3CF1E997" w14:textId="77777777" w:rsidR="009C457F" w:rsidRDefault="009C457F" w:rsidP="00757AA7">
            <w:pPr>
              <w:pStyle w:val="TableCell"/>
              <w:jc w:val="center"/>
            </w:pPr>
            <w:r>
              <w:t>3110</w:t>
            </w:r>
          </w:p>
        </w:tc>
        <w:tc>
          <w:tcPr>
            <w:tcW w:w="11906" w:type="dxa"/>
          </w:tcPr>
          <w:p w14:paraId="279B1E59" w14:textId="77777777" w:rsidR="009C457F" w:rsidRDefault="009C457F" w:rsidP="00757AA7">
            <w:pPr>
              <w:pStyle w:val="TableCell"/>
              <w:jc w:val="left"/>
            </w:pPr>
            <w:r>
              <w:t>Świadczenia społeczne</w:t>
            </w:r>
          </w:p>
        </w:tc>
        <w:tc>
          <w:tcPr>
            <w:tcW w:w="1134" w:type="dxa"/>
          </w:tcPr>
          <w:p w14:paraId="04E803AB" w14:textId="77777777" w:rsidR="009C457F" w:rsidRDefault="009C457F" w:rsidP="00757AA7">
            <w:pPr>
              <w:pStyle w:val="TableCell"/>
            </w:pPr>
            <w:r>
              <w:t>5 292 367,00</w:t>
            </w:r>
          </w:p>
        </w:tc>
      </w:tr>
      <w:tr w:rsidR="009C457F" w14:paraId="15B1BB03" w14:textId="77777777" w:rsidTr="00757AA7">
        <w:trPr>
          <w:jc w:val="center"/>
        </w:trPr>
        <w:tc>
          <w:tcPr>
            <w:tcW w:w="567" w:type="dxa"/>
          </w:tcPr>
          <w:p w14:paraId="0950466E" w14:textId="77777777" w:rsidR="009C457F" w:rsidRDefault="009C457F" w:rsidP="00757AA7">
            <w:pPr>
              <w:pStyle w:val="TableCell"/>
              <w:jc w:val="center"/>
            </w:pPr>
          </w:p>
        </w:tc>
        <w:tc>
          <w:tcPr>
            <w:tcW w:w="567" w:type="dxa"/>
          </w:tcPr>
          <w:p w14:paraId="67AAA860" w14:textId="77777777" w:rsidR="009C457F" w:rsidRDefault="009C457F" w:rsidP="00757AA7">
            <w:pPr>
              <w:pStyle w:val="TableCell"/>
              <w:jc w:val="center"/>
            </w:pPr>
          </w:p>
        </w:tc>
        <w:tc>
          <w:tcPr>
            <w:tcW w:w="567" w:type="dxa"/>
          </w:tcPr>
          <w:p w14:paraId="190A507B" w14:textId="77777777" w:rsidR="009C457F" w:rsidRDefault="009C457F" w:rsidP="00757AA7">
            <w:pPr>
              <w:pStyle w:val="TableCell"/>
              <w:jc w:val="center"/>
            </w:pPr>
            <w:r>
              <w:t>4010</w:t>
            </w:r>
          </w:p>
        </w:tc>
        <w:tc>
          <w:tcPr>
            <w:tcW w:w="11906" w:type="dxa"/>
          </w:tcPr>
          <w:p w14:paraId="3BBE3DD9" w14:textId="77777777" w:rsidR="009C457F" w:rsidRDefault="009C457F" w:rsidP="00757AA7">
            <w:pPr>
              <w:pStyle w:val="TableCell"/>
              <w:jc w:val="left"/>
            </w:pPr>
            <w:r>
              <w:t>Wynagrodzenia osobowe pracowników</w:t>
            </w:r>
          </w:p>
        </w:tc>
        <w:tc>
          <w:tcPr>
            <w:tcW w:w="1134" w:type="dxa"/>
          </w:tcPr>
          <w:p w14:paraId="0C578C65" w14:textId="77777777" w:rsidR="009C457F" w:rsidRDefault="009C457F" w:rsidP="00757AA7">
            <w:pPr>
              <w:pStyle w:val="TableCell"/>
            </w:pPr>
            <w:r>
              <w:t>102 339,00</w:t>
            </w:r>
          </w:p>
        </w:tc>
      </w:tr>
      <w:tr w:rsidR="009C457F" w14:paraId="3ADAD08B" w14:textId="77777777" w:rsidTr="00757AA7">
        <w:trPr>
          <w:jc w:val="center"/>
        </w:trPr>
        <w:tc>
          <w:tcPr>
            <w:tcW w:w="567" w:type="dxa"/>
          </w:tcPr>
          <w:p w14:paraId="5E601E08" w14:textId="77777777" w:rsidR="009C457F" w:rsidRDefault="009C457F" w:rsidP="00757AA7">
            <w:pPr>
              <w:pStyle w:val="TableCell"/>
              <w:jc w:val="center"/>
            </w:pPr>
          </w:p>
        </w:tc>
        <w:tc>
          <w:tcPr>
            <w:tcW w:w="567" w:type="dxa"/>
          </w:tcPr>
          <w:p w14:paraId="286CFEBC" w14:textId="77777777" w:rsidR="009C457F" w:rsidRDefault="009C457F" w:rsidP="00757AA7">
            <w:pPr>
              <w:pStyle w:val="TableCell"/>
              <w:jc w:val="center"/>
            </w:pPr>
          </w:p>
        </w:tc>
        <w:tc>
          <w:tcPr>
            <w:tcW w:w="567" w:type="dxa"/>
          </w:tcPr>
          <w:p w14:paraId="7875465D" w14:textId="77777777" w:rsidR="009C457F" w:rsidRDefault="009C457F" w:rsidP="00757AA7">
            <w:pPr>
              <w:pStyle w:val="TableCell"/>
              <w:jc w:val="center"/>
            </w:pPr>
            <w:r>
              <w:t>4040</w:t>
            </w:r>
          </w:p>
        </w:tc>
        <w:tc>
          <w:tcPr>
            <w:tcW w:w="11906" w:type="dxa"/>
          </w:tcPr>
          <w:p w14:paraId="46195658" w14:textId="77777777" w:rsidR="009C457F" w:rsidRDefault="009C457F" w:rsidP="00757AA7">
            <w:pPr>
              <w:pStyle w:val="TableCell"/>
              <w:jc w:val="left"/>
            </w:pPr>
            <w:r>
              <w:t>Dodatkowe wynagrodzenie roczne</w:t>
            </w:r>
          </w:p>
        </w:tc>
        <w:tc>
          <w:tcPr>
            <w:tcW w:w="1134" w:type="dxa"/>
          </w:tcPr>
          <w:p w14:paraId="551251D9" w14:textId="77777777" w:rsidR="009C457F" w:rsidRDefault="009C457F" w:rsidP="00757AA7">
            <w:pPr>
              <w:pStyle w:val="TableCell"/>
            </w:pPr>
            <w:r>
              <w:t>17 000,00</w:t>
            </w:r>
          </w:p>
        </w:tc>
      </w:tr>
      <w:tr w:rsidR="009C457F" w14:paraId="57E6167D" w14:textId="77777777" w:rsidTr="00757AA7">
        <w:trPr>
          <w:jc w:val="center"/>
        </w:trPr>
        <w:tc>
          <w:tcPr>
            <w:tcW w:w="567" w:type="dxa"/>
          </w:tcPr>
          <w:p w14:paraId="777F2EBF" w14:textId="77777777" w:rsidR="009C457F" w:rsidRDefault="009C457F" w:rsidP="00757AA7">
            <w:pPr>
              <w:pStyle w:val="TableCell"/>
              <w:jc w:val="center"/>
            </w:pPr>
          </w:p>
        </w:tc>
        <w:tc>
          <w:tcPr>
            <w:tcW w:w="567" w:type="dxa"/>
          </w:tcPr>
          <w:p w14:paraId="653155D0" w14:textId="77777777" w:rsidR="009C457F" w:rsidRDefault="009C457F" w:rsidP="00757AA7">
            <w:pPr>
              <w:pStyle w:val="TableCell"/>
              <w:jc w:val="center"/>
            </w:pPr>
          </w:p>
        </w:tc>
        <w:tc>
          <w:tcPr>
            <w:tcW w:w="567" w:type="dxa"/>
          </w:tcPr>
          <w:p w14:paraId="30B5F34A" w14:textId="77777777" w:rsidR="009C457F" w:rsidRDefault="009C457F" w:rsidP="00757AA7">
            <w:pPr>
              <w:pStyle w:val="TableCell"/>
              <w:jc w:val="center"/>
            </w:pPr>
            <w:r>
              <w:t>4110</w:t>
            </w:r>
          </w:p>
        </w:tc>
        <w:tc>
          <w:tcPr>
            <w:tcW w:w="11906" w:type="dxa"/>
          </w:tcPr>
          <w:p w14:paraId="4F4338D8" w14:textId="77777777" w:rsidR="009C457F" w:rsidRDefault="009C457F" w:rsidP="00757AA7">
            <w:pPr>
              <w:pStyle w:val="TableCell"/>
              <w:jc w:val="left"/>
            </w:pPr>
            <w:r>
              <w:t>Składki na ubezpieczenia społeczne</w:t>
            </w:r>
          </w:p>
        </w:tc>
        <w:tc>
          <w:tcPr>
            <w:tcW w:w="1134" w:type="dxa"/>
          </w:tcPr>
          <w:p w14:paraId="60E8A3F0" w14:textId="77777777" w:rsidR="009C457F" w:rsidRDefault="009C457F" w:rsidP="00757AA7">
            <w:pPr>
              <w:pStyle w:val="TableCell"/>
            </w:pPr>
            <w:r>
              <w:t>670 500,00</w:t>
            </w:r>
          </w:p>
        </w:tc>
      </w:tr>
      <w:tr w:rsidR="009C457F" w14:paraId="205DC8A2" w14:textId="77777777" w:rsidTr="00757AA7">
        <w:trPr>
          <w:jc w:val="center"/>
        </w:trPr>
        <w:tc>
          <w:tcPr>
            <w:tcW w:w="567" w:type="dxa"/>
          </w:tcPr>
          <w:p w14:paraId="30F98D42" w14:textId="77777777" w:rsidR="009C457F" w:rsidRDefault="009C457F" w:rsidP="00757AA7">
            <w:pPr>
              <w:pStyle w:val="TableCell"/>
              <w:jc w:val="center"/>
            </w:pPr>
          </w:p>
        </w:tc>
        <w:tc>
          <w:tcPr>
            <w:tcW w:w="567" w:type="dxa"/>
          </w:tcPr>
          <w:p w14:paraId="70ACDA44" w14:textId="77777777" w:rsidR="009C457F" w:rsidRDefault="009C457F" w:rsidP="00757AA7">
            <w:pPr>
              <w:pStyle w:val="TableCell"/>
              <w:jc w:val="center"/>
            </w:pPr>
          </w:p>
        </w:tc>
        <w:tc>
          <w:tcPr>
            <w:tcW w:w="567" w:type="dxa"/>
          </w:tcPr>
          <w:p w14:paraId="323E52DF" w14:textId="77777777" w:rsidR="009C457F" w:rsidRDefault="009C457F" w:rsidP="00757AA7">
            <w:pPr>
              <w:pStyle w:val="TableCell"/>
              <w:jc w:val="center"/>
            </w:pPr>
            <w:r>
              <w:t>4120</w:t>
            </w:r>
          </w:p>
        </w:tc>
        <w:tc>
          <w:tcPr>
            <w:tcW w:w="11906" w:type="dxa"/>
          </w:tcPr>
          <w:p w14:paraId="1BFE0BB5" w14:textId="77777777" w:rsidR="009C457F" w:rsidRDefault="009C457F" w:rsidP="00757AA7">
            <w:pPr>
              <w:pStyle w:val="TableCell"/>
              <w:jc w:val="left"/>
            </w:pPr>
            <w:r>
              <w:t>Składki na Fundusz Pracy oraz Fundusz Solidarnościowy</w:t>
            </w:r>
          </w:p>
        </w:tc>
        <w:tc>
          <w:tcPr>
            <w:tcW w:w="1134" w:type="dxa"/>
          </w:tcPr>
          <w:p w14:paraId="7C13D84C" w14:textId="77777777" w:rsidR="009C457F" w:rsidRDefault="009C457F" w:rsidP="00757AA7">
            <w:pPr>
              <w:pStyle w:val="TableCell"/>
            </w:pPr>
            <w:r>
              <w:t>2 950,00</w:t>
            </w:r>
          </w:p>
        </w:tc>
      </w:tr>
      <w:tr w:rsidR="009C457F" w14:paraId="3E4C9AED" w14:textId="77777777" w:rsidTr="00757AA7">
        <w:trPr>
          <w:jc w:val="center"/>
        </w:trPr>
        <w:tc>
          <w:tcPr>
            <w:tcW w:w="567" w:type="dxa"/>
          </w:tcPr>
          <w:p w14:paraId="48E6AD6B" w14:textId="77777777" w:rsidR="009C457F" w:rsidRDefault="009C457F" w:rsidP="00757AA7">
            <w:pPr>
              <w:pStyle w:val="TableCell"/>
              <w:jc w:val="center"/>
            </w:pPr>
          </w:p>
        </w:tc>
        <w:tc>
          <w:tcPr>
            <w:tcW w:w="567" w:type="dxa"/>
          </w:tcPr>
          <w:p w14:paraId="5497AF0C" w14:textId="77777777" w:rsidR="009C457F" w:rsidRDefault="009C457F" w:rsidP="00757AA7">
            <w:pPr>
              <w:pStyle w:val="TableCell"/>
              <w:jc w:val="center"/>
            </w:pPr>
          </w:p>
        </w:tc>
        <w:tc>
          <w:tcPr>
            <w:tcW w:w="567" w:type="dxa"/>
          </w:tcPr>
          <w:p w14:paraId="5A233CA5" w14:textId="77777777" w:rsidR="009C457F" w:rsidRDefault="009C457F" w:rsidP="00757AA7">
            <w:pPr>
              <w:pStyle w:val="TableCell"/>
              <w:jc w:val="center"/>
            </w:pPr>
            <w:r>
              <w:t>4210</w:t>
            </w:r>
          </w:p>
        </w:tc>
        <w:tc>
          <w:tcPr>
            <w:tcW w:w="11906" w:type="dxa"/>
          </w:tcPr>
          <w:p w14:paraId="14DA6541" w14:textId="77777777" w:rsidR="009C457F" w:rsidRDefault="009C457F" w:rsidP="00757AA7">
            <w:pPr>
              <w:pStyle w:val="TableCell"/>
              <w:jc w:val="left"/>
            </w:pPr>
            <w:r>
              <w:t>Zakup materiałów i wyposażenia</w:t>
            </w:r>
          </w:p>
        </w:tc>
        <w:tc>
          <w:tcPr>
            <w:tcW w:w="1134" w:type="dxa"/>
          </w:tcPr>
          <w:p w14:paraId="196B23E4" w14:textId="77777777" w:rsidR="009C457F" w:rsidRDefault="009C457F" w:rsidP="00757AA7">
            <w:pPr>
              <w:pStyle w:val="TableCell"/>
            </w:pPr>
            <w:r>
              <w:t>6 000,00</w:t>
            </w:r>
          </w:p>
        </w:tc>
      </w:tr>
      <w:tr w:rsidR="009C457F" w14:paraId="43374872" w14:textId="77777777" w:rsidTr="00757AA7">
        <w:trPr>
          <w:jc w:val="center"/>
        </w:trPr>
        <w:tc>
          <w:tcPr>
            <w:tcW w:w="567" w:type="dxa"/>
          </w:tcPr>
          <w:p w14:paraId="1BE03950" w14:textId="77777777" w:rsidR="009C457F" w:rsidRDefault="009C457F" w:rsidP="00757AA7">
            <w:pPr>
              <w:pStyle w:val="TableCell"/>
              <w:jc w:val="center"/>
            </w:pPr>
          </w:p>
        </w:tc>
        <w:tc>
          <w:tcPr>
            <w:tcW w:w="567" w:type="dxa"/>
          </w:tcPr>
          <w:p w14:paraId="040362EB" w14:textId="77777777" w:rsidR="009C457F" w:rsidRDefault="009C457F" w:rsidP="00757AA7">
            <w:pPr>
              <w:pStyle w:val="TableCell"/>
              <w:jc w:val="center"/>
            </w:pPr>
          </w:p>
        </w:tc>
        <w:tc>
          <w:tcPr>
            <w:tcW w:w="567" w:type="dxa"/>
          </w:tcPr>
          <w:p w14:paraId="10F69556" w14:textId="77777777" w:rsidR="009C457F" w:rsidRDefault="009C457F" w:rsidP="00757AA7">
            <w:pPr>
              <w:pStyle w:val="TableCell"/>
              <w:jc w:val="center"/>
            </w:pPr>
            <w:r>
              <w:t>4260</w:t>
            </w:r>
          </w:p>
        </w:tc>
        <w:tc>
          <w:tcPr>
            <w:tcW w:w="11906" w:type="dxa"/>
          </w:tcPr>
          <w:p w14:paraId="5ECBAE0D" w14:textId="77777777" w:rsidR="009C457F" w:rsidRDefault="009C457F" w:rsidP="00757AA7">
            <w:pPr>
              <w:pStyle w:val="TableCell"/>
              <w:jc w:val="left"/>
            </w:pPr>
            <w:r>
              <w:t>Zakup energii</w:t>
            </w:r>
          </w:p>
        </w:tc>
        <w:tc>
          <w:tcPr>
            <w:tcW w:w="1134" w:type="dxa"/>
          </w:tcPr>
          <w:p w14:paraId="46E11033" w14:textId="77777777" w:rsidR="009C457F" w:rsidRDefault="009C457F" w:rsidP="00757AA7">
            <w:pPr>
              <w:pStyle w:val="TableCell"/>
            </w:pPr>
            <w:r>
              <w:t>6 000,00</w:t>
            </w:r>
          </w:p>
        </w:tc>
      </w:tr>
      <w:tr w:rsidR="009C457F" w14:paraId="4F54C339" w14:textId="77777777" w:rsidTr="00757AA7">
        <w:trPr>
          <w:jc w:val="center"/>
        </w:trPr>
        <w:tc>
          <w:tcPr>
            <w:tcW w:w="567" w:type="dxa"/>
          </w:tcPr>
          <w:p w14:paraId="3AE3280A" w14:textId="77777777" w:rsidR="009C457F" w:rsidRDefault="009C457F" w:rsidP="00757AA7">
            <w:pPr>
              <w:pStyle w:val="TableCell"/>
              <w:jc w:val="center"/>
            </w:pPr>
          </w:p>
        </w:tc>
        <w:tc>
          <w:tcPr>
            <w:tcW w:w="567" w:type="dxa"/>
          </w:tcPr>
          <w:p w14:paraId="3783CD51" w14:textId="77777777" w:rsidR="009C457F" w:rsidRDefault="009C457F" w:rsidP="00757AA7">
            <w:pPr>
              <w:pStyle w:val="TableCell"/>
              <w:jc w:val="center"/>
            </w:pPr>
          </w:p>
        </w:tc>
        <w:tc>
          <w:tcPr>
            <w:tcW w:w="567" w:type="dxa"/>
          </w:tcPr>
          <w:p w14:paraId="5668736B" w14:textId="77777777" w:rsidR="009C457F" w:rsidRDefault="009C457F" w:rsidP="00757AA7">
            <w:pPr>
              <w:pStyle w:val="TableCell"/>
              <w:jc w:val="center"/>
            </w:pPr>
            <w:r>
              <w:t>4270</w:t>
            </w:r>
          </w:p>
        </w:tc>
        <w:tc>
          <w:tcPr>
            <w:tcW w:w="11906" w:type="dxa"/>
          </w:tcPr>
          <w:p w14:paraId="0020A54B" w14:textId="77777777" w:rsidR="009C457F" w:rsidRDefault="009C457F" w:rsidP="00757AA7">
            <w:pPr>
              <w:pStyle w:val="TableCell"/>
              <w:jc w:val="left"/>
            </w:pPr>
            <w:r>
              <w:t>Zakup usług remontowych</w:t>
            </w:r>
          </w:p>
        </w:tc>
        <w:tc>
          <w:tcPr>
            <w:tcW w:w="1134" w:type="dxa"/>
          </w:tcPr>
          <w:p w14:paraId="7F71E46A" w14:textId="77777777" w:rsidR="009C457F" w:rsidRDefault="009C457F" w:rsidP="00757AA7">
            <w:pPr>
              <w:pStyle w:val="TableCell"/>
            </w:pPr>
            <w:r>
              <w:t>1 000,00</w:t>
            </w:r>
          </w:p>
        </w:tc>
      </w:tr>
      <w:tr w:rsidR="009C457F" w14:paraId="09C7444A" w14:textId="77777777" w:rsidTr="00757AA7">
        <w:trPr>
          <w:jc w:val="center"/>
        </w:trPr>
        <w:tc>
          <w:tcPr>
            <w:tcW w:w="567" w:type="dxa"/>
          </w:tcPr>
          <w:p w14:paraId="01D24E95" w14:textId="77777777" w:rsidR="009C457F" w:rsidRDefault="009C457F" w:rsidP="00757AA7">
            <w:pPr>
              <w:pStyle w:val="TableCell"/>
              <w:jc w:val="center"/>
            </w:pPr>
          </w:p>
        </w:tc>
        <w:tc>
          <w:tcPr>
            <w:tcW w:w="567" w:type="dxa"/>
          </w:tcPr>
          <w:p w14:paraId="7C1D5AAE" w14:textId="77777777" w:rsidR="009C457F" w:rsidRDefault="009C457F" w:rsidP="00757AA7">
            <w:pPr>
              <w:pStyle w:val="TableCell"/>
              <w:jc w:val="center"/>
            </w:pPr>
          </w:p>
        </w:tc>
        <w:tc>
          <w:tcPr>
            <w:tcW w:w="567" w:type="dxa"/>
          </w:tcPr>
          <w:p w14:paraId="0D2CBA08" w14:textId="77777777" w:rsidR="009C457F" w:rsidRDefault="009C457F" w:rsidP="00757AA7">
            <w:pPr>
              <w:pStyle w:val="TableCell"/>
              <w:jc w:val="center"/>
            </w:pPr>
            <w:r>
              <w:t>4280</w:t>
            </w:r>
          </w:p>
        </w:tc>
        <w:tc>
          <w:tcPr>
            <w:tcW w:w="11906" w:type="dxa"/>
          </w:tcPr>
          <w:p w14:paraId="07E96FD8" w14:textId="77777777" w:rsidR="009C457F" w:rsidRDefault="009C457F" w:rsidP="00757AA7">
            <w:pPr>
              <w:pStyle w:val="TableCell"/>
              <w:jc w:val="left"/>
            </w:pPr>
            <w:r>
              <w:t>Zakup usług zdrowotnych</w:t>
            </w:r>
          </w:p>
        </w:tc>
        <w:tc>
          <w:tcPr>
            <w:tcW w:w="1134" w:type="dxa"/>
          </w:tcPr>
          <w:p w14:paraId="21746805" w14:textId="77777777" w:rsidR="009C457F" w:rsidRDefault="009C457F" w:rsidP="00757AA7">
            <w:pPr>
              <w:pStyle w:val="TableCell"/>
            </w:pPr>
            <w:r>
              <w:t>500,00</w:t>
            </w:r>
          </w:p>
        </w:tc>
      </w:tr>
      <w:tr w:rsidR="009C457F" w14:paraId="4425D541" w14:textId="77777777" w:rsidTr="00757AA7">
        <w:trPr>
          <w:jc w:val="center"/>
        </w:trPr>
        <w:tc>
          <w:tcPr>
            <w:tcW w:w="567" w:type="dxa"/>
          </w:tcPr>
          <w:p w14:paraId="3C936E66" w14:textId="77777777" w:rsidR="009C457F" w:rsidRDefault="009C457F" w:rsidP="00757AA7">
            <w:pPr>
              <w:pStyle w:val="TableCell"/>
              <w:jc w:val="center"/>
            </w:pPr>
          </w:p>
        </w:tc>
        <w:tc>
          <w:tcPr>
            <w:tcW w:w="567" w:type="dxa"/>
          </w:tcPr>
          <w:p w14:paraId="7EFF1CA3" w14:textId="77777777" w:rsidR="009C457F" w:rsidRDefault="009C457F" w:rsidP="00757AA7">
            <w:pPr>
              <w:pStyle w:val="TableCell"/>
              <w:jc w:val="center"/>
            </w:pPr>
          </w:p>
        </w:tc>
        <w:tc>
          <w:tcPr>
            <w:tcW w:w="567" w:type="dxa"/>
          </w:tcPr>
          <w:p w14:paraId="1BFA9466" w14:textId="77777777" w:rsidR="009C457F" w:rsidRDefault="009C457F" w:rsidP="00757AA7">
            <w:pPr>
              <w:pStyle w:val="TableCell"/>
              <w:jc w:val="center"/>
            </w:pPr>
            <w:r>
              <w:t>4300</w:t>
            </w:r>
          </w:p>
        </w:tc>
        <w:tc>
          <w:tcPr>
            <w:tcW w:w="11906" w:type="dxa"/>
          </w:tcPr>
          <w:p w14:paraId="771BD834" w14:textId="77777777" w:rsidR="009C457F" w:rsidRDefault="009C457F" w:rsidP="00757AA7">
            <w:pPr>
              <w:pStyle w:val="TableCell"/>
              <w:jc w:val="left"/>
            </w:pPr>
            <w:r>
              <w:t>Zakup usług pozostałych</w:t>
            </w:r>
          </w:p>
        </w:tc>
        <w:tc>
          <w:tcPr>
            <w:tcW w:w="1134" w:type="dxa"/>
          </w:tcPr>
          <w:p w14:paraId="02424A37" w14:textId="77777777" w:rsidR="009C457F" w:rsidRDefault="009C457F" w:rsidP="00757AA7">
            <w:pPr>
              <w:pStyle w:val="TableCell"/>
            </w:pPr>
            <w:r>
              <w:t>5 000,00</w:t>
            </w:r>
          </w:p>
        </w:tc>
      </w:tr>
      <w:tr w:rsidR="009C457F" w14:paraId="23F108BD" w14:textId="77777777" w:rsidTr="00757AA7">
        <w:trPr>
          <w:jc w:val="center"/>
        </w:trPr>
        <w:tc>
          <w:tcPr>
            <w:tcW w:w="567" w:type="dxa"/>
          </w:tcPr>
          <w:p w14:paraId="7A72FE12" w14:textId="77777777" w:rsidR="009C457F" w:rsidRDefault="009C457F" w:rsidP="00757AA7">
            <w:pPr>
              <w:pStyle w:val="TableCell"/>
              <w:jc w:val="center"/>
            </w:pPr>
          </w:p>
        </w:tc>
        <w:tc>
          <w:tcPr>
            <w:tcW w:w="567" w:type="dxa"/>
          </w:tcPr>
          <w:p w14:paraId="2889F91E" w14:textId="77777777" w:rsidR="009C457F" w:rsidRDefault="009C457F" w:rsidP="00757AA7">
            <w:pPr>
              <w:pStyle w:val="TableCell"/>
              <w:jc w:val="center"/>
            </w:pPr>
          </w:p>
        </w:tc>
        <w:tc>
          <w:tcPr>
            <w:tcW w:w="567" w:type="dxa"/>
          </w:tcPr>
          <w:p w14:paraId="5026C20C" w14:textId="77777777" w:rsidR="009C457F" w:rsidRDefault="009C457F" w:rsidP="00757AA7">
            <w:pPr>
              <w:pStyle w:val="TableCell"/>
              <w:jc w:val="center"/>
            </w:pPr>
            <w:r>
              <w:t>4360</w:t>
            </w:r>
          </w:p>
        </w:tc>
        <w:tc>
          <w:tcPr>
            <w:tcW w:w="11906" w:type="dxa"/>
          </w:tcPr>
          <w:p w14:paraId="79EF3181" w14:textId="77777777" w:rsidR="009C457F" w:rsidRDefault="009C457F" w:rsidP="00757AA7">
            <w:pPr>
              <w:pStyle w:val="TableCell"/>
              <w:jc w:val="left"/>
            </w:pPr>
            <w:r>
              <w:t>Opłaty z tytułu zakupu usług telekomunikacyjnych</w:t>
            </w:r>
          </w:p>
        </w:tc>
        <w:tc>
          <w:tcPr>
            <w:tcW w:w="1134" w:type="dxa"/>
          </w:tcPr>
          <w:p w14:paraId="684B1853" w14:textId="77777777" w:rsidR="009C457F" w:rsidRDefault="009C457F" w:rsidP="00757AA7">
            <w:pPr>
              <w:pStyle w:val="TableCell"/>
            </w:pPr>
            <w:r>
              <w:t>1 300,00</w:t>
            </w:r>
          </w:p>
        </w:tc>
      </w:tr>
      <w:tr w:rsidR="009C457F" w14:paraId="39887828" w14:textId="77777777" w:rsidTr="00757AA7">
        <w:trPr>
          <w:jc w:val="center"/>
        </w:trPr>
        <w:tc>
          <w:tcPr>
            <w:tcW w:w="567" w:type="dxa"/>
          </w:tcPr>
          <w:p w14:paraId="70E8F34E" w14:textId="77777777" w:rsidR="009C457F" w:rsidRDefault="009C457F" w:rsidP="00757AA7">
            <w:pPr>
              <w:pStyle w:val="TableCell"/>
              <w:jc w:val="center"/>
            </w:pPr>
          </w:p>
        </w:tc>
        <w:tc>
          <w:tcPr>
            <w:tcW w:w="567" w:type="dxa"/>
          </w:tcPr>
          <w:p w14:paraId="33CADD77" w14:textId="77777777" w:rsidR="009C457F" w:rsidRDefault="009C457F" w:rsidP="00757AA7">
            <w:pPr>
              <w:pStyle w:val="TableCell"/>
              <w:jc w:val="center"/>
            </w:pPr>
          </w:p>
        </w:tc>
        <w:tc>
          <w:tcPr>
            <w:tcW w:w="567" w:type="dxa"/>
          </w:tcPr>
          <w:p w14:paraId="089EE7E4" w14:textId="77777777" w:rsidR="009C457F" w:rsidRDefault="009C457F" w:rsidP="00757AA7">
            <w:pPr>
              <w:pStyle w:val="TableCell"/>
              <w:jc w:val="center"/>
            </w:pPr>
            <w:r>
              <w:t>4410</w:t>
            </w:r>
          </w:p>
        </w:tc>
        <w:tc>
          <w:tcPr>
            <w:tcW w:w="11906" w:type="dxa"/>
          </w:tcPr>
          <w:p w14:paraId="5332B825" w14:textId="77777777" w:rsidR="009C457F" w:rsidRDefault="009C457F" w:rsidP="00757AA7">
            <w:pPr>
              <w:pStyle w:val="TableCell"/>
              <w:jc w:val="left"/>
            </w:pPr>
            <w:r>
              <w:t>Podróże służbowe krajowe</w:t>
            </w:r>
          </w:p>
        </w:tc>
        <w:tc>
          <w:tcPr>
            <w:tcW w:w="1134" w:type="dxa"/>
          </w:tcPr>
          <w:p w14:paraId="5BCF449F" w14:textId="77777777" w:rsidR="009C457F" w:rsidRDefault="009C457F" w:rsidP="00757AA7">
            <w:pPr>
              <w:pStyle w:val="TableCell"/>
            </w:pPr>
            <w:r>
              <w:t>1 000,00</w:t>
            </w:r>
          </w:p>
        </w:tc>
      </w:tr>
      <w:tr w:rsidR="009C457F" w14:paraId="3DD99EC7" w14:textId="77777777" w:rsidTr="00757AA7">
        <w:trPr>
          <w:jc w:val="center"/>
        </w:trPr>
        <w:tc>
          <w:tcPr>
            <w:tcW w:w="567" w:type="dxa"/>
          </w:tcPr>
          <w:p w14:paraId="43765BB1" w14:textId="77777777" w:rsidR="009C457F" w:rsidRDefault="009C457F" w:rsidP="00757AA7">
            <w:pPr>
              <w:pStyle w:val="TableCell"/>
              <w:jc w:val="center"/>
            </w:pPr>
          </w:p>
        </w:tc>
        <w:tc>
          <w:tcPr>
            <w:tcW w:w="567" w:type="dxa"/>
          </w:tcPr>
          <w:p w14:paraId="2EA861E1" w14:textId="77777777" w:rsidR="009C457F" w:rsidRDefault="009C457F" w:rsidP="00757AA7">
            <w:pPr>
              <w:pStyle w:val="TableCell"/>
              <w:jc w:val="center"/>
            </w:pPr>
          </w:p>
        </w:tc>
        <w:tc>
          <w:tcPr>
            <w:tcW w:w="567" w:type="dxa"/>
          </w:tcPr>
          <w:p w14:paraId="0CBFC0A5" w14:textId="77777777" w:rsidR="009C457F" w:rsidRDefault="009C457F" w:rsidP="00757AA7">
            <w:pPr>
              <w:pStyle w:val="TableCell"/>
              <w:jc w:val="center"/>
            </w:pPr>
            <w:r>
              <w:t>4440</w:t>
            </w:r>
          </w:p>
        </w:tc>
        <w:tc>
          <w:tcPr>
            <w:tcW w:w="11906" w:type="dxa"/>
          </w:tcPr>
          <w:p w14:paraId="334E2D7E" w14:textId="77777777" w:rsidR="009C457F" w:rsidRDefault="009C457F" w:rsidP="00757AA7">
            <w:pPr>
              <w:pStyle w:val="TableCell"/>
              <w:jc w:val="left"/>
            </w:pPr>
            <w:r>
              <w:t>Odpisy na zakładowy fundusz świadczeń socjalnych</w:t>
            </w:r>
          </w:p>
        </w:tc>
        <w:tc>
          <w:tcPr>
            <w:tcW w:w="1134" w:type="dxa"/>
          </w:tcPr>
          <w:p w14:paraId="5934136A" w14:textId="77777777" w:rsidR="009C457F" w:rsidRDefault="009C457F" w:rsidP="00757AA7">
            <w:pPr>
              <w:pStyle w:val="TableCell"/>
            </w:pPr>
            <w:r>
              <w:t>5 744,00</w:t>
            </w:r>
          </w:p>
        </w:tc>
      </w:tr>
      <w:tr w:rsidR="009C457F" w14:paraId="00178285" w14:textId="77777777" w:rsidTr="00757AA7">
        <w:trPr>
          <w:jc w:val="center"/>
        </w:trPr>
        <w:tc>
          <w:tcPr>
            <w:tcW w:w="567" w:type="dxa"/>
          </w:tcPr>
          <w:p w14:paraId="60AD06E4" w14:textId="77777777" w:rsidR="009C457F" w:rsidRDefault="009C457F" w:rsidP="00757AA7">
            <w:pPr>
              <w:pStyle w:val="TableCell"/>
              <w:jc w:val="center"/>
            </w:pPr>
          </w:p>
        </w:tc>
        <w:tc>
          <w:tcPr>
            <w:tcW w:w="567" w:type="dxa"/>
          </w:tcPr>
          <w:p w14:paraId="68EE476C" w14:textId="77777777" w:rsidR="009C457F" w:rsidRDefault="009C457F" w:rsidP="00757AA7">
            <w:pPr>
              <w:pStyle w:val="TableCell"/>
              <w:jc w:val="center"/>
            </w:pPr>
          </w:p>
        </w:tc>
        <w:tc>
          <w:tcPr>
            <w:tcW w:w="567" w:type="dxa"/>
          </w:tcPr>
          <w:p w14:paraId="1836D7F9" w14:textId="77777777" w:rsidR="009C457F" w:rsidRDefault="009C457F" w:rsidP="00757AA7">
            <w:pPr>
              <w:pStyle w:val="TableCell"/>
              <w:jc w:val="center"/>
            </w:pPr>
            <w:r>
              <w:t>4560</w:t>
            </w:r>
          </w:p>
        </w:tc>
        <w:tc>
          <w:tcPr>
            <w:tcW w:w="11906" w:type="dxa"/>
          </w:tcPr>
          <w:p w14:paraId="0B0827DA" w14:textId="77777777" w:rsidR="009C457F" w:rsidRDefault="009C457F" w:rsidP="00757AA7">
            <w:pPr>
              <w:pStyle w:val="TableCell"/>
              <w:jc w:val="left"/>
            </w:pPr>
            <w:r>
              <w:t>Odsetki od dotacji oraz płatności: wykorzystanych niezgodnie z przeznaczeniem lub wykorzystanych z naruszeniem procedur, o których mowa w art. 184 ustawy, pobranych nienależnie lub  w nadmiernej wysokości</w:t>
            </w:r>
          </w:p>
        </w:tc>
        <w:tc>
          <w:tcPr>
            <w:tcW w:w="1134" w:type="dxa"/>
          </w:tcPr>
          <w:p w14:paraId="52ED991B" w14:textId="77777777" w:rsidR="009C457F" w:rsidRDefault="009C457F" w:rsidP="00757AA7">
            <w:pPr>
              <w:pStyle w:val="TableCell"/>
            </w:pPr>
            <w:r>
              <w:t>9 000,00</w:t>
            </w:r>
          </w:p>
        </w:tc>
      </w:tr>
      <w:tr w:rsidR="009C457F" w14:paraId="15C6B795" w14:textId="77777777" w:rsidTr="00757AA7">
        <w:trPr>
          <w:jc w:val="center"/>
        </w:trPr>
        <w:tc>
          <w:tcPr>
            <w:tcW w:w="567" w:type="dxa"/>
          </w:tcPr>
          <w:p w14:paraId="20F6D666" w14:textId="77777777" w:rsidR="009C457F" w:rsidRDefault="009C457F" w:rsidP="00757AA7">
            <w:pPr>
              <w:pStyle w:val="TableCell"/>
              <w:jc w:val="center"/>
            </w:pPr>
          </w:p>
        </w:tc>
        <w:tc>
          <w:tcPr>
            <w:tcW w:w="567" w:type="dxa"/>
          </w:tcPr>
          <w:p w14:paraId="388BD5BB" w14:textId="77777777" w:rsidR="009C457F" w:rsidRDefault="009C457F" w:rsidP="00757AA7">
            <w:pPr>
              <w:pStyle w:val="TableCell"/>
              <w:jc w:val="center"/>
            </w:pPr>
          </w:p>
        </w:tc>
        <w:tc>
          <w:tcPr>
            <w:tcW w:w="567" w:type="dxa"/>
          </w:tcPr>
          <w:p w14:paraId="679343C5" w14:textId="77777777" w:rsidR="009C457F" w:rsidRDefault="009C457F" w:rsidP="00757AA7">
            <w:pPr>
              <w:pStyle w:val="TableCell"/>
              <w:jc w:val="center"/>
            </w:pPr>
            <w:r>
              <w:t>4580</w:t>
            </w:r>
          </w:p>
        </w:tc>
        <w:tc>
          <w:tcPr>
            <w:tcW w:w="11906" w:type="dxa"/>
          </w:tcPr>
          <w:p w14:paraId="179BB86E" w14:textId="77777777" w:rsidR="009C457F" w:rsidRDefault="009C457F" w:rsidP="00757AA7">
            <w:pPr>
              <w:pStyle w:val="TableCell"/>
              <w:jc w:val="left"/>
            </w:pPr>
            <w:r>
              <w:t>Pozostałe odsetki</w:t>
            </w:r>
          </w:p>
        </w:tc>
        <w:tc>
          <w:tcPr>
            <w:tcW w:w="1134" w:type="dxa"/>
          </w:tcPr>
          <w:p w14:paraId="4BFF21F6" w14:textId="77777777" w:rsidR="009C457F" w:rsidRDefault="009C457F" w:rsidP="00757AA7">
            <w:pPr>
              <w:pStyle w:val="TableCell"/>
            </w:pPr>
            <w:r>
              <w:t>1 000,00</w:t>
            </w:r>
          </w:p>
        </w:tc>
      </w:tr>
      <w:tr w:rsidR="009C457F" w14:paraId="3E8DB485" w14:textId="77777777" w:rsidTr="00757AA7">
        <w:trPr>
          <w:jc w:val="center"/>
        </w:trPr>
        <w:tc>
          <w:tcPr>
            <w:tcW w:w="567" w:type="dxa"/>
          </w:tcPr>
          <w:p w14:paraId="037D811C" w14:textId="77777777" w:rsidR="009C457F" w:rsidRDefault="009C457F" w:rsidP="00757AA7">
            <w:pPr>
              <w:pStyle w:val="TableCell"/>
              <w:jc w:val="center"/>
            </w:pPr>
          </w:p>
        </w:tc>
        <w:tc>
          <w:tcPr>
            <w:tcW w:w="567" w:type="dxa"/>
          </w:tcPr>
          <w:p w14:paraId="00CEC892" w14:textId="77777777" w:rsidR="009C457F" w:rsidRDefault="009C457F" w:rsidP="00757AA7">
            <w:pPr>
              <w:pStyle w:val="TableCell"/>
              <w:jc w:val="center"/>
            </w:pPr>
          </w:p>
        </w:tc>
        <w:tc>
          <w:tcPr>
            <w:tcW w:w="567" w:type="dxa"/>
          </w:tcPr>
          <w:p w14:paraId="17F141C3" w14:textId="77777777" w:rsidR="009C457F" w:rsidRDefault="009C457F" w:rsidP="00757AA7">
            <w:pPr>
              <w:pStyle w:val="TableCell"/>
              <w:jc w:val="center"/>
            </w:pPr>
            <w:r>
              <w:t>4610</w:t>
            </w:r>
          </w:p>
        </w:tc>
        <w:tc>
          <w:tcPr>
            <w:tcW w:w="11906" w:type="dxa"/>
          </w:tcPr>
          <w:p w14:paraId="1D749C93" w14:textId="77777777" w:rsidR="009C457F" w:rsidRDefault="009C457F" w:rsidP="00757AA7">
            <w:pPr>
              <w:pStyle w:val="TableCell"/>
              <w:jc w:val="left"/>
            </w:pPr>
            <w:r>
              <w:t>Koszty postępowania sądowego i prokuratorskiego</w:t>
            </w:r>
          </w:p>
        </w:tc>
        <w:tc>
          <w:tcPr>
            <w:tcW w:w="1134" w:type="dxa"/>
          </w:tcPr>
          <w:p w14:paraId="1DA7845D" w14:textId="77777777" w:rsidR="009C457F" w:rsidRDefault="009C457F" w:rsidP="00757AA7">
            <w:pPr>
              <w:pStyle w:val="TableCell"/>
            </w:pPr>
            <w:r>
              <w:t>1 000,00</w:t>
            </w:r>
          </w:p>
        </w:tc>
      </w:tr>
      <w:tr w:rsidR="009C457F" w14:paraId="0ED3C5CB" w14:textId="77777777" w:rsidTr="00757AA7">
        <w:trPr>
          <w:jc w:val="center"/>
        </w:trPr>
        <w:tc>
          <w:tcPr>
            <w:tcW w:w="567" w:type="dxa"/>
          </w:tcPr>
          <w:p w14:paraId="5D533482" w14:textId="77777777" w:rsidR="009C457F" w:rsidRDefault="009C457F" w:rsidP="00757AA7">
            <w:pPr>
              <w:pStyle w:val="TableCell"/>
              <w:jc w:val="center"/>
            </w:pPr>
          </w:p>
        </w:tc>
        <w:tc>
          <w:tcPr>
            <w:tcW w:w="567" w:type="dxa"/>
          </w:tcPr>
          <w:p w14:paraId="5C124DD2" w14:textId="77777777" w:rsidR="009C457F" w:rsidRDefault="009C457F" w:rsidP="00757AA7">
            <w:pPr>
              <w:pStyle w:val="TableCell"/>
              <w:jc w:val="center"/>
            </w:pPr>
          </w:p>
        </w:tc>
        <w:tc>
          <w:tcPr>
            <w:tcW w:w="567" w:type="dxa"/>
          </w:tcPr>
          <w:p w14:paraId="45404F06" w14:textId="77777777" w:rsidR="009C457F" w:rsidRDefault="009C457F" w:rsidP="00757AA7">
            <w:pPr>
              <w:pStyle w:val="TableCell"/>
              <w:jc w:val="center"/>
            </w:pPr>
            <w:r>
              <w:t>4700</w:t>
            </w:r>
          </w:p>
        </w:tc>
        <w:tc>
          <w:tcPr>
            <w:tcW w:w="11906" w:type="dxa"/>
          </w:tcPr>
          <w:p w14:paraId="4F247BEF" w14:textId="77777777" w:rsidR="009C457F" w:rsidRDefault="009C457F" w:rsidP="00757AA7">
            <w:pPr>
              <w:pStyle w:val="TableCell"/>
              <w:jc w:val="left"/>
            </w:pPr>
            <w:r>
              <w:t xml:space="preserve">Szkolenia pracowników niebędących członkami korpusu służby cywilnej </w:t>
            </w:r>
          </w:p>
        </w:tc>
        <w:tc>
          <w:tcPr>
            <w:tcW w:w="1134" w:type="dxa"/>
          </w:tcPr>
          <w:p w14:paraId="45B36919" w14:textId="77777777" w:rsidR="009C457F" w:rsidRDefault="009C457F" w:rsidP="00757AA7">
            <w:pPr>
              <w:pStyle w:val="TableCell"/>
            </w:pPr>
            <w:r>
              <w:t>1 800,00</w:t>
            </w:r>
          </w:p>
        </w:tc>
      </w:tr>
      <w:tr w:rsidR="009C457F" w14:paraId="6687D087" w14:textId="77777777" w:rsidTr="00757AA7">
        <w:trPr>
          <w:jc w:val="center"/>
        </w:trPr>
        <w:tc>
          <w:tcPr>
            <w:tcW w:w="567" w:type="dxa"/>
          </w:tcPr>
          <w:p w14:paraId="6D57AAD3" w14:textId="77777777" w:rsidR="009C457F" w:rsidRDefault="009C457F" w:rsidP="00757AA7">
            <w:pPr>
              <w:pStyle w:val="TableCell"/>
              <w:jc w:val="center"/>
            </w:pPr>
          </w:p>
        </w:tc>
        <w:tc>
          <w:tcPr>
            <w:tcW w:w="567" w:type="dxa"/>
          </w:tcPr>
          <w:p w14:paraId="574155B0" w14:textId="77777777" w:rsidR="009C457F" w:rsidRDefault="009C457F" w:rsidP="00757AA7">
            <w:pPr>
              <w:pStyle w:val="TableCell"/>
              <w:jc w:val="center"/>
            </w:pPr>
          </w:p>
        </w:tc>
        <w:tc>
          <w:tcPr>
            <w:tcW w:w="567" w:type="dxa"/>
          </w:tcPr>
          <w:p w14:paraId="008136A7" w14:textId="77777777" w:rsidR="009C457F" w:rsidRDefault="009C457F" w:rsidP="00757AA7">
            <w:pPr>
              <w:pStyle w:val="TableCell"/>
              <w:jc w:val="center"/>
            </w:pPr>
            <w:r>
              <w:t>4710</w:t>
            </w:r>
          </w:p>
        </w:tc>
        <w:tc>
          <w:tcPr>
            <w:tcW w:w="11906" w:type="dxa"/>
          </w:tcPr>
          <w:p w14:paraId="781A65DA" w14:textId="77777777" w:rsidR="009C457F" w:rsidRDefault="009C457F" w:rsidP="00757AA7">
            <w:pPr>
              <w:pStyle w:val="TableCell"/>
              <w:jc w:val="left"/>
            </w:pPr>
            <w:r>
              <w:t>Wpłaty na PPK finansowane przez podmiot zatrudniający</w:t>
            </w:r>
          </w:p>
        </w:tc>
        <w:tc>
          <w:tcPr>
            <w:tcW w:w="1134" w:type="dxa"/>
          </w:tcPr>
          <w:p w14:paraId="27C25D73" w14:textId="77777777" w:rsidR="009C457F" w:rsidRDefault="009C457F" w:rsidP="00757AA7">
            <w:pPr>
              <w:pStyle w:val="TableCell"/>
            </w:pPr>
            <w:r>
              <w:t>3 000,00</w:t>
            </w:r>
          </w:p>
        </w:tc>
      </w:tr>
      <w:tr w:rsidR="009C457F" w14:paraId="40D3E882" w14:textId="77777777" w:rsidTr="00757AA7">
        <w:trPr>
          <w:jc w:val="center"/>
        </w:trPr>
        <w:tc>
          <w:tcPr>
            <w:tcW w:w="567" w:type="dxa"/>
            <w:shd w:val="clear" w:color="auto" w:fill="F2F3F3"/>
          </w:tcPr>
          <w:p w14:paraId="0357BD63" w14:textId="77777777" w:rsidR="009C457F" w:rsidRDefault="009C457F" w:rsidP="00757AA7">
            <w:pPr>
              <w:pStyle w:val="TableCell"/>
              <w:jc w:val="center"/>
              <w:rPr>
                <w:b/>
                <w:bCs/>
                <w:shd w:val="clear" w:color="auto" w:fill="F2F3F3"/>
              </w:rPr>
            </w:pPr>
          </w:p>
        </w:tc>
        <w:tc>
          <w:tcPr>
            <w:tcW w:w="567" w:type="dxa"/>
            <w:shd w:val="clear" w:color="auto" w:fill="F2F3F3"/>
          </w:tcPr>
          <w:p w14:paraId="5809397C" w14:textId="77777777" w:rsidR="009C457F" w:rsidRDefault="009C457F" w:rsidP="00757AA7">
            <w:pPr>
              <w:pStyle w:val="TableCell"/>
              <w:jc w:val="center"/>
              <w:rPr>
                <w:b/>
                <w:bCs/>
                <w:shd w:val="clear" w:color="auto" w:fill="F2F3F3"/>
              </w:rPr>
            </w:pPr>
            <w:r>
              <w:rPr>
                <w:b/>
                <w:bCs/>
                <w:shd w:val="clear" w:color="auto" w:fill="F2F3F3"/>
              </w:rPr>
              <w:t>85503</w:t>
            </w:r>
          </w:p>
        </w:tc>
        <w:tc>
          <w:tcPr>
            <w:tcW w:w="567" w:type="dxa"/>
            <w:shd w:val="clear" w:color="auto" w:fill="F2F3F3"/>
          </w:tcPr>
          <w:p w14:paraId="74EF1E90" w14:textId="77777777" w:rsidR="009C457F" w:rsidRDefault="009C457F" w:rsidP="00757AA7">
            <w:pPr>
              <w:pStyle w:val="TableCell"/>
              <w:jc w:val="center"/>
              <w:rPr>
                <w:b/>
                <w:bCs/>
                <w:shd w:val="clear" w:color="auto" w:fill="F2F3F3"/>
              </w:rPr>
            </w:pPr>
          </w:p>
        </w:tc>
        <w:tc>
          <w:tcPr>
            <w:tcW w:w="11906" w:type="dxa"/>
            <w:shd w:val="clear" w:color="auto" w:fill="F2F3F3"/>
          </w:tcPr>
          <w:p w14:paraId="14747652" w14:textId="77777777" w:rsidR="009C457F" w:rsidRDefault="009C457F" w:rsidP="00757AA7">
            <w:pPr>
              <w:pStyle w:val="TableCell"/>
              <w:jc w:val="left"/>
              <w:rPr>
                <w:b/>
                <w:bCs/>
                <w:shd w:val="clear" w:color="auto" w:fill="F2F3F3"/>
              </w:rPr>
            </w:pPr>
            <w:r>
              <w:rPr>
                <w:b/>
                <w:bCs/>
                <w:shd w:val="clear" w:color="auto" w:fill="F2F3F3"/>
              </w:rPr>
              <w:t>Karta Dużej Rodziny</w:t>
            </w:r>
          </w:p>
        </w:tc>
        <w:tc>
          <w:tcPr>
            <w:tcW w:w="1134" w:type="dxa"/>
            <w:shd w:val="clear" w:color="auto" w:fill="F2F3F3"/>
          </w:tcPr>
          <w:p w14:paraId="52EBF2F1" w14:textId="77777777" w:rsidR="009C457F" w:rsidRDefault="009C457F" w:rsidP="00757AA7">
            <w:pPr>
              <w:pStyle w:val="TableCell"/>
              <w:rPr>
                <w:b/>
                <w:bCs/>
                <w:shd w:val="clear" w:color="auto" w:fill="F2F3F3"/>
              </w:rPr>
            </w:pPr>
            <w:r>
              <w:rPr>
                <w:b/>
                <w:bCs/>
                <w:shd w:val="clear" w:color="auto" w:fill="F2F3F3"/>
              </w:rPr>
              <w:t>400,00</w:t>
            </w:r>
          </w:p>
        </w:tc>
      </w:tr>
      <w:tr w:rsidR="009C457F" w14:paraId="1D4C99B0" w14:textId="77777777" w:rsidTr="00757AA7">
        <w:trPr>
          <w:jc w:val="center"/>
        </w:trPr>
        <w:tc>
          <w:tcPr>
            <w:tcW w:w="567" w:type="dxa"/>
          </w:tcPr>
          <w:p w14:paraId="1C8B9EB7" w14:textId="77777777" w:rsidR="009C457F" w:rsidRDefault="009C457F" w:rsidP="00757AA7">
            <w:pPr>
              <w:pStyle w:val="TableCell"/>
              <w:jc w:val="center"/>
            </w:pPr>
          </w:p>
        </w:tc>
        <w:tc>
          <w:tcPr>
            <w:tcW w:w="567" w:type="dxa"/>
          </w:tcPr>
          <w:p w14:paraId="3354A401" w14:textId="77777777" w:rsidR="009C457F" w:rsidRDefault="009C457F" w:rsidP="00757AA7">
            <w:pPr>
              <w:pStyle w:val="TableCell"/>
              <w:jc w:val="center"/>
            </w:pPr>
          </w:p>
        </w:tc>
        <w:tc>
          <w:tcPr>
            <w:tcW w:w="567" w:type="dxa"/>
          </w:tcPr>
          <w:p w14:paraId="512485D1" w14:textId="77777777" w:rsidR="009C457F" w:rsidRDefault="009C457F" w:rsidP="00757AA7">
            <w:pPr>
              <w:pStyle w:val="TableCell"/>
              <w:jc w:val="center"/>
            </w:pPr>
            <w:r>
              <w:t>4210</w:t>
            </w:r>
          </w:p>
        </w:tc>
        <w:tc>
          <w:tcPr>
            <w:tcW w:w="11906" w:type="dxa"/>
          </w:tcPr>
          <w:p w14:paraId="012E7966" w14:textId="77777777" w:rsidR="009C457F" w:rsidRDefault="009C457F" w:rsidP="00757AA7">
            <w:pPr>
              <w:pStyle w:val="TableCell"/>
              <w:jc w:val="left"/>
            </w:pPr>
            <w:r>
              <w:t>Zakup materiałów i wyposażenia</w:t>
            </w:r>
          </w:p>
        </w:tc>
        <w:tc>
          <w:tcPr>
            <w:tcW w:w="1134" w:type="dxa"/>
          </w:tcPr>
          <w:p w14:paraId="6EF3E2B1" w14:textId="77777777" w:rsidR="009C457F" w:rsidRDefault="009C457F" w:rsidP="00757AA7">
            <w:pPr>
              <w:pStyle w:val="TableCell"/>
            </w:pPr>
            <w:r>
              <w:t>400,00</w:t>
            </w:r>
          </w:p>
        </w:tc>
      </w:tr>
      <w:tr w:rsidR="009C457F" w14:paraId="3526E045" w14:textId="77777777" w:rsidTr="00757AA7">
        <w:trPr>
          <w:jc w:val="center"/>
        </w:trPr>
        <w:tc>
          <w:tcPr>
            <w:tcW w:w="567" w:type="dxa"/>
            <w:shd w:val="clear" w:color="auto" w:fill="F2F3F3"/>
          </w:tcPr>
          <w:p w14:paraId="1EB0BDD8" w14:textId="77777777" w:rsidR="009C457F" w:rsidRDefault="009C457F" w:rsidP="00757AA7">
            <w:pPr>
              <w:pStyle w:val="TableCell"/>
              <w:jc w:val="center"/>
              <w:rPr>
                <w:b/>
                <w:bCs/>
                <w:shd w:val="clear" w:color="auto" w:fill="F2F3F3"/>
              </w:rPr>
            </w:pPr>
          </w:p>
        </w:tc>
        <w:tc>
          <w:tcPr>
            <w:tcW w:w="567" w:type="dxa"/>
            <w:shd w:val="clear" w:color="auto" w:fill="F2F3F3"/>
          </w:tcPr>
          <w:p w14:paraId="7D6FD730" w14:textId="77777777" w:rsidR="009C457F" w:rsidRDefault="009C457F" w:rsidP="00757AA7">
            <w:pPr>
              <w:pStyle w:val="TableCell"/>
              <w:jc w:val="center"/>
              <w:rPr>
                <w:b/>
                <w:bCs/>
                <w:shd w:val="clear" w:color="auto" w:fill="F2F3F3"/>
              </w:rPr>
            </w:pPr>
            <w:r>
              <w:rPr>
                <w:b/>
                <w:bCs/>
                <w:shd w:val="clear" w:color="auto" w:fill="F2F3F3"/>
              </w:rPr>
              <w:t>85504</w:t>
            </w:r>
          </w:p>
        </w:tc>
        <w:tc>
          <w:tcPr>
            <w:tcW w:w="567" w:type="dxa"/>
            <w:shd w:val="clear" w:color="auto" w:fill="F2F3F3"/>
          </w:tcPr>
          <w:p w14:paraId="469F56D4" w14:textId="77777777" w:rsidR="009C457F" w:rsidRDefault="009C457F" w:rsidP="00757AA7">
            <w:pPr>
              <w:pStyle w:val="TableCell"/>
              <w:jc w:val="center"/>
              <w:rPr>
                <w:b/>
                <w:bCs/>
                <w:shd w:val="clear" w:color="auto" w:fill="F2F3F3"/>
              </w:rPr>
            </w:pPr>
          </w:p>
        </w:tc>
        <w:tc>
          <w:tcPr>
            <w:tcW w:w="11906" w:type="dxa"/>
            <w:shd w:val="clear" w:color="auto" w:fill="F2F3F3"/>
          </w:tcPr>
          <w:p w14:paraId="69D2EFBC" w14:textId="77777777" w:rsidR="009C457F" w:rsidRDefault="009C457F" w:rsidP="00757AA7">
            <w:pPr>
              <w:pStyle w:val="TableCell"/>
              <w:jc w:val="left"/>
              <w:rPr>
                <w:b/>
                <w:bCs/>
                <w:shd w:val="clear" w:color="auto" w:fill="F2F3F3"/>
              </w:rPr>
            </w:pPr>
            <w:r>
              <w:rPr>
                <w:b/>
                <w:bCs/>
                <w:shd w:val="clear" w:color="auto" w:fill="F2F3F3"/>
              </w:rPr>
              <w:t>Wspieranie rodziny</w:t>
            </w:r>
          </w:p>
        </w:tc>
        <w:tc>
          <w:tcPr>
            <w:tcW w:w="1134" w:type="dxa"/>
            <w:shd w:val="clear" w:color="auto" w:fill="F2F3F3"/>
          </w:tcPr>
          <w:p w14:paraId="5C43EEA4" w14:textId="77777777" w:rsidR="009C457F" w:rsidRDefault="009C457F" w:rsidP="00757AA7">
            <w:pPr>
              <w:pStyle w:val="TableCell"/>
              <w:rPr>
                <w:b/>
                <w:bCs/>
                <w:shd w:val="clear" w:color="auto" w:fill="F2F3F3"/>
              </w:rPr>
            </w:pPr>
            <w:r>
              <w:rPr>
                <w:b/>
                <w:bCs/>
                <w:shd w:val="clear" w:color="auto" w:fill="F2F3F3"/>
              </w:rPr>
              <w:t>110 257,00</w:t>
            </w:r>
          </w:p>
        </w:tc>
      </w:tr>
      <w:tr w:rsidR="009C457F" w14:paraId="0B227AFE" w14:textId="77777777" w:rsidTr="00757AA7">
        <w:trPr>
          <w:jc w:val="center"/>
        </w:trPr>
        <w:tc>
          <w:tcPr>
            <w:tcW w:w="567" w:type="dxa"/>
          </w:tcPr>
          <w:p w14:paraId="2F7696FA" w14:textId="77777777" w:rsidR="009C457F" w:rsidRDefault="009C457F" w:rsidP="00757AA7">
            <w:pPr>
              <w:pStyle w:val="TableCell"/>
              <w:jc w:val="center"/>
            </w:pPr>
          </w:p>
        </w:tc>
        <w:tc>
          <w:tcPr>
            <w:tcW w:w="567" w:type="dxa"/>
          </w:tcPr>
          <w:p w14:paraId="738ABB7A" w14:textId="77777777" w:rsidR="009C457F" w:rsidRDefault="009C457F" w:rsidP="00757AA7">
            <w:pPr>
              <w:pStyle w:val="TableCell"/>
              <w:jc w:val="center"/>
            </w:pPr>
          </w:p>
        </w:tc>
        <w:tc>
          <w:tcPr>
            <w:tcW w:w="567" w:type="dxa"/>
          </w:tcPr>
          <w:p w14:paraId="2C471C2D" w14:textId="77777777" w:rsidR="009C457F" w:rsidRDefault="009C457F" w:rsidP="00757AA7">
            <w:pPr>
              <w:pStyle w:val="TableCell"/>
              <w:jc w:val="center"/>
            </w:pPr>
            <w:r>
              <w:t>3020</w:t>
            </w:r>
          </w:p>
        </w:tc>
        <w:tc>
          <w:tcPr>
            <w:tcW w:w="11906" w:type="dxa"/>
          </w:tcPr>
          <w:p w14:paraId="3F10B0B5" w14:textId="77777777" w:rsidR="009C457F" w:rsidRDefault="009C457F" w:rsidP="00757AA7">
            <w:pPr>
              <w:pStyle w:val="TableCell"/>
              <w:jc w:val="left"/>
            </w:pPr>
            <w:r>
              <w:t>Wydatki osobowe niezaliczone do wynagrodzeń</w:t>
            </w:r>
          </w:p>
        </w:tc>
        <w:tc>
          <w:tcPr>
            <w:tcW w:w="1134" w:type="dxa"/>
          </w:tcPr>
          <w:p w14:paraId="7E57D8BB" w14:textId="77777777" w:rsidR="009C457F" w:rsidRDefault="009C457F" w:rsidP="00757AA7">
            <w:pPr>
              <w:pStyle w:val="TableCell"/>
            </w:pPr>
            <w:r>
              <w:t>1 000,00</w:t>
            </w:r>
          </w:p>
        </w:tc>
      </w:tr>
      <w:tr w:rsidR="009C457F" w14:paraId="4BE145D3" w14:textId="77777777" w:rsidTr="00757AA7">
        <w:trPr>
          <w:jc w:val="center"/>
        </w:trPr>
        <w:tc>
          <w:tcPr>
            <w:tcW w:w="567" w:type="dxa"/>
          </w:tcPr>
          <w:p w14:paraId="44D51BE5" w14:textId="77777777" w:rsidR="009C457F" w:rsidRDefault="009C457F" w:rsidP="00757AA7">
            <w:pPr>
              <w:pStyle w:val="TableCell"/>
              <w:jc w:val="center"/>
            </w:pPr>
          </w:p>
        </w:tc>
        <w:tc>
          <w:tcPr>
            <w:tcW w:w="567" w:type="dxa"/>
          </w:tcPr>
          <w:p w14:paraId="3E9BEDD1" w14:textId="77777777" w:rsidR="009C457F" w:rsidRDefault="009C457F" w:rsidP="00757AA7">
            <w:pPr>
              <w:pStyle w:val="TableCell"/>
              <w:jc w:val="center"/>
            </w:pPr>
          </w:p>
        </w:tc>
        <w:tc>
          <w:tcPr>
            <w:tcW w:w="567" w:type="dxa"/>
          </w:tcPr>
          <w:p w14:paraId="7EFF4BA8" w14:textId="77777777" w:rsidR="009C457F" w:rsidRDefault="009C457F" w:rsidP="00757AA7">
            <w:pPr>
              <w:pStyle w:val="TableCell"/>
              <w:jc w:val="center"/>
            </w:pPr>
            <w:r>
              <w:t>3110</w:t>
            </w:r>
          </w:p>
        </w:tc>
        <w:tc>
          <w:tcPr>
            <w:tcW w:w="11906" w:type="dxa"/>
          </w:tcPr>
          <w:p w14:paraId="230658FB" w14:textId="77777777" w:rsidR="009C457F" w:rsidRDefault="009C457F" w:rsidP="00757AA7">
            <w:pPr>
              <w:pStyle w:val="TableCell"/>
              <w:jc w:val="left"/>
            </w:pPr>
            <w:r>
              <w:t>Świadczenia społeczne</w:t>
            </w:r>
          </w:p>
        </w:tc>
        <w:tc>
          <w:tcPr>
            <w:tcW w:w="1134" w:type="dxa"/>
          </w:tcPr>
          <w:p w14:paraId="45904CDB" w14:textId="77777777" w:rsidR="009C457F" w:rsidRDefault="009C457F" w:rsidP="00757AA7">
            <w:pPr>
              <w:pStyle w:val="TableCell"/>
            </w:pPr>
            <w:r>
              <w:t>3 500,00</w:t>
            </w:r>
          </w:p>
        </w:tc>
      </w:tr>
      <w:tr w:rsidR="009C457F" w14:paraId="546687DA" w14:textId="77777777" w:rsidTr="00757AA7">
        <w:trPr>
          <w:jc w:val="center"/>
        </w:trPr>
        <w:tc>
          <w:tcPr>
            <w:tcW w:w="567" w:type="dxa"/>
          </w:tcPr>
          <w:p w14:paraId="1C408872" w14:textId="77777777" w:rsidR="009C457F" w:rsidRDefault="009C457F" w:rsidP="00757AA7">
            <w:pPr>
              <w:pStyle w:val="TableCell"/>
              <w:jc w:val="center"/>
            </w:pPr>
          </w:p>
        </w:tc>
        <w:tc>
          <w:tcPr>
            <w:tcW w:w="567" w:type="dxa"/>
          </w:tcPr>
          <w:p w14:paraId="72BF3A41" w14:textId="77777777" w:rsidR="009C457F" w:rsidRDefault="009C457F" w:rsidP="00757AA7">
            <w:pPr>
              <w:pStyle w:val="TableCell"/>
              <w:jc w:val="center"/>
            </w:pPr>
          </w:p>
        </w:tc>
        <w:tc>
          <w:tcPr>
            <w:tcW w:w="567" w:type="dxa"/>
          </w:tcPr>
          <w:p w14:paraId="2D2ABC56" w14:textId="77777777" w:rsidR="009C457F" w:rsidRDefault="009C457F" w:rsidP="00757AA7">
            <w:pPr>
              <w:pStyle w:val="TableCell"/>
              <w:jc w:val="center"/>
            </w:pPr>
            <w:r>
              <w:t>4010</w:t>
            </w:r>
          </w:p>
        </w:tc>
        <w:tc>
          <w:tcPr>
            <w:tcW w:w="11906" w:type="dxa"/>
          </w:tcPr>
          <w:p w14:paraId="5B87F84C" w14:textId="77777777" w:rsidR="009C457F" w:rsidRDefault="009C457F" w:rsidP="00757AA7">
            <w:pPr>
              <w:pStyle w:val="TableCell"/>
              <w:jc w:val="left"/>
            </w:pPr>
            <w:r>
              <w:t>Wynagrodzenia osobowe pracowników</w:t>
            </w:r>
          </w:p>
        </w:tc>
        <w:tc>
          <w:tcPr>
            <w:tcW w:w="1134" w:type="dxa"/>
          </w:tcPr>
          <w:p w14:paraId="0A4D5946" w14:textId="77777777" w:rsidR="009C457F" w:rsidRDefault="009C457F" w:rsidP="00757AA7">
            <w:pPr>
              <w:pStyle w:val="TableCell"/>
            </w:pPr>
            <w:r>
              <w:t>75 324,00</w:t>
            </w:r>
          </w:p>
        </w:tc>
      </w:tr>
      <w:tr w:rsidR="009C457F" w14:paraId="19D8DA04" w14:textId="77777777" w:rsidTr="00757AA7">
        <w:trPr>
          <w:jc w:val="center"/>
        </w:trPr>
        <w:tc>
          <w:tcPr>
            <w:tcW w:w="567" w:type="dxa"/>
          </w:tcPr>
          <w:p w14:paraId="7C76A396" w14:textId="77777777" w:rsidR="009C457F" w:rsidRDefault="009C457F" w:rsidP="00757AA7">
            <w:pPr>
              <w:pStyle w:val="TableCell"/>
              <w:jc w:val="center"/>
            </w:pPr>
          </w:p>
        </w:tc>
        <w:tc>
          <w:tcPr>
            <w:tcW w:w="567" w:type="dxa"/>
          </w:tcPr>
          <w:p w14:paraId="6E6EB92F" w14:textId="77777777" w:rsidR="009C457F" w:rsidRDefault="009C457F" w:rsidP="00757AA7">
            <w:pPr>
              <w:pStyle w:val="TableCell"/>
              <w:jc w:val="center"/>
            </w:pPr>
          </w:p>
        </w:tc>
        <w:tc>
          <w:tcPr>
            <w:tcW w:w="567" w:type="dxa"/>
          </w:tcPr>
          <w:p w14:paraId="28C33E7B" w14:textId="77777777" w:rsidR="009C457F" w:rsidRDefault="009C457F" w:rsidP="00757AA7">
            <w:pPr>
              <w:pStyle w:val="TableCell"/>
              <w:jc w:val="center"/>
            </w:pPr>
            <w:r>
              <w:t>4040</w:t>
            </w:r>
          </w:p>
        </w:tc>
        <w:tc>
          <w:tcPr>
            <w:tcW w:w="11906" w:type="dxa"/>
          </w:tcPr>
          <w:p w14:paraId="6540B8A4" w14:textId="77777777" w:rsidR="009C457F" w:rsidRDefault="009C457F" w:rsidP="00757AA7">
            <w:pPr>
              <w:pStyle w:val="TableCell"/>
              <w:jc w:val="left"/>
            </w:pPr>
            <w:r>
              <w:t>Dodatkowe wynagrodzenie roczne</w:t>
            </w:r>
          </w:p>
        </w:tc>
        <w:tc>
          <w:tcPr>
            <w:tcW w:w="1134" w:type="dxa"/>
          </w:tcPr>
          <w:p w14:paraId="7EF8621C" w14:textId="77777777" w:rsidR="009C457F" w:rsidRDefault="009C457F" w:rsidP="00757AA7">
            <w:pPr>
              <w:pStyle w:val="TableCell"/>
            </w:pPr>
            <w:r>
              <w:t>5 607,00</w:t>
            </w:r>
          </w:p>
        </w:tc>
      </w:tr>
      <w:tr w:rsidR="009C457F" w14:paraId="3D5D2666" w14:textId="77777777" w:rsidTr="00757AA7">
        <w:trPr>
          <w:jc w:val="center"/>
        </w:trPr>
        <w:tc>
          <w:tcPr>
            <w:tcW w:w="567" w:type="dxa"/>
          </w:tcPr>
          <w:p w14:paraId="2F307916" w14:textId="77777777" w:rsidR="009C457F" w:rsidRDefault="009C457F" w:rsidP="00757AA7">
            <w:pPr>
              <w:pStyle w:val="TableCell"/>
              <w:jc w:val="center"/>
            </w:pPr>
          </w:p>
        </w:tc>
        <w:tc>
          <w:tcPr>
            <w:tcW w:w="567" w:type="dxa"/>
          </w:tcPr>
          <w:p w14:paraId="71A20C38" w14:textId="77777777" w:rsidR="009C457F" w:rsidRDefault="009C457F" w:rsidP="00757AA7">
            <w:pPr>
              <w:pStyle w:val="TableCell"/>
              <w:jc w:val="center"/>
            </w:pPr>
          </w:p>
        </w:tc>
        <w:tc>
          <w:tcPr>
            <w:tcW w:w="567" w:type="dxa"/>
          </w:tcPr>
          <w:p w14:paraId="70BBA844" w14:textId="77777777" w:rsidR="009C457F" w:rsidRDefault="009C457F" w:rsidP="00757AA7">
            <w:pPr>
              <w:pStyle w:val="TableCell"/>
              <w:jc w:val="center"/>
            </w:pPr>
            <w:r>
              <w:t>4110</w:t>
            </w:r>
          </w:p>
        </w:tc>
        <w:tc>
          <w:tcPr>
            <w:tcW w:w="11906" w:type="dxa"/>
          </w:tcPr>
          <w:p w14:paraId="6A333681" w14:textId="77777777" w:rsidR="009C457F" w:rsidRDefault="009C457F" w:rsidP="00757AA7">
            <w:pPr>
              <w:pStyle w:val="TableCell"/>
              <w:jc w:val="left"/>
            </w:pPr>
            <w:r>
              <w:t>Składki na ubezpieczenia społeczne</w:t>
            </w:r>
          </w:p>
        </w:tc>
        <w:tc>
          <w:tcPr>
            <w:tcW w:w="1134" w:type="dxa"/>
          </w:tcPr>
          <w:p w14:paraId="49BEF22B" w14:textId="77777777" w:rsidR="009C457F" w:rsidRDefault="009C457F" w:rsidP="00757AA7">
            <w:pPr>
              <w:pStyle w:val="TableCell"/>
            </w:pPr>
            <w:r>
              <w:t>14 130,00</w:t>
            </w:r>
          </w:p>
        </w:tc>
      </w:tr>
      <w:tr w:rsidR="009C457F" w14:paraId="7EA6ABC3" w14:textId="77777777" w:rsidTr="00757AA7">
        <w:trPr>
          <w:jc w:val="center"/>
        </w:trPr>
        <w:tc>
          <w:tcPr>
            <w:tcW w:w="567" w:type="dxa"/>
          </w:tcPr>
          <w:p w14:paraId="3996FB89" w14:textId="77777777" w:rsidR="009C457F" w:rsidRDefault="009C457F" w:rsidP="00757AA7">
            <w:pPr>
              <w:pStyle w:val="TableCell"/>
              <w:jc w:val="center"/>
            </w:pPr>
          </w:p>
        </w:tc>
        <w:tc>
          <w:tcPr>
            <w:tcW w:w="567" w:type="dxa"/>
          </w:tcPr>
          <w:p w14:paraId="703C807F" w14:textId="77777777" w:rsidR="009C457F" w:rsidRDefault="009C457F" w:rsidP="00757AA7">
            <w:pPr>
              <w:pStyle w:val="TableCell"/>
              <w:jc w:val="center"/>
            </w:pPr>
          </w:p>
        </w:tc>
        <w:tc>
          <w:tcPr>
            <w:tcW w:w="567" w:type="dxa"/>
          </w:tcPr>
          <w:p w14:paraId="5C1A7E26" w14:textId="77777777" w:rsidR="009C457F" w:rsidRDefault="009C457F" w:rsidP="00757AA7">
            <w:pPr>
              <w:pStyle w:val="TableCell"/>
              <w:jc w:val="center"/>
            </w:pPr>
            <w:r>
              <w:t>4120</w:t>
            </w:r>
          </w:p>
        </w:tc>
        <w:tc>
          <w:tcPr>
            <w:tcW w:w="11906" w:type="dxa"/>
          </w:tcPr>
          <w:p w14:paraId="7F6654F0" w14:textId="77777777" w:rsidR="009C457F" w:rsidRDefault="009C457F" w:rsidP="00757AA7">
            <w:pPr>
              <w:pStyle w:val="TableCell"/>
              <w:jc w:val="left"/>
            </w:pPr>
            <w:r>
              <w:t>Składki na Fundusz Pracy oraz Fundusz Solidarnościowy</w:t>
            </w:r>
          </w:p>
        </w:tc>
        <w:tc>
          <w:tcPr>
            <w:tcW w:w="1134" w:type="dxa"/>
          </w:tcPr>
          <w:p w14:paraId="13D572ED" w14:textId="77777777" w:rsidR="009C457F" w:rsidRDefault="009C457F" w:rsidP="00757AA7">
            <w:pPr>
              <w:pStyle w:val="TableCell"/>
            </w:pPr>
            <w:r>
              <w:t>1 983,00</w:t>
            </w:r>
          </w:p>
        </w:tc>
      </w:tr>
      <w:tr w:rsidR="009C457F" w14:paraId="73070358" w14:textId="77777777" w:rsidTr="00757AA7">
        <w:trPr>
          <w:jc w:val="center"/>
        </w:trPr>
        <w:tc>
          <w:tcPr>
            <w:tcW w:w="567" w:type="dxa"/>
          </w:tcPr>
          <w:p w14:paraId="5B18447C" w14:textId="77777777" w:rsidR="009C457F" w:rsidRDefault="009C457F" w:rsidP="00757AA7">
            <w:pPr>
              <w:pStyle w:val="TableCell"/>
              <w:jc w:val="center"/>
            </w:pPr>
          </w:p>
        </w:tc>
        <w:tc>
          <w:tcPr>
            <w:tcW w:w="567" w:type="dxa"/>
          </w:tcPr>
          <w:p w14:paraId="4D083192" w14:textId="77777777" w:rsidR="009C457F" w:rsidRDefault="009C457F" w:rsidP="00757AA7">
            <w:pPr>
              <w:pStyle w:val="TableCell"/>
              <w:jc w:val="center"/>
            </w:pPr>
          </w:p>
        </w:tc>
        <w:tc>
          <w:tcPr>
            <w:tcW w:w="567" w:type="dxa"/>
          </w:tcPr>
          <w:p w14:paraId="4E6296CA" w14:textId="77777777" w:rsidR="009C457F" w:rsidRDefault="009C457F" w:rsidP="00757AA7">
            <w:pPr>
              <w:pStyle w:val="TableCell"/>
              <w:jc w:val="center"/>
            </w:pPr>
            <w:r>
              <w:t>4210</w:t>
            </w:r>
          </w:p>
        </w:tc>
        <w:tc>
          <w:tcPr>
            <w:tcW w:w="11906" w:type="dxa"/>
          </w:tcPr>
          <w:p w14:paraId="373F9AAD" w14:textId="77777777" w:rsidR="009C457F" w:rsidRDefault="009C457F" w:rsidP="00757AA7">
            <w:pPr>
              <w:pStyle w:val="TableCell"/>
              <w:jc w:val="left"/>
            </w:pPr>
            <w:r>
              <w:t>Zakup materiałów i wyposażenia</w:t>
            </w:r>
          </w:p>
        </w:tc>
        <w:tc>
          <w:tcPr>
            <w:tcW w:w="1134" w:type="dxa"/>
          </w:tcPr>
          <w:p w14:paraId="1E1DA9C7" w14:textId="77777777" w:rsidR="009C457F" w:rsidRDefault="009C457F" w:rsidP="00757AA7">
            <w:pPr>
              <w:pStyle w:val="TableCell"/>
            </w:pPr>
            <w:r>
              <w:t>850,00</w:t>
            </w:r>
          </w:p>
        </w:tc>
      </w:tr>
      <w:tr w:rsidR="009C457F" w14:paraId="3DC2F6D4" w14:textId="77777777" w:rsidTr="00757AA7">
        <w:trPr>
          <w:jc w:val="center"/>
        </w:trPr>
        <w:tc>
          <w:tcPr>
            <w:tcW w:w="567" w:type="dxa"/>
          </w:tcPr>
          <w:p w14:paraId="6F182ED1" w14:textId="77777777" w:rsidR="009C457F" w:rsidRDefault="009C457F" w:rsidP="00757AA7">
            <w:pPr>
              <w:pStyle w:val="TableCell"/>
              <w:jc w:val="center"/>
            </w:pPr>
          </w:p>
        </w:tc>
        <w:tc>
          <w:tcPr>
            <w:tcW w:w="567" w:type="dxa"/>
          </w:tcPr>
          <w:p w14:paraId="0DC8FED7" w14:textId="77777777" w:rsidR="009C457F" w:rsidRDefault="009C457F" w:rsidP="00757AA7">
            <w:pPr>
              <w:pStyle w:val="TableCell"/>
              <w:jc w:val="center"/>
            </w:pPr>
          </w:p>
        </w:tc>
        <w:tc>
          <w:tcPr>
            <w:tcW w:w="567" w:type="dxa"/>
          </w:tcPr>
          <w:p w14:paraId="72E53BC5" w14:textId="77777777" w:rsidR="009C457F" w:rsidRDefault="009C457F" w:rsidP="00757AA7">
            <w:pPr>
              <w:pStyle w:val="TableCell"/>
              <w:jc w:val="center"/>
            </w:pPr>
            <w:r>
              <w:t>4280</w:t>
            </w:r>
          </w:p>
        </w:tc>
        <w:tc>
          <w:tcPr>
            <w:tcW w:w="11906" w:type="dxa"/>
          </w:tcPr>
          <w:p w14:paraId="5F32E136" w14:textId="77777777" w:rsidR="009C457F" w:rsidRDefault="009C457F" w:rsidP="00757AA7">
            <w:pPr>
              <w:pStyle w:val="TableCell"/>
              <w:jc w:val="left"/>
            </w:pPr>
            <w:r>
              <w:t>Zakup usług zdrowotnych</w:t>
            </w:r>
          </w:p>
        </w:tc>
        <w:tc>
          <w:tcPr>
            <w:tcW w:w="1134" w:type="dxa"/>
          </w:tcPr>
          <w:p w14:paraId="3DF6BD25" w14:textId="77777777" w:rsidR="009C457F" w:rsidRDefault="009C457F" w:rsidP="00757AA7">
            <w:pPr>
              <w:pStyle w:val="TableCell"/>
            </w:pPr>
            <w:r>
              <w:t>400,00</w:t>
            </w:r>
          </w:p>
        </w:tc>
      </w:tr>
      <w:tr w:rsidR="009C457F" w14:paraId="7E82FCEE" w14:textId="77777777" w:rsidTr="00757AA7">
        <w:trPr>
          <w:jc w:val="center"/>
        </w:trPr>
        <w:tc>
          <w:tcPr>
            <w:tcW w:w="567" w:type="dxa"/>
          </w:tcPr>
          <w:p w14:paraId="7B83FA4E" w14:textId="77777777" w:rsidR="009C457F" w:rsidRDefault="009C457F" w:rsidP="00757AA7">
            <w:pPr>
              <w:pStyle w:val="TableCell"/>
              <w:jc w:val="center"/>
            </w:pPr>
          </w:p>
        </w:tc>
        <w:tc>
          <w:tcPr>
            <w:tcW w:w="567" w:type="dxa"/>
          </w:tcPr>
          <w:p w14:paraId="112673A1" w14:textId="77777777" w:rsidR="009C457F" w:rsidRDefault="009C457F" w:rsidP="00757AA7">
            <w:pPr>
              <w:pStyle w:val="TableCell"/>
              <w:jc w:val="center"/>
            </w:pPr>
          </w:p>
        </w:tc>
        <w:tc>
          <w:tcPr>
            <w:tcW w:w="567" w:type="dxa"/>
          </w:tcPr>
          <w:p w14:paraId="0B2EB38B" w14:textId="77777777" w:rsidR="009C457F" w:rsidRDefault="009C457F" w:rsidP="00757AA7">
            <w:pPr>
              <w:pStyle w:val="TableCell"/>
              <w:jc w:val="center"/>
            </w:pPr>
            <w:r>
              <w:t>4410</w:t>
            </w:r>
          </w:p>
        </w:tc>
        <w:tc>
          <w:tcPr>
            <w:tcW w:w="11906" w:type="dxa"/>
          </w:tcPr>
          <w:p w14:paraId="19AA9CFC" w14:textId="77777777" w:rsidR="009C457F" w:rsidRDefault="009C457F" w:rsidP="00757AA7">
            <w:pPr>
              <w:pStyle w:val="TableCell"/>
              <w:jc w:val="left"/>
            </w:pPr>
            <w:r>
              <w:t>Podróże służbowe krajowe</w:t>
            </w:r>
          </w:p>
        </w:tc>
        <w:tc>
          <w:tcPr>
            <w:tcW w:w="1134" w:type="dxa"/>
          </w:tcPr>
          <w:p w14:paraId="41553FF2" w14:textId="77777777" w:rsidR="009C457F" w:rsidRDefault="009C457F" w:rsidP="00757AA7">
            <w:pPr>
              <w:pStyle w:val="TableCell"/>
            </w:pPr>
            <w:r>
              <w:t>3 150,00</w:t>
            </w:r>
          </w:p>
        </w:tc>
      </w:tr>
      <w:tr w:rsidR="009C457F" w14:paraId="676F7704" w14:textId="77777777" w:rsidTr="00757AA7">
        <w:trPr>
          <w:jc w:val="center"/>
        </w:trPr>
        <w:tc>
          <w:tcPr>
            <w:tcW w:w="567" w:type="dxa"/>
          </w:tcPr>
          <w:p w14:paraId="022E2463" w14:textId="77777777" w:rsidR="009C457F" w:rsidRDefault="009C457F" w:rsidP="00757AA7">
            <w:pPr>
              <w:pStyle w:val="TableCell"/>
              <w:jc w:val="center"/>
            </w:pPr>
          </w:p>
        </w:tc>
        <w:tc>
          <w:tcPr>
            <w:tcW w:w="567" w:type="dxa"/>
          </w:tcPr>
          <w:p w14:paraId="3F36890F" w14:textId="77777777" w:rsidR="009C457F" w:rsidRDefault="009C457F" w:rsidP="00757AA7">
            <w:pPr>
              <w:pStyle w:val="TableCell"/>
              <w:jc w:val="center"/>
            </w:pPr>
          </w:p>
        </w:tc>
        <w:tc>
          <w:tcPr>
            <w:tcW w:w="567" w:type="dxa"/>
          </w:tcPr>
          <w:p w14:paraId="2A34ECE7" w14:textId="77777777" w:rsidR="009C457F" w:rsidRDefault="009C457F" w:rsidP="00757AA7">
            <w:pPr>
              <w:pStyle w:val="TableCell"/>
              <w:jc w:val="center"/>
            </w:pPr>
            <w:r>
              <w:t>4440</w:t>
            </w:r>
          </w:p>
        </w:tc>
        <w:tc>
          <w:tcPr>
            <w:tcW w:w="11906" w:type="dxa"/>
          </w:tcPr>
          <w:p w14:paraId="4B712C57" w14:textId="77777777" w:rsidR="009C457F" w:rsidRDefault="009C457F" w:rsidP="00757AA7">
            <w:pPr>
              <w:pStyle w:val="TableCell"/>
              <w:jc w:val="left"/>
            </w:pPr>
            <w:r>
              <w:t>Odpisy na zakładowy fundusz świadczeń socjalnych</w:t>
            </w:r>
          </w:p>
        </w:tc>
        <w:tc>
          <w:tcPr>
            <w:tcW w:w="1134" w:type="dxa"/>
          </w:tcPr>
          <w:p w14:paraId="4FBED7F3" w14:textId="77777777" w:rsidR="009C457F" w:rsidRDefault="009C457F" w:rsidP="00757AA7">
            <w:pPr>
              <w:pStyle w:val="TableCell"/>
            </w:pPr>
            <w:r>
              <w:t>2 100,00</w:t>
            </w:r>
          </w:p>
        </w:tc>
      </w:tr>
      <w:tr w:rsidR="009C457F" w14:paraId="746D2372" w14:textId="77777777" w:rsidTr="00757AA7">
        <w:trPr>
          <w:jc w:val="center"/>
        </w:trPr>
        <w:tc>
          <w:tcPr>
            <w:tcW w:w="567" w:type="dxa"/>
          </w:tcPr>
          <w:p w14:paraId="3A35CA51" w14:textId="77777777" w:rsidR="009C457F" w:rsidRDefault="009C457F" w:rsidP="00757AA7">
            <w:pPr>
              <w:pStyle w:val="TableCell"/>
              <w:jc w:val="center"/>
            </w:pPr>
          </w:p>
        </w:tc>
        <w:tc>
          <w:tcPr>
            <w:tcW w:w="567" w:type="dxa"/>
          </w:tcPr>
          <w:p w14:paraId="3C9F548D" w14:textId="77777777" w:rsidR="009C457F" w:rsidRDefault="009C457F" w:rsidP="00757AA7">
            <w:pPr>
              <w:pStyle w:val="TableCell"/>
              <w:jc w:val="center"/>
            </w:pPr>
          </w:p>
        </w:tc>
        <w:tc>
          <w:tcPr>
            <w:tcW w:w="567" w:type="dxa"/>
          </w:tcPr>
          <w:p w14:paraId="477B77DE" w14:textId="77777777" w:rsidR="009C457F" w:rsidRDefault="009C457F" w:rsidP="00757AA7">
            <w:pPr>
              <w:pStyle w:val="TableCell"/>
              <w:jc w:val="center"/>
            </w:pPr>
            <w:r>
              <w:t>4700</w:t>
            </w:r>
          </w:p>
        </w:tc>
        <w:tc>
          <w:tcPr>
            <w:tcW w:w="11906" w:type="dxa"/>
          </w:tcPr>
          <w:p w14:paraId="66B266E6" w14:textId="77777777" w:rsidR="009C457F" w:rsidRDefault="009C457F" w:rsidP="00757AA7">
            <w:pPr>
              <w:pStyle w:val="TableCell"/>
              <w:jc w:val="left"/>
            </w:pPr>
            <w:r>
              <w:t xml:space="preserve">Szkolenia pracowników niebędących członkami korpusu służby cywilnej </w:t>
            </w:r>
          </w:p>
        </w:tc>
        <w:tc>
          <w:tcPr>
            <w:tcW w:w="1134" w:type="dxa"/>
          </w:tcPr>
          <w:p w14:paraId="65226AEE" w14:textId="77777777" w:rsidR="009C457F" w:rsidRDefault="009C457F" w:rsidP="00757AA7">
            <w:pPr>
              <w:pStyle w:val="TableCell"/>
            </w:pPr>
            <w:r>
              <w:t>1 000,00</w:t>
            </w:r>
          </w:p>
        </w:tc>
      </w:tr>
      <w:tr w:rsidR="009C457F" w14:paraId="52338184" w14:textId="77777777" w:rsidTr="00757AA7">
        <w:trPr>
          <w:jc w:val="center"/>
        </w:trPr>
        <w:tc>
          <w:tcPr>
            <w:tcW w:w="567" w:type="dxa"/>
          </w:tcPr>
          <w:p w14:paraId="19F5B757" w14:textId="77777777" w:rsidR="009C457F" w:rsidRDefault="009C457F" w:rsidP="00757AA7">
            <w:pPr>
              <w:pStyle w:val="TableCell"/>
              <w:jc w:val="center"/>
            </w:pPr>
          </w:p>
        </w:tc>
        <w:tc>
          <w:tcPr>
            <w:tcW w:w="567" w:type="dxa"/>
          </w:tcPr>
          <w:p w14:paraId="02873FE1" w14:textId="77777777" w:rsidR="009C457F" w:rsidRDefault="009C457F" w:rsidP="00757AA7">
            <w:pPr>
              <w:pStyle w:val="TableCell"/>
              <w:jc w:val="center"/>
            </w:pPr>
          </w:p>
        </w:tc>
        <w:tc>
          <w:tcPr>
            <w:tcW w:w="567" w:type="dxa"/>
          </w:tcPr>
          <w:p w14:paraId="19AA41DB" w14:textId="77777777" w:rsidR="009C457F" w:rsidRDefault="009C457F" w:rsidP="00757AA7">
            <w:pPr>
              <w:pStyle w:val="TableCell"/>
              <w:jc w:val="center"/>
            </w:pPr>
            <w:r>
              <w:t>4710</w:t>
            </w:r>
          </w:p>
        </w:tc>
        <w:tc>
          <w:tcPr>
            <w:tcW w:w="11906" w:type="dxa"/>
          </w:tcPr>
          <w:p w14:paraId="33AD1AFF" w14:textId="77777777" w:rsidR="009C457F" w:rsidRDefault="009C457F" w:rsidP="00757AA7">
            <w:pPr>
              <w:pStyle w:val="TableCell"/>
              <w:jc w:val="left"/>
            </w:pPr>
            <w:r>
              <w:t>Wpłaty na PPK finansowane przez podmiot zatrudniający</w:t>
            </w:r>
          </w:p>
        </w:tc>
        <w:tc>
          <w:tcPr>
            <w:tcW w:w="1134" w:type="dxa"/>
          </w:tcPr>
          <w:p w14:paraId="12F1681B" w14:textId="77777777" w:rsidR="009C457F" w:rsidRDefault="009C457F" w:rsidP="00757AA7">
            <w:pPr>
              <w:pStyle w:val="TableCell"/>
            </w:pPr>
            <w:r>
              <w:t>1 213,00</w:t>
            </w:r>
          </w:p>
        </w:tc>
      </w:tr>
      <w:tr w:rsidR="009C457F" w14:paraId="0075C27C" w14:textId="77777777" w:rsidTr="00757AA7">
        <w:trPr>
          <w:jc w:val="center"/>
        </w:trPr>
        <w:tc>
          <w:tcPr>
            <w:tcW w:w="567" w:type="dxa"/>
            <w:shd w:val="clear" w:color="auto" w:fill="F2F3F3"/>
          </w:tcPr>
          <w:p w14:paraId="1CFC7727" w14:textId="77777777" w:rsidR="009C457F" w:rsidRDefault="009C457F" w:rsidP="00757AA7">
            <w:pPr>
              <w:pStyle w:val="TableCell"/>
              <w:jc w:val="center"/>
              <w:rPr>
                <w:b/>
                <w:bCs/>
                <w:shd w:val="clear" w:color="auto" w:fill="F2F3F3"/>
              </w:rPr>
            </w:pPr>
          </w:p>
        </w:tc>
        <w:tc>
          <w:tcPr>
            <w:tcW w:w="567" w:type="dxa"/>
            <w:shd w:val="clear" w:color="auto" w:fill="F2F3F3"/>
          </w:tcPr>
          <w:p w14:paraId="1C73D09D" w14:textId="77777777" w:rsidR="009C457F" w:rsidRDefault="009C457F" w:rsidP="00757AA7">
            <w:pPr>
              <w:pStyle w:val="TableCell"/>
              <w:jc w:val="center"/>
              <w:rPr>
                <w:b/>
                <w:bCs/>
                <w:shd w:val="clear" w:color="auto" w:fill="F2F3F3"/>
              </w:rPr>
            </w:pPr>
            <w:r>
              <w:rPr>
                <w:b/>
                <w:bCs/>
                <w:shd w:val="clear" w:color="auto" w:fill="F2F3F3"/>
              </w:rPr>
              <w:t>85508</w:t>
            </w:r>
          </w:p>
        </w:tc>
        <w:tc>
          <w:tcPr>
            <w:tcW w:w="567" w:type="dxa"/>
            <w:shd w:val="clear" w:color="auto" w:fill="F2F3F3"/>
          </w:tcPr>
          <w:p w14:paraId="2216C86A" w14:textId="77777777" w:rsidR="009C457F" w:rsidRDefault="009C457F" w:rsidP="00757AA7">
            <w:pPr>
              <w:pStyle w:val="TableCell"/>
              <w:jc w:val="center"/>
              <w:rPr>
                <w:b/>
                <w:bCs/>
                <w:shd w:val="clear" w:color="auto" w:fill="F2F3F3"/>
              </w:rPr>
            </w:pPr>
          </w:p>
        </w:tc>
        <w:tc>
          <w:tcPr>
            <w:tcW w:w="11906" w:type="dxa"/>
            <w:shd w:val="clear" w:color="auto" w:fill="F2F3F3"/>
          </w:tcPr>
          <w:p w14:paraId="5F1358E2" w14:textId="77777777" w:rsidR="009C457F" w:rsidRDefault="009C457F" w:rsidP="00757AA7">
            <w:pPr>
              <w:pStyle w:val="TableCell"/>
              <w:jc w:val="left"/>
              <w:rPr>
                <w:b/>
                <w:bCs/>
                <w:shd w:val="clear" w:color="auto" w:fill="F2F3F3"/>
              </w:rPr>
            </w:pPr>
            <w:r>
              <w:rPr>
                <w:b/>
                <w:bCs/>
                <w:shd w:val="clear" w:color="auto" w:fill="F2F3F3"/>
              </w:rPr>
              <w:t>Rodziny zastępcze</w:t>
            </w:r>
          </w:p>
        </w:tc>
        <w:tc>
          <w:tcPr>
            <w:tcW w:w="1134" w:type="dxa"/>
            <w:shd w:val="clear" w:color="auto" w:fill="F2F3F3"/>
          </w:tcPr>
          <w:p w14:paraId="0445AFCB" w14:textId="77777777" w:rsidR="009C457F" w:rsidRDefault="009C457F" w:rsidP="00757AA7">
            <w:pPr>
              <w:pStyle w:val="TableCell"/>
              <w:rPr>
                <w:b/>
                <w:bCs/>
                <w:shd w:val="clear" w:color="auto" w:fill="F2F3F3"/>
              </w:rPr>
            </w:pPr>
            <w:r>
              <w:rPr>
                <w:b/>
                <w:bCs/>
                <w:shd w:val="clear" w:color="auto" w:fill="F2F3F3"/>
              </w:rPr>
              <w:t>35 612,00</w:t>
            </w:r>
          </w:p>
        </w:tc>
      </w:tr>
      <w:tr w:rsidR="009C457F" w14:paraId="28EF905B" w14:textId="77777777" w:rsidTr="00757AA7">
        <w:trPr>
          <w:jc w:val="center"/>
        </w:trPr>
        <w:tc>
          <w:tcPr>
            <w:tcW w:w="567" w:type="dxa"/>
          </w:tcPr>
          <w:p w14:paraId="40B2CA51" w14:textId="77777777" w:rsidR="009C457F" w:rsidRDefault="009C457F" w:rsidP="00757AA7">
            <w:pPr>
              <w:pStyle w:val="TableCell"/>
              <w:jc w:val="center"/>
            </w:pPr>
          </w:p>
        </w:tc>
        <w:tc>
          <w:tcPr>
            <w:tcW w:w="567" w:type="dxa"/>
          </w:tcPr>
          <w:p w14:paraId="260852E8" w14:textId="77777777" w:rsidR="009C457F" w:rsidRDefault="009C457F" w:rsidP="00757AA7">
            <w:pPr>
              <w:pStyle w:val="TableCell"/>
              <w:jc w:val="center"/>
            </w:pPr>
          </w:p>
        </w:tc>
        <w:tc>
          <w:tcPr>
            <w:tcW w:w="567" w:type="dxa"/>
          </w:tcPr>
          <w:p w14:paraId="2861462E" w14:textId="77777777" w:rsidR="009C457F" w:rsidRDefault="009C457F" w:rsidP="00757AA7">
            <w:pPr>
              <w:pStyle w:val="TableCell"/>
              <w:jc w:val="center"/>
            </w:pPr>
            <w:r>
              <w:t>4330</w:t>
            </w:r>
          </w:p>
        </w:tc>
        <w:tc>
          <w:tcPr>
            <w:tcW w:w="11906" w:type="dxa"/>
          </w:tcPr>
          <w:p w14:paraId="36CE1985" w14:textId="77777777" w:rsidR="009C457F" w:rsidRDefault="009C457F" w:rsidP="00757AA7">
            <w:pPr>
              <w:pStyle w:val="TableCell"/>
              <w:jc w:val="left"/>
            </w:pPr>
            <w:r>
              <w:t>Zakup usług przez jednostki samorządu terytorialnego od innych jednostek samorządu terytorialnego</w:t>
            </w:r>
          </w:p>
        </w:tc>
        <w:tc>
          <w:tcPr>
            <w:tcW w:w="1134" w:type="dxa"/>
          </w:tcPr>
          <w:p w14:paraId="1BB5CFBF" w14:textId="77777777" w:rsidR="009C457F" w:rsidRDefault="009C457F" w:rsidP="00757AA7">
            <w:pPr>
              <w:pStyle w:val="TableCell"/>
            </w:pPr>
            <w:r>
              <w:t>35 612,00</w:t>
            </w:r>
          </w:p>
        </w:tc>
      </w:tr>
      <w:tr w:rsidR="009C457F" w14:paraId="3F24C09A" w14:textId="77777777" w:rsidTr="00757AA7">
        <w:trPr>
          <w:jc w:val="center"/>
        </w:trPr>
        <w:tc>
          <w:tcPr>
            <w:tcW w:w="567" w:type="dxa"/>
            <w:shd w:val="clear" w:color="auto" w:fill="F2F3F3"/>
          </w:tcPr>
          <w:p w14:paraId="0981AEDB" w14:textId="77777777" w:rsidR="009C457F" w:rsidRDefault="009C457F" w:rsidP="00757AA7">
            <w:pPr>
              <w:pStyle w:val="TableCell"/>
              <w:jc w:val="center"/>
              <w:rPr>
                <w:b/>
                <w:bCs/>
                <w:shd w:val="clear" w:color="auto" w:fill="F2F3F3"/>
              </w:rPr>
            </w:pPr>
          </w:p>
        </w:tc>
        <w:tc>
          <w:tcPr>
            <w:tcW w:w="567" w:type="dxa"/>
            <w:shd w:val="clear" w:color="auto" w:fill="F2F3F3"/>
          </w:tcPr>
          <w:p w14:paraId="4F1DB916" w14:textId="77777777" w:rsidR="009C457F" w:rsidRDefault="009C457F" w:rsidP="00757AA7">
            <w:pPr>
              <w:pStyle w:val="TableCell"/>
              <w:jc w:val="center"/>
              <w:rPr>
                <w:b/>
                <w:bCs/>
                <w:shd w:val="clear" w:color="auto" w:fill="F2F3F3"/>
              </w:rPr>
            </w:pPr>
            <w:r>
              <w:rPr>
                <w:b/>
                <w:bCs/>
                <w:shd w:val="clear" w:color="auto" w:fill="F2F3F3"/>
              </w:rPr>
              <w:t>85510</w:t>
            </w:r>
          </w:p>
        </w:tc>
        <w:tc>
          <w:tcPr>
            <w:tcW w:w="567" w:type="dxa"/>
            <w:shd w:val="clear" w:color="auto" w:fill="F2F3F3"/>
          </w:tcPr>
          <w:p w14:paraId="42525D4E" w14:textId="77777777" w:rsidR="009C457F" w:rsidRDefault="009C457F" w:rsidP="00757AA7">
            <w:pPr>
              <w:pStyle w:val="TableCell"/>
              <w:jc w:val="center"/>
              <w:rPr>
                <w:b/>
                <w:bCs/>
                <w:shd w:val="clear" w:color="auto" w:fill="F2F3F3"/>
              </w:rPr>
            </w:pPr>
          </w:p>
        </w:tc>
        <w:tc>
          <w:tcPr>
            <w:tcW w:w="11906" w:type="dxa"/>
            <w:shd w:val="clear" w:color="auto" w:fill="F2F3F3"/>
          </w:tcPr>
          <w:p w14:paraId="6CD24AC8" w14:textId="77777777" w:rsidR="009C457F" w:rsidRDefault="009C457F" w:rsidP="00757AA7">
            <w:pPr>
              <w:pStyle w:val="TableCell"/>
              <w:jc w:val="left"/>
              <w:rPr>
                <w:b/>
                <w:bCs/>
                <w:shd w:val="clear" w:color="auto" w:fill="F2F3F3"/>
              </w:rPr>
            </w:pPr>
            <w:r>
              <w:rPr>
                <w:b/>
                <w:bCs/>
                <w:shd w:val="clear" w:color="auto" w:fill="F2F3F3"/>
              </w:rPr>
              <w:t>Działalność placówek opiekuńczo-wychowawczych</w:t>
            </w:r>
          </w:p>
        </w:tc>
        <w:tc>
          <w:tcPr>
            <w:tcW w:w="1134" w:type="dxa"/>
            <w:shd w:val="clear" w:color="auto" w:fill="F2F3F3"/>
          </w:tcPr>
          <w:p w14:paraId="5A8BC581" w14:textId="77777777" w:rsidR="009C457F" w:rsidRDefault="009C457F" w:rsidP="00757AA7">
            <w:pPr>
              <w:pStyle w:val="TableCell"/>
              <w:rPr>
                <w:b/>
                <w:bCs/>
                <w:shd w:val="clear" w:color="auto" w:fill="F2F3F3"/>
              </w:rPr>
            </w:pPr>
            <w:r>
              <w:rPr>
                <w:b/>
                <w:bCs/>
                <w:shd w:val="clear" w:color="auto" w:fill="F2F3F3"/>
              </w:rPr>
              <w:t>358 720,00</w:t>
            </w:r>
          </w:p>
        </w:tc>
      </w:tr>
      <w:tr w:rsidR="009C457F" w14:paraId="02F552F5" w14:textId="77777777" w:rsidTr="00757AA7">
        <w:trPr>
          <w:jc w:val="center"/>
        </w:trPr>
        <w:tc>
          <w:tcPr>
            <w:tcW w:w="567" w:type="dxa"/>
          </w:tcPr>
          <w:p w14:paraId="7FFDAC82" w14:textId="77777777" w:rsidR="009C457F" w:rsidRDefault="009C457F" w:rsidP="00757AA7">
            <w:pPr>
              <w:pStyle w:val="TableCell"/>
              <w:jc w:val="center"/>
            </w:pPr>
          </w:p>
        </w:tc>
        <w:tc>
          <w:tcPr>
            <w:tcW w:w="567" w:type="dxa"/>
          </w:tcPr>
          <w:p w14:paraId="41CFEBE4" w14:textId="77777777" w:rsidR="009C457F" w:rsidRDefault="009C457F" w:rsidP="00757AA7">
            <w:pPr>
              <w:pStyle w:val="TableCell"/>
              <w:jc w:val="center"/>
            </w:pPr>
          </w:p>
        </w:tc>
        <w:tc>
          <w:tcPr>
            <w:tcW w:w="567" w:type="dxa"/>
          </w:tcPr>
          <w:p w14:paraId="60995C9F" w14:textId="77777777" w:rsidR="009C457F" w:rsidRDefault="009C457F" w:rsidP="00757AA7">
            <w:pPr>
              <w:pStyle w:val="TableCell"/>
              <w:jc w:val="center"/>
            </w:pPr>
            <w:r>
              <w:t>4330</w:t>
            </w:r>
          </w:p>
        </w:tc>
        <w:tc>
          <w:tcPr>
            <w:tcW w:w="11906" w:type="dxa"/>
          </w:tcPr>
          <w:p w14:paraId="768334F2" w14:textId="77777777" w:rsidR="009C457F" w:rsidRDefault="009C457F" w:rsidP="00757AA7">
            <w:pPr>
              <w:pStyle w:val="TableCell"/>
              <w:jc w:val="left"/>
            </w:pPr>
            <w:r>
              <w:t>Zakup usług przez jednostki samorządu terytorialnego od innych jednostek samorządu terytorialnego</w:t>
            </w:r>
          </w:p>
        </w:tc>
        <w:tc>
          <w:tcPr>
            <w:tcW w:w="1134" w:type="dxa"/>
          </w:tcPr>
          <w:p w14:paraId="22932B6A" w14:textId="77777777" w:rsidR="009C457F" w:rsidRDefault="009C457F" w:rsidP="00757AA7">
            <w:pPr>
              <w:pStyle w:val="TableCell"/>
            </w:pPr>
            <w:r>
              <w:t>358 720,00</w:t>
            </w:r>
          </w:p>
        </w:tc>
      </w:tr>
      <w:tr w:rsidR="009C457F" w14:paraId="3AF4CAC7" w14:textId="77777777" w:rsidTr="00757AA7">
        <w:trPr>
          <w:jc w:val="center"/>
        </w:trPr>
        <w:tc>
          <w:tcPr>
            <w:tcW w:w="567" w:type="dxa"/>
            <w:shd w:val="clear" w:color="auto" w:fill="F2F3F3"/>
          </w:tcPr>
          <w:p w14:paraId="187C457E" w14:textId="77777777" w:rsidR="009C457F" w:rsidRDefault="009C457F" w:rsidP="00757AA7">
            <w:pPr>
              <w:pStyle w:val="TableCell"/>
              <w:jc w:val="center"/>
              <w:rPr>
                <w:b/>
                <w:bCs/>
                <w:shd w:val="clear" w:color="auto" w:fill="F2F3F3"/>
              </w:rPr>
            </w:pPr>
          </w:p>
        </w:tc>
        <w:tc>
          <w:tcPr>
            <w:tcW w:w="567" w:type="dxa"/>
            <w:shd w:val="clear" w:color="auto" w:fill="F2F3F3"/>
          </w:tcPr>
          <w:p w14:paraId="7282A6FF" w14:textId="77777777" w:rsidR="009C457F" w:rsidRDefault="009C457F" w:rsidP="00757AA7">
            <w:pPr>
              <w:pStyle w:val="TableCell"/>
              <w:jc w:val="center"/>
              <w:rPr>
                <w:b/>
                <w:bCs/>
                <w:shd w:val="clear" w:color="auto" w:fill="F2F3F3"/>
              </w:rPr>
            </w:pPr>
            <w:r>
              <w:rPr>
                <w:b/>
                <w:bCs/>
                <w:shd w:val="clear" w:color="auto" w:fill="F2F3F3"/>
              </w:rPr>
              <w:t>85513</w:t>
            </w:r>
          </w:p>
        </w:tc>
        <w:tc>
          <w:tcPr>
            <w:tcW w:w="567" w:type="dxa"/>
            <w:shd w:val="clear" w:color="auto" w:fill="F2F3F3"/>
          </w:tcPr>
          <w:p w14:paraId="194D8CA2" w14:textId="77777777" w:rsidR="009C457F" w:rsidRDefault="009C457F" w:rsidP="00757AA7">
            <w:pPr>
              <w:pStyle w:val="TableCell"/>
              <w:jc w:val="center"/>
              <w:rPr>
                <w:b/>
                <w:bCs/>
                <w:shd w:val="clear" w:color="auto" w:fill="F2F3F3"/>
              </w:rPr>
            </w:pPr>
          </w:p>
        </w:tc>
        <w:tc>
          <w:tcPr>
            <w:tcW w:w="11906" w:type="dxa"/>
            <w:shd w:val="clear" w:color="auto" w:fill="F2F3F3"/>
          </w:tcPr>
          <w:p w14:paraId="4F18F067" w14:textId="77777777" w:rsidR="009C457F" w:rsidRDefault="009C457F" w:rsidP="00757AA7">
            <w:pPr>
              <w:pStyle w:val="TableCell"/>
              <w:jc w:val="left"/>
              <w:rPr>
                <w:b/>
                <w:bCs/>
                <w:shd w:val="clear" w:color="auto" w:fill="F2F3F3"/>
              </w:rPr>
            </w:pPr>
            <w:r>
              <w:rPr>
                <w:b/>
                <w:bCs/>
                <w:shd w:val="clear" w:color="auto" w:fill="F2F3F3"/>
              </w:rPr>
              <w:t>Składki na ubezpieczenie zdrowotne opłacane za osoby pobierające niektóre świadczenia rodzinne oraz za osoby pobierające zasiłki dla opiekunów</w:t>
            </w:r>
          </w:p>
        </w:tc>
        <w:tc>
          <w:tcPr>
            <w:tcW w:w="1134" w:type="dxa"/>
            <w:shd w:val="clear" w:color="auto" w:fill="F2F3F3"/>
          </w:tcPr>
          <w:p w14:paraId="0ACB7930" w14:textId="77777777" w:rsidR="009C457F" w:rsidRDefault="009C457F" w:rsidP="00757AA7">
            <w:pPr>
              <w:pStyle w:val="TableCell"/>
              <w:rPr>
                <w:b/>
                <w:bCs/>
                <w:shd w:val="clear" w:color="auto" w:fill="F2F3F3"/>
              </w:rPr>
            </w:pPr>
            <w:r>
              <w:rPr>
                <w:b/>
                <w:bCs/>
                <w:shd w:val="clear" w:color="auto" w:fill="F2F3F3"/>
              </w:rPr>
              <w:t>95 200,00</w:t>
            </w:r>
          </w:p>
        </w:tc>
      </w:tr>
      <w:tr w:rsidR="009C457F" w14:paraId="6EFCD0E5" w14:textId="77777777" w:rsidTr="00757AA7">
        <w:trPr>
          <w:jc w:val="center"/>
        </w:trPr>
        <w:tc>
          <w:tcPr>
            <w:tcW w:w="567" w:type="dxa"/>
          </w:tcPr>
          <w:p w14:paraId="5C1411CD" w14:textId="77777777" w:rsidR="009C457F" w:rsidRDefault="009C457F" w:rsidP="00757AA7">
            <w:pPr>
              <w:pStyle w:val="TableCell"/>
              <w:jc w:val="center"/>
            </w:pPr>
          </w:p>
        </w:tc>
        <w:tc>
          <w:tcPr>
            <w:tcW w:w="567" w:type="dxa"/>
          </w:tcPr>
          <w:p w14:paraId="08FBD9B1" w14:textId="77777777" w:rsidR="009C457F" w:rsidRDefault="009C457F" w:rsidP="00757AA7">
            <w:pPr>
              <w:pStyle w:val="TableCell"/>
              <w:jc w:val="center"/>
            </w:pPr>
          </w:p>
        </w:tc>
        <w:tc>
          <w:tcPr>
            <w:tcW w:w="567" w:type="dxa"/>
          </w:tcPr>
          <w:p w14:paraId="40DB0436" w14:textId="77777777" w:rsidR="009C457F" w:rsidRDefault="009C457F" w:rsidP="00757AA7">
            <w:pPr>
              <w:pStyle w:val="TableCell"/>
              <w:jc w:val="center"/>
            </w:pPr>
            <w:r>
              <w:t>4130</w:t>
            </w:r>
          </w:p>
        </w:tc>
        <w:tc>
          <w:tcPr>
            <w:tcW w:w="11906" w:type="dxa"/>
          </w:tcPr>
          <w:p w14:paraId="2D3D6C34" w14:textId="77777777" w:rsidR="009C457F" w:rsidRDefault="009C457F" w:rsidP="00757AA7">
            <w:pPr>
              <w:pStyle w:val="TableCell"/>
              <w:jc w:val="left"/>
            </w:pPr>
            <w:r>
              <w:t>Składki na ubezpieczenie zdrowotne</w:t>
            </w:r>
          </w:p>
        </w:tc>
        <w:tc>
          <w:tcPr>
            <w:tcW w:w="1134" w:type="dxa"/>
          </w:tcPr>
          <w:p w14:paraId="286CBF8A" w14:textId="77777777" w:rsidR="009C457F" w:rsidRDefault="009C457F" w:rsidP="00757AA7">
            <w:pPr>
              <w:pStyle w:val="TableCell"/>
            </w:pPr>
            <w:r>
              <w:t>95 200,00</w:t>
            </w:r>
          </w:p>
        </w:tc>
      </w:tr>
      <w:tr w:rsidR="009C457F" w14:paraId="2F6F5D84" w14:textId="77777777" w:rsidTr="00757AA7">
        <w:trPr>
          <w:jc w:val="center"/>
        </w:trPr>
        <w:tc>
          <w:tcPr>
            <w:tcW w:w="567" w:type="dxa"/>
            <w:shd w:val="clear" w:color="auto" w:fill="F2F3F3"/>
          </w:tcPr>
          <w:p w14:paraId="73E6D122" w14:textId="77777777" w:rsidR="009C457F" w:rsidRDefault="009C457F" w:rsidP="00757AA7">
            <w:pPr>
              <w:pStyle w:val="TableCell"/>
              <w:jc w:val="center"/>
              <w:rPr>
                <w:b/>
                <w:bCs/>
                <w:shd w:val="clear" w:color="auto" w:fill="F2F3F3"/>
              </w:rPr>
            </w:pPr>
          </w:p>
        </w:tc>
        <w:tc>
          <w:tcPr>
            <w:tcW w:w="567" w:type="dxa"/>
            <w:shd w:val="clear" w:color="auto" w:fill="F2F3F3"/>
          </w:tcPr>
          <w:p w14:paraId="78F1ED93" w14:textId="77777777" w:rsidR="009C457F" w:rsidRDefault="009C457F" w:rsidP="00757AA7">
            <w:pPr>
              <w:pStyle w:val="TableCell"/>
              <w:jc w:val="center"/>
              <w:rPr>
                <w:b/>
                <w:bCs/>
                <w:shd w:val="clear" w:color="auto" w:fill="F2F3F3"/>
              </w:rPr>
            </w:pPr>
            <w:r>
              <w:rPr>
                <w:b/>
                <w:bCs/>
                <w:shd w:val="clear" w:color="auto" w:fill="F2F3F3"/>
              </w:rPr>
              <w:t>85516</w:t>
            </w:r>
          </w:p>
        </w:tc>
        <w:tc>
          <w:tcPr>
            <w:tcW w:w="567" w:type="dxa"/>
            <w:shd w:val="clear" w:color="auto" w:fill="F2F3F3"/>
          </w:tcPr>
          <w:p w14:paraId="743413B7" w14:textId="77777777" w:rsidR="009C457F" w:rsidRDefault="009C457F" w:rsidP="00757AA7">
            <w:pPr>
              <w:pStyle w:val="TableCell"/>
              <w:jc w:val="center"/>
              <w:rPr>
                <w:b/>
                <w:bCs/>
                <w:shd w:val="clear" w:color="auto" w:fill="F2F3F3"/>
              </w:rPr>
            </w:pPr>
          </w:p>
        </w:tc>
        <w:tc>
          <w:tcPr>
            <w:tcW w:w="11906" w:type="dxa"/>
            <w:shd w:val="clear" w:color="auto" w:fill="F2F3F3"/>
          </w:tcPr>
          <w:p w14:paraId="0CE5424E" w14:textId="77777777" w:rsidR="009C457F" w:rsidRDefault="009C457F" w:rsidP="00757AA7">
            <w:pPr>
              <w:pStyle w:val="TableCell"/>
              <w:jc w:val="left"/>
              <w:rPr>
                <w:b/>
                <w:bCs/>
                <w:shd w:val="clear" w:color="auto" w:fill="F2F3F3"/>
              </w:rPr>
            </w:pPr>
            <w:r>
              <w:rPr>
                <w:b/>
                <w:bCs/>
                <w:shd w:val="clear" w:color="auto" w:fill="F2F3F3"/>
              </w:rPr>
              <w:t>System opieki nad dziećmi w wieku do lat 3</w:t>
            </w:r>
          </w:p>
        </w:tc>
        <w:tc>
          <w:tcPr>
            <w:tcW w:w="1134" w:type="dxa"/>
            <w:shd w:val="clear" w:color="auto" w:fill="F2F3F3"/>
          </w:tcPr>
          <w:p w14:paraId="522D5053" w14:textId="77777777" w:rsidR="009C457F" w:rsidRDefault="009C457F" w:rsidP="00757AA7">
            <w:pPr>
              <w:pStyle w:val="TableCell"/>
              <w:rPr>
                <w:b/>
                <w:bCs/>
                <w:shd w:val="clear" w:color="auto" w:fill="F2F3F3"/>
              </w:rPr>
            </w:pPr>
            <w:r>
              <w:rPr>
                <w:b/>
                <w:bCs/>
                <w:shd w:val="clear" w:color="auto" w:fill="F2F3F3"/>
              </w:rPr>
              <w:t>622 442,00</w:t>
            </w:r>
          </w:p>
        </w:tc>
      </w:tr>
      <w:tr w:rsidR="009C457F" w14:paraId="089C3921" w14:textId="77777777" w:rsidTr="00757AA7">
        <w:trPr>
          <w:jc w:val="center"/>
        </w:trPr>
        <w:tc>
          <w:tcPr>
            <w:tcW w:w="567" w:type="dxa"/>
          </w:tcPr>
          <w:p w14:paraId="5E6350DE" w14:textId="77777777" w:rsidR="009C457F" w:rsidRDefault="009C457F" w:rsidP="00757AA7">
            <w:pPr>
              <w:pStyle w:val="TableCell"/>
              <w:jc w:val="center"/>
            </w:pPr>
          </w:p>
        </w:tc>
        <w:tc>
          <w:tcPr>
            <w:tcW w:w="567" w:type="dxa"/>
          </w:tcPr>
          <w:p w14:paraId="23222C2B" w14:textId="77777777" w:rsidR="009C457F" w:rsidRDefault="009C457F" w:rsidP="00757AA7">
            <w:pPr>
              <w:pStyle w:val="TableCell"/>
              <w:jc w:val="center"/>
            </w:pPr>
          </w:p>
        </w:tc>
        <w:tc>
          <w:tcPr>
            <w:tcW w:w="567" w:type="dxa"/>
          </w:tcPr>
          <w:p w14:paraId="71052717" w14:textId="77777777" w:rsidR="009C457F" w:rsidRDefault="009C457F" w:rsidP="00757AA7">
            <w:pPr>
              <w:pStyle w:val="TableCell"/>
              <w:jc w:val="center"/>
            </w:pPr>
            <w:r>
              <w:t>3020</w:t>
            </w:r>
          </w:p>
        </w:tc>
        <w:tc>
          <w:tcPr>
            <w:tcW w:w="11906" w:type="dxa"/>
          </w:tcPr>
          <w:p w14:paraId="6DB98368" w14:textId="77777777" w:rsidR="009C457F" w:rsidRDefault="009C457F" w:rsidP="00757AA7">
            <w:pPr>
              <w:pStyle w:val="TableCell"/>
              <w:jc w:val="left"/>
            </w:pPr>
            <w:r>
              <w:t>Wydatki osobowe niezaliczone do wynagrodzeń</w:t>
            </w:r>
          </w:p>
        </w:tc>
        <w:tc>
          <w:tcPr>
            <w:tcW w:w="1134" w:type="dxa"/>
          </w:tcPr>
          <w:p w14:paraId="00F315E9" w14:textId="77777777" w:rsidR="009C457F" w:rsidRDefault="009C457F" w:rsidP="00757AA7">
            <w:pPr>
              <w:pStyle w:val="TableCell"/>
            </w:pPr>
            <w:r>
              <w:t>800,00</w:t>
            </w:r>
          </w:p>
        </w:tc>
      </w:tr>
      <w:tr w:rsidR="009C457F" w14:paraId="3D60F170" w14:textId="77777777" w:rsidTr="00757AA7">
        <w:trPr>
          <w:jc w:val="center"/>
        </w:trPr>
        <w:tc>
          <w:tcPr>
            <w:tcW w:w="567" w:type="dxa"/>
          </w:tcPr>
          <w:p w14:paraId="6C486447" w14:textId="77777777" w:rsidR="009C457F" w:rsidRDefault="009C457F" w:rsidP="00757AA7">
            <w:pPr>
              <w:pStyle w:val="TableCell"/>
              <w:jc w:val="center"/>
            </w:pPr>
          </w:p>
        </w:tc>
        <w:tc>
          <w:tcPr>
            <w:tcW w:w="567" w:type="dxa"/>
          </w:tcPr>
          <w:p w14:paraId="303BF377" w14:textId="77777777" w:rsidR="009C457F" w:rsidRDefault="009C457F" w:rsidP="00757AA7">
            <w:pPr>
              <w:pStyle w:val="TableCell"/>
              <w:jc w:val="center"/>
            </w:pPr>
          </w:p>
        </w:tc>
        <w:tc>
          <w:tcPr>
            <w:tcW w:w="567" w:type="dxa"/>
          </w:tcPr>
          <w:p w14:paraId="06F7DB40" w14:textId="77777777" w:rsidR="009C457F" w:rsidRDefault="009C457F" w:rsidP="00757AA7">
            <w:pPr>
              <w:pStyle w:val="TableCell"/>
              <w:jc w:val="center"/>
            </w:pPr>
            <w:r>
              <w:t>4010</w:t>
            </w:r>
          </w:p>
        </w:tc>
        <w:tc>
          <w:tcPr>
            <w:tcW w:w="11906" w:type="dxa"/>
          </w:tcPr>
          <w:p w14:paraId="6DA2D082" w14:textId="77777777" w:rsidR="009C457F" w:rsidRDefault="009C457F" w:rsidP="00757AA7">
            <w:pPr>
              <w:pStyle w:val="TableCell"/>
              <w:jc w:val="left"/>
            </w:pPr>
            <w:r>
              <w:t>Wynagrodzenia osobowe pracowników</w:t>
            </w:r>
          </w:p>
        </w:tc>
        <w:tc>
          <w:tcPr>
            <w:tcW w:w="1134" w:type="dxa"/>
          </w:tcPr>
          <w:p w14:paraId="1A25F627" w14:textId="77777777" w:rsidR="009C457F" w:rsidRDefault="009C457F" w:rsidP="00757AA7">
            <w:pPr>
              <w:pStyle w:val="TableCell"/>
            </w:pPr>
            <w:r>
              <w:t>425 713,00</w:t>
            </w:r>
          </w:p>
        </w:tc>
      </w:tr>
      <w:tr w:rsidR="009C457F" w14:paraId="4746F992" w14:textId="77777777" w:rsidTr="00757AA7">
        <w:trPr>
          <w:jc w:val="center"/>
        </w:trPr>
        <w:tc>
          <w:tcPr>
            <w:tcW w:w="567" w:type="dxa"/>
          </w:tcPr>
          <w:p w14:paraId="4B1B232A" w14:textId="77777777" w:rsidR="009C457F" w:rsidRDefault="009C457F" w:rsidP="00757AA7">
            <w:pPr>
              <w:pStyle w:val="TableCell"/>
              <w:jc w:val="center"/>
            </w:pPr>
          </w:p>
        </w:tc>
        <w:tc>
          <w:tcPr>
            <w:tcW w:w="567" w:type="dxa"/>
          </w:tcPr>
          <w:p w14:paraId="6B20D50D" w14:textId="77777777" w:rsidR="009C457F" w:rsidRDefault="009C457F" w:rsidP="00757AA7">
            <w:pPr>
              <w:pStyle w:val="TableCell"/>
              <w:jc w:val="center"/>
            </w:pPr>
          </w:p>
        </w:tc>
        <w:tc>
          <w:tcPr>
            <w:tcW w:w="567" w:type="dxa"/>
          </w:tcPr>
          <w:p w14:paraId="659A48E9" w14:textId="77777777" w:rsidR="009C457F" w:rsidRDefault="009C457F" w:rsidP="00757AA7">
            <w:pPr>
              <w:pStyle w:val="TableCell"/>
              <w:jc w:val="center"/>
            </w:pPr>
            <w:r>
              <w:t>4040</w:t>
            </w:r>
          </w:p>
        </w:tc>
        <w:tc>
          <w:tcPr>
            <w:tcW w:w="11906" w:type="dxa"/>
          </w:tcPr>
          <w:p w14:paraId="6AEBEFC7" w14:textId="77777777" w:rsidR="009C457F" w:rsidRDefault="009C457F" w:rsidP="00757AA7">
            <w:pPr>
              <w:pStyle w:val="TableCell"/>
              <w:jc w:val="left"/>
            </w:pPr>
            <w:r>
              <w:t>Dodatkowe wynagrodzenie roczne</w:t>
            </w:r>
          </w:p>
        </w:tc>
        <w:tc>
          <w:tcPr>
            <w:tcW w:w="1134" w:type="dxa"/>
          </w:tcPr>
          <w:p w14:paraId="785A9D06" w14:textId="77777777" w:rsidR="009C457F" w:rsidRDefault="009C457F" w:rsidP="00757AA7">
            <w:pPr>
              <w:pStyle w:val="TableCell"/>
            </w:pPr>
            <w:r>
              <w:t>23 000,00</w:t>
            </w:r>
          </w:p>
        </w:tc>
      </w:tr>
      <w:tr w:rsidR="009C457F" w14:paraId="659660BA" w14:textId="77777777" w:rsidTr="00757AA7">
        <w:trPr>
          <w:jc w:val="center"/>
        </w:trPr>
        <w:tc>
          <w:tcPr>
            <w:tcW w:w="567" w:type="dxa"/>
          </w:tcPr>
          <w:p w14:paraId="08E142C4" w14:textId="77777777" w:rsidR="009C457F" w:rsidRDefault="009C457F" w:rsidP="00757AA7">
            <w:pPr>
              <w:pStyle w:val="TableCell"/>
              <w:jc w:val="center"/>
            </w:pPr>
          </w:p>
        </w:tc>
        <w:tc>
          <w:tcPr>
            <w:tcW w:w="567" w:type="dxa"/>
          </w:tcPr>
          <w:p w14:paraId="44CAFBD2" w14:textId="77777777" w:rsidR="009C457F" w:rsidRDefault="009C457F" w:rsidP="00757AA7">
            <w:pPr>
              <w:pStyle w:val="TableCell"/>
              <w:jc w:val="center"/>
            </w:pPr>
          </w:p>
        </w:tc>
        <w:tc>
          <w:tcPr>
            <w:tcW w:w="567" w:type="dxa"/>
          </w:tcPr>
          <w:p w14:paraId="3A2B7DFB" w14:textId="77777777" w:rsidR="009C457F" w:rsidRDefault="009C457F" w:rsidP="00757AA7">
            <w:pPr>
              <w:pStyle w:val="TableCell"/>
              <w:jc w:val="center"/>
            </w:pPr>
            <w:r>
              <w:t>4110</w:t>
            </w:r>
          </w:p>
        </w:tc>
        <w:tc>
          <w:tcPr>
            <w:tcW w:w="11906" w:type="dxa"/>
          </w:tcPr>
          <w:p w14:paraId="318CE618" w14:textId="77777777" w:rsidR="009C457F" w:rsidRDefault="009C457F" w:rsidP="00757AA7">
            <w:pPr>
              <w:pStyle w:val="TableCell"/>
              <w:jc w:val="left"/>
            </w:pPr>
            <w:r>
              <w:t>Składki na ubezpieczenia społeczne</w:t>
            </w:r>
          </w:p>
        </w:tc>
        <w:tc>
          <w:tcPr>
            <w:tcW w:w="1134" w:type="dxa"/>
          </w:tcPr>
          <w:p w14:paraId="0563ED61" w14:textId="77777777" w:rsidR="009C457F" w:rsidRDefault="009C457F" w:rsidP="00757AA7">
            <w:pPr>
              <w:pStyle w:val="TableCell"/>
            </w:pPr>
            <w:r>
              <w:t>56 000,00</w:t>
            </w:r>
          </w:p>
        </w:tc>
      </w:tr>
      <w:tr w:rsidR="009C457F" w14:paraId="3469D7B7" w14:textId="77777777" w:rsidTr="00757AA7">
        <w:trPr>
          <w:jc w:val="center"/>
        </w:trPr>
        <w:tc>
          <w:tcPr>
            <w:tcW w:w="567" w:type="dxa"/>
          </w:tcPr>
          <w:p w14:paraId="5509AC24" w14:textId="77777777" w:rsidR="009C457F" w:rsidRDefault="009C457F" w:rsidP="00757AA7">
            <w:pPr>
              <w:pStyle w:val="TableCell"/>
              <w:jc w:val="center"/>
            </w:pPr>
          </w:p>
        </w:tc>
        <w:tc>
          <w:tcPr>
            <w:tcW w:w="567" w:type="dxa"/>
          </w:tcPr>
          <w:p w14:paraId="6F1DC27B" w14:textId="77777777" w:rsidR="009C457F" w:rsidRDefault="009C457F" w:rsidP="00757AA7">
            <w:pPr>
              <w:pStyle w:val="TableCell"/>
              <w:jc w:val="center"/>
            </w:pPr>
          </w:p>
        </w:tc>
        <w:tc>
          <w:tcPr>
            <w:tcW w:w="567" w:type="dxa"/>
          </w:tcPr>
          <w:p w14:paraId="63BAEDFB" w14:textId="77777777" w:rsidR="009C457F" w:rsidRDefault="009C457F" w:rsidP="00757AA7">
            <w:pPr>
              <w:pStyle w:val="TableCell"/>
              <w:jc w:val="center"/>
            </w:pPr>
            <w:r>
              <w:t>4120</w:t>
            </w:r>
          </w:p>
        </w:tc>
        <w:tc>
          <w:tcPr>
            <w:tcW w:w="11906" w:type="dxa"/>
          </w:tcPr>
          <w:p w14:paraId="1548956C" w14:textId="77777777" w:rsidR="009C457F" w:rsidRDefault="009C457F" w:rsidP="00757AA7">
            <w:pPr>
              <w:pStyle w:val="TableCell"/>
              <w:jc w:val="left"/>
            </w:pPr>
            <w:r>
              <w:t>Składki na Fundusz Pracy oraz Fundusz Solidarnościowy</w:t>
            </w:r>
          </w:p>
        </w:tc>
        <w:tc>
          <w:tcPr>
            <w:tcW w:w="1134" w:type="dxa"/>
          </w:tcPr>
          <w:p w14:paraId="1C98FE8B" w14:textId="77777777" w:rsidR="009C457F" w:rsidRDefault="009C457F" w:rsidP="00757AA7">
            <w:pPr>
              <w:pStyle w:val="TableCell"/>
            </w:pPr>
            <w:r>
              <w:t>7 750,00</w:t>
            </w:r>
          </w:p>
        </w:tc>
      </w:tr>
      <w:tr w:rsidR="009C457F" w14:paraId="306909A5" w14:textId="77777777" w:rsidTr="00757AA7">
        <w:trPr>
          <w:jc w:val="center"/>
        </w:trPr>
        <w:tc>
          <w:tcPr>
            <w:tcW w:w="567" w:type="dxa"/>
          </w:tcPr>
          <w:p w14:paraId="5B854A51" w14:textId="77777777" w:rsidR="009C457F" w:rsidRDefault="009C457F" w:rsidP="00757AA7">
            <w:pPr>
              <w:pStyle w:val="TableCell"/>
              <w:jc w:val="center"/>
            </w:pPr>
          </w:p>
        </w:tc>
        <w:tc>
          <w:tcPr>
            <w:tcW w:w="567" w:type="dxa"/>
          </w:tcPr>
          <w:p w14:paraId="2380E02A" w14:textId="77777777" w:rsidR="009C457F" w:rsidRDefault="009C457F" w:rsidP="00757AA7">
            <w:pPr>
              <w:pStyle w:val="TableCell"/>
              <w:jc w:val="center"/>
            </w:pPr>
          </w:p>
        </w:tc>
        <w:tc>
          <w:tcPr>
            <w:tcW w:w="567" w:type="dxa"/>
          </w:tcPr>
          <w:p w14:paraId="222483D3" w14:textId="77777777" w:rsidR="009C457F" w:rsidRDefault="009C457F" w:rsidP="00757AA7">
            <w:pPr>
              <w:pStyle w:val="TableCell"/>
              <w:jc w:val="center"/>
            </w:pPr>
            <w:r>
              <w:t>4170</w:t>
            </w:r>
          </w:p>
        </w:tc>
        <w:tc>
          <w:tcPr>
            <w:tcW w:w="11906" w:type="dxa"/>
          </w:tcPr>
          <w:p w14:paraId="6DE203F3" w14:textId="77777777" w:rsidR="009C457F" w:rsidRDefault="009C457F" w:rsidP="00757AA7">
            <w:pPr>
              <w:pStyle w:val="TableCell"/>
              <w:jc w:val="left"/>
            </w:pPr>
            <w:r>
              <w:t>Wynagrodzenia bezosobowe</w:t>
            </w:r>
          </w:p>
        </w:tc>
        <w:tc>
          <w:tcPr>
            <w:tcW w:w="1134" w:type="dxa"/>
          </w:tcPr>
          <w:p w14:paraId="12BE7A5D" w14:textId="77777777" w:rsidR="009C457F" w:rsidRDefault="009C457F" w:rsidP="00757AA7">
            <w:pPr>
              <w:pStyle w:val="TableCell"/>
            </w:pPr>
            <w:r>
              <w:t>5 000,00</w:t>
            </w:r>
          </w:p>
        </w:tc>
      </w:tr>
      <w:tr w:rsidR="009C457F" w14:paraId="433495F3" w14:textId="77777777" w:rsidTr="00757AA7">
        <w:trPr>
          <w:jc w:val="center"/>
        </w:trPr>
        <w:tc>
          <w:tcPr>
            <w:tcW w:w="567" w:type="dxa"/>
          </w:tcPr>
          <w:p w14:paraId="48A3B9D6" w14:textId="77777777" w:rsidR="009C457F" w:rsidRDefault="009C457F" w:rsidP="00757AA7">
            <w:pPr>
              <w:pStyle w:val="TableCell"/>
              <w:jc w:val="center"/>
            </w:pPr>
          </w:p>
        </w:tc>
        <w:tc>
          <w:tcPr>
            <w:tcW w:w="567" w:type="dxa"/>
          </w:tcPr>
          <w:p w14:paraId="4C1D17BD" w14:textId="77777777" w:rsidR="009C457F" w:rsidRDefault="009C457F" w:rsidP="00757AA7">
            <w:pPr>
              <w:pStyle w:val="TableCell"/>
              <w:jc w:val="center"/>
            </w:pPr>
          </w:p>
        </w:tc>
        <w:tc>
          <w:tcPr>
            <w:tcW w:w="567" w:type="dxa"/>
          </w:tcPr>
          <w:p w14:paraId="13249510" w14:textId="77777777" w:rsidR="009C457F" w:rsidRDefault="009C457F" w:rsidP="00757AA7">
            <w:pPr>
              <w:pStyle w:val="TableCell"/>
              <w:jc w:val="center"/>
            </w:pPr>
            <w:r>
              <w:t>4210</w:t>
            </w:r>
          </w:p>
        </w:tc>
        <w:tc>
          <w:tcPr>
            <w:tcW w:w="11906" w:type="dxa"/>
          </w:tcPr>
          <w:p w14:paraId="7D7753C3" w14:textId="77777777" w:rsidR="009C457F" w:rsidRDefault="009C457F" w:rsidP="00757AA7">
            <w:pPr>
              <w:pStyle w:val="TableCell"/>
              <w:jc w:val="left"/>
            </w:pPr>
            <w:r>
              <w:t>Zakup materiałów i wyposażenia</w:t>
            </w:r>
          </w:p>
        </w:tc>
        <w:tc>
          <w:tcPr>
            <w:tcW w:w="1134" w:type="dxa"/>
          </w:tcPr>
          <w:p w14:paraId="65D54E95" w14:textId="77777777" w:rsidR="009C457F" w:rsidRDefault="009C457F" w:rsidP="00757AA7">
            <w:pPr>
              <w:pStyle w:val="TableCell"/>
            </w:pPr>
            <w:r>
              <w:t>10 000,00</w:t>
            </w:r>
          </w:p>
        </w:tc>
      </w:tr>
      <w:tr w:rsidR="009C457F" w14:paraId="7A799088" w14:textId="77777777" w:rsidTr="00757AA7">
        <w:trPr>
          <w:jc w:val="center"/>
        </w:trPr>
        <w:tc>
          <w:tcPr>
            <w:tcW w:w="567" w:type="dxa"/>
          </w:tcPr>
          <w:p w14:paraId="536973BA" w14:textId="77777777" w:rsidR="009C457F" w:rsidRDefault="009C457F" w:rsidP="00757AA7">
            <w:pPr>
              <w:pStyle w:val="TableCell"/>
              <w:jc w:val="center"/>
            </w:pPr>
          </w:p>
        </w:tc>
        <w:tc>
          <w:tcPr>
            <w:tcW w:w="567" w:type="dxa"/>
          </w:tcPr>
          <w:p w14:paraId="0F89885B" w14:textId="77777777" w:rsidR="009C457F" w:rsidRDefault="009C457F" w:rsidP="00757AA7">
            <w:pPr>
              <w:pStyle w:val="TableCell"/>
              <w:jc w:val="center"/>
            </w:pPr>
          </w:p>
        </w:tc>
        <w:tc>
          <w:tcPr>
            <w:tcW w:w="567" w:type="dxa"/>
          </w:tcPr>
          <w:p w14:paraId="2A40C01C" w14:textId="77777777" w:rsidR="009C457F" w:rsidRDefault="009C457F" w:rsidP="00757AA7">
            <w:pPr>
              <w:pStyle w:val="TableCell"/>
              <w:jc w:val="center"/>
            </w:pPr>
            <w:r>
              <w:t>4240</w:t>
            </w:r>
          </w:p>
        </w:tc>
        <w:tc>
          <w:tcPr>
            <w:tcW w:w="11906" w:type="dxa"/>
          </w:tcPr>
          <w:p w14:paraId="1116BCBB" w14:textId="77777777" w:rsidR="009C457F" w:rsidRDefault="009C457F" w:rsidP="00757AA7">
            <w:pPr>
              <w:pStyle w:val="TableCell"/>
              <w:jc w:val="left"/>
            </w:pPr>
            <w:r>
              <w:t>Zakup środków dydaktycznych i książek</w:t>
            </w:r>
          </w:p>
        </w:tc>
        <w:tc>
          <w:tcPr>
            <w:tcW w:w="1134" w:type="dxa"/>
          </w:tcPr>
          <w:p w14:paraId="3052FB25" w14:textId="77777777" w:rsidR="009C457F" w:rsidRDefault="009C457F" w:rsidP="00757AA7">
            <w:pPr>
              <w:pStyle w:val="TableCell"/>
            </w:pPr>
            <w:r>
              <w:t>1 000,00</w:t>
            </w:r>
          </w:p>
        </w:tc>
      </w:tr>
      <w:tr w:rsidR="009C457F" w14:paraId="49877B8E" w14:textId="77777777" w:rsidTr="00757AA7">
        <w:trPr>
          <w:jc w:val="center"/>
        </w:trPr>
        <w:tc>
          <w:tcPr>
            <w:tcW w:w="567" w:type="dxa"/>
          </w:tcPr>
          <w:p w14:paraId="24AAA64C" w14:textId="77777777" w:rsidR="009C457F" w:rsidRDefault="009C457F" w:rsidP="00757AA7">
            <w:pPr>
              <w:pStyle w:val="TableCell"/>
              <w:jc w:val="center"/>
            </w:pPr>
          </w:p>
        </w:tc>
        <w:tc>
          <w:tcPr>
            <w:tcW w:w="567" w:type="dxa"/>
          </w:tcPr>
          <w:p w14:paraId="41BA72DF" w14:textId="77777777" w:rsidR="009C457F" w:rsidRDefault="009C457F" w:rsidP="00757AA7">
            <w:pPr>
              <w:pStyle w:val="TableCell"/>
              <w:jc w:val="center"/>
            </w:pPr>
          </w:p>
        </w:tc>
        <w:tc>
          <w:tcPr>
            <w:tcW w:w="567" w:type="dxa"/>
          </w:tcPr>
          <w:p w14:paraId="28D5B6DF" w14:textId="77777777" w:rsidR="009C457F" w:rsidRDefault="009C457F" w:rsidP="00757AA7">
            <w:pPr>
              <w:pStyle w:val="TableCell"/>
              <w:jc w:val="center"/>
            </w:pPr>
            <w:r>
              <w:t>4260</w:t>
            </w:r>
          </w:p>
        </w:tc>
        <w:tc>
          <w:tcPr>
            <w:tcW w:w="11906" w:type="dxa"/>
          </w:tcPr>
          <w:p w14:paraId="29D54508" w14:textId="77777777" w:rsidR="009C457F" w:rsidRDefault="009C457F" w:rsidP="00757AA7">
            <w:pPr>
              <w:pStyle w:val="TableCell"/>
              <w:jc w:val="left"/>
            </w:pPr>
            <w:r>
              <w:t>Zakup energii</w:t>
            </w:r>
          </w:p>
        </w:tc>
        <w:tc>
          <w:tcPr>
            <w:tcW w:w="1134" w:type="dxa"/>
          </w:tcPr>
          <w:p w14:paraId="75C60A56" w14:textId="77777777" w:rsidR="009C457F" w:rsidRDefault="009C457F" w:rsidP="00757AA7">
            <w:pPr>
              <w:pStyle w:val="TableCell"/>
            </w:pPr>
            <w:r>
              <w:t>57 000,00</w:t>
            </w:r>
          </w:p>
        </w:tc>
      </w:tr>
      <w:tr w:rsidR="009C457F" w14:paraId="7B017F4C" w14:textId="77777777" w:rsidTr="00757AA7">
        <w:trPr>
          <w:jc w:val="center"/>
        </w:trPr>
        <w:tc>
          <w:tcPr>
            <w:tcW w:w="567" w:type="dxa"/>
          </w:tcPr>
          <w:p w14:paraId="6D9BC93B" w14:textId="77777777" w:rsidR="009C457F" w:rsidRDefault="009C457F" w:rsidP="00757AA7">
            <w:pPr>
              <w:pStyle w:val="TableCell"/>
              <w:jc w:val="center"/>
            </w:pPr>
          </w:p>
        </w:tc>
        <w:tc>
          <w:tcPr>
            <w:tcW w:w="567" w:type="dxa"/>
          </w:tcPr>
          <w:p w14:paraId="0C83C3B0" w14:textId="77777777" w:rsidR="009C457F" w:rsidRDefault="009C457F" w:rsidP="00757AA7">
            <w:pPr>
              <w:pStyle w:val="TableCell"/>
              <w:jc w:val="center"/>
            </w:pPr>
          </w:p>
        </w:tc>
        <w:tc>
          <w:tcPr>
            <w:tcW w:w="567" w:type="dxa"/>
          </w:tcPr>
          <w:p w14:paraId="35F6F61A" w14:textId="77777777" w:rsidR="009C457F" w:rsidRDefault="009C457F" w:rsidP="00757AA7">
            <w:pPr>
              <w:pStyle w:val="TableCell"/>
              <w:jc w:val="center"/>
            </w:pPr>
            <w:r>
              <w:t>4270</w:t>
            </w:r>
          </w:p>
        </w:tc>
        <w:tc>
          <w:tcPr>
            <w:tcW w:w="11906" w:type="dxa"/>
          </w:tcPr>
          <w:p w14:paraId="5E4C2201" w14:textId="77777777" w:rsidR="009C457F" w:rsidRDefault="009C457F" w:rsidP="00757AA7">
            <w:pPr>
              <w:pStyle w:val="TableCell"/>
              <w:jc w:val="left"/>
            </w:pPr>
            <w:r>
              <w:t>Zakup usług remontowych</w:t>
            </w:r>
          </w:p>
        </w:tc>
        <w:tc>
          <w:tcPr>
            <w:tcW w:w="1134" w:type="dxa"/>
          </w:tcPr>
          <w:p w14:paraId="29C1630C" w14:textId="77777777" w:rsidR="009C457F" w:rsidRDefault="009C457F" w:rsidP="00757AA7">
            <w:pPr>
              <w:pStyle w:val="TableCell"/>
            </w:pPr>
            <w:r>
              <w:t>3 000,00</w:t>
            </w:r>
          </w:p>
        </w:tc>
      </w:tr>
      <w:tr w:rsidR="009C457F" w14:paraId="7F7D2BF7" w14:textId="77777777" w:rsidTr="00757AA7">
        <w:trPr>
          <w:jc w:val="center"/>
        </w:trPr>
        <w:tc>
          <w:tcPr>
            <w:tcW w:w="567" w:type="dxa"/>
          </w:tcPr>
          <w:p w14:paraId="037D92CE" w14:textId="77777777" w:rsidR="009C457F" w:rsidRDefault="009C457F" w:rsidP="00757AA7">
            <w:pPr>
              <w:pStyle w:val="TableCell"/>
              <w:jc w:val="center"/>
            </w:pPr>
          </w:p>
        </w:tc>
        <w:tc>
          <w:tcPr>
            <w:tcW w:w="567" w:type="dxa"/>
          </w:tcPr>
          <w:p w14:paraId="0375969F" w14:textId="77777777" w:rsidR="009C457F" w:rsidRDefault="009C457F" w:rsidP="00757AA7">
            <w:pPr>
              <w:pStyle w:val="TableCell"/>
              <w:jc w:val="center"/>
            </w:pPr>
          </w:p>
        </w:tc>
        <w:tc>
          <w:tcPr>
            <w:tcW w:w="567" w:type="dxa"/>
          </w:tcPr>
          <w:p w14:paraId="51200490" w14:textId="77777777" w:rsidR="009C457F" w:rsidRDefault="009C457F" w:rsidP="00757AA7">
            <w:pPr>
              <w:pStyle w:val="TableCell"/>
              <w:jc w:val="center"/>
            </w:pPr>
            <w:r>
              <w:t>4280</w:t>
            </w:r>
          </w:p>
        </w:tc>
        <w:tc>
          <w:tcPr>
            <w:tcW w:w="11906" w:type="dxa"/>
          </w:tcPr>
          <w:p w14:paraId="545BE7FF" w14:textId="77777777" w:rsidR="009C457F" w:rsidRDefault="009C457F" w:rsidP="00757AA7">
            <w:pPr>
              <w:pStyle w:val="TableCell"/>
              <w:jc w:val="left"/>
            </w:pPr>
            <w:r>
              <w:t>Zakup usług zdrowotnych</w:t>
            </w:r>
          </w:p>
        </w:tc>
        <w:tc>
          <w:tcPr>
            <w:tcW w:w="1134" w:type="dxa"/>
          </w:tcPr>
          <w:p w14:paraId="64DFF9C0" w14:textId="77777777" w:rsidR="009C457F" w:rsidRDefault="009C457F" w:rsidP="00757AA7">
            <w:pPr>
              <w:pStyle w:val="TableCell"/>
            </w:pPr>
            <w:r>
              <w:t>800,00</w:t>
            </w:r>
          </w:p>
        </w:tc>
      </w:tr>
      <w:tr w:rsidR="009C457F" w14:paraId="175FB5CE" w14:textId="77777777" w:rsidTr="00757AA7">
        <w:trPr>
          <w:jc w:val="center"/>
        </w:trPr>
        <w:tc>
          <w:tcPr>
            <w:tcW w:w="567" w:type="dxa"/>
          </w:tcPr>
          <w:p w14:paraId="000C8E2F" w14:textId="77777777" w:rsidR="009C457F" w:rsidRDefault="009C457F" w:rsidP="00757AA7">
            <w:pPr>
              <w:pStyle w:val="TableCell"/>
              <w:jc w:val="center"/>
            </w:pPr>
          </w:p>
        </w:tc>
        <w:tc>
          <w:tcPr>
            <w:tcW w:w="567" w:type="dxa"/>
          </w:tcPr>
          <w:p w14:paraId="7CB74077" w14:textId="77777777" w:rsidR="009C457F" w:rsidRDefault="009C457F" w:rsidP="00757AA7">
            <w:pPr>
              <w:pStyle w:val="TableCell"/>
              <w:jc w:val="center"/>
            </w:pPr>
          </w:p>
        </w:tc>
        <w:tc>
          <w:tcPr>
            <w:tcW w:w="567" w:type="dxa"/>
          </w:tcPr>
          <w:p w14:paraId="1D31198F" w14:textId="77777777" w:rsidR="009C457F" w:rsidRDefault="009C457F" w:rsidP="00757AA7">
            <w:pPr>
              <w:pStyle w:val="TableCell"/>
              <w:jc w:val="center"/>
            </w:pPr>
            <w:r>
              <w:t>4300</w:t>
            </w:r>
          </w:p>
        </w:tc>
        <w:tc>
          <w:tcPr>
            <w:tcW w:w="11906" w:type="dxa"/>
          </w:tcPr>
          <w:p w14:paraId="7FAE3BAB" w14:textId="77777777" w:rsidR="009C457F" w:rsidRDefault="009C457F" w:rsidP="00757AA7">
            <w:pPr>
              <w:pStyle w:val="TableCell"/>
              <w:jc w:val="left"/>
            </w:pPr>
            <w:r>
              <w:t>Zakup usług pozostałych</w:t>
            </w:r>
          </w:p>
        </w:tc>
        <w:tc>
          <w:tcPr>
            <w:tcW w:w="1134" w:type="dxa"/>
          </w:tcPr>
          <w:p w14:paraId="5A33FC37" w14:textId="77777777" w:rsidR="009C457F" w:rsidRDefault="009C457F" w:rsidP="00757AA7">
            <w:pPr>
              <w:pStyle w:val="TableCell"/>
            </w:pPr>
            <w:r>
              <w:t>12 400,00</w:t>
            </w:r>
          </w:p>
        </w:tc>
      </w:tr>
      <w:tr w:rsidR="009C457F" w14:paraId="029058DB" w14:textId="77777777" w:rsidTr="00757AA7">
        <w:trPr>
          <w:jc w:val="center"/>
        </w:trPr>
        <w:tc>
          <w:tcPr>
            <w:tcW w:w="567" w:type="dxa"/>
          </w:tcPr>
          <w:p w14:paraId="4DCE61EC" w14:textId="77777777" w:rsidR="009C457F" w:rsidRDefault="009C457F" w:rsidP="00757AA7">
            <w:pPr>
              <w:pStyle w:val="TableCell"/>
              <w:jc w:val="center"/>
            </w:pPr>
          </w:p>
        </w:tc>
        <w:tc>
          <w:tcPr>
            <w:tcW w:w="567" w:type="dxa"/>
          </w:tcPr>
          <w:p w14:paraId="018F7C85" w14:textId="77777777" w:rsidR="009C457F" w:rsidRDefault="009C457F" w:rsidP="00757AA7">
            <w:pPr>
              <w:pStyle w:val="TableCell"/>
              <w:jc w:val="center"/>
            </w:pPr>
          </w:p>
        </w:tc>
        <w:tc>
          <w:tcPr>
            <w:tcW w:w="567" w:type="dxa"/>
          </w:tcPr>
          <w:p w14:paraId="78A8AF5D" w14:textId="77777777" w:rsidR="009C457F" w:rsidRDefault="009C457F" w:rsidP="00757AA7">
            <w:pPr>
              <w:pStyle w:val="TableCell"/>
              <w:jc w:val="center"/>
            </w:pPr>
            <w:r>
              <w:t>4360</w:t>
            </w:r>
          </w:p>
        </w:tc>
        <w:tc>
          <w:tcPr>
            <w:tcW w:w="11906" w:type="dxa"/>
          </w:tcPr>
          <w:p w14:paraId="7A5C73B3" w14:textId="77777777" w:rsidR="009C457F" w:rsidRDefault="009C457F" w:rsidP="00757AA7">
            <w:pPr>
              <w:pStyle w:val="TableCell"/>
              <w:jc w:val="left"/>
            </w:pPr>
            <w:r>
              <w:t>Opłaty z tytułu zakupu usług telekomunikacyjnych</w:t>
            </w:r>
          </w:p>
        </w:tc>
        <w:tc>
          <w:tcPr>
            <w:tcW w:w="1134" w:type="dxa"/>
          </w:tcPr>
          <w:p w14:paraId="47CF9B94" w14:textId="77777777" w:rsidR="009C457F" w:rsidRDefault="009C457F" w:rsidP="00757AA7">
            <w:pPr>
              <w:pStyle w:val="TableCell"/>
            </w:pPr>
            <w:r>
              <w:t>1 500,00</w:t>
            </w:r>
          </w:p>
        </w:tc>
      </w:tr>
      <w:tr w:rsidR="009C457F" w14:paraId="04098A29" w14:textId="77777777" w:rsidTr="00757AA7">
        <w:trPr>
          <w:jc w:val="center"/>
        </w:trPr>
        <w:tc>
          <w:tcPr>
            <w:tcW w:w="567" w:type="dxa"/>
          </w:tcPr>
          <w:p w14:paraId="76AD8619" w14:textId="77777777" w:rsidR="009C457F" w:rsidRDefault="009C457F" w:rsidP="00757AA7">
            <w:pPr>
              <w:pStyle w:val="TableCell"/>
              <w:jc w:val="center"/>
            </w:pPr>
          </w:p>
        </w:tc>
        <w:tc>
          <w:tcPr>
            <w:tcW w:w="567" w:type="dxa"/>
          </w:tcPr>
          <w:p w14:paraId="79FE644B" w14:textId="77777777" w:rsidR="009C457F" w:rsidRDefault="009C457F" w:rsidP="00757AA7">
            <w:pPr>
              <w:pStyle w:val="TableCell"/>
              <w:jc w:val="center"/>
            </w:pPr>
          </w:p>
        </w:tc>
        <w:tc>
          <w:tcPr>
            <w:tcW w:w="567" w:type="dxa"/>
          </w:tcPr>
          <w:p w14:paraId="2F5A81B7" w14:textId="77777777" w:rsidR="009C457F" w:rsidRDefault="009C457F" w:rsidP="00757AA7">
            <w:pPr>
              <w:pStyle w:val="TableCell"/>
              <w:jc w:val="center"/>
            </w:pPr>
            <w:r>
              <w:t>4410</w:t>
            </w:r>
          </w:p>
        </w:tc>
        <w:tc>
          <w:tcPr>
            <w:tcW w:w="11906" w:type="dxa"/>
          </w:tcPr>
          <w:p w14:paraId="3E2F15AF" w14:textId="77777777" w:rsidR="009C457F" w:rsidRDefault="009C457F" w:rsidP="00757AA7">
            <w:pPr>
              <w:pStyle w:val="TableCell"/>
              <w:jc w:val="left"/>
            </w:pPr>
            <w:r>
              <w:t>Podróże służbowe krajowe</w:t>
            </w:r>
          </w:p>
        </w:tc>
        <w:tc>
          <w:tcPr>
            <w:tcW w:w="1134" w:type="dxa"/>
          </w:tcPr>
          <w:p w14:paraId="2F5FAA00" w14:textId="77777777" w:rsidR="009C457F" w:rsidRDefault="009C457F" w:rsidP="00757AA7">
            <w:pPr>
              <w:pStyle w:val="TableCell"/>
            </w:pPr>
            <w:r>
              <w:t>500,00</w:t>
            </w:r>
          </w:p>
        </w:tc>
      </w:tr>
      <w:tr w:rsidR="009C457F" w14:paraId="36401BFE" w14:textId="77777777" w:rsidTr="00757AA7">
        <w:trPr>
          <w:jc w:val="center"/>
        </w:trPr>
        <w:tc>
          <w:tcPr>
            <w:tcW w:w="567" w:type="dxa"/>
          </w:tcPr>
          <w:p w14:paraId="7D05F74B" w14:textId="77777777" w:rsidR="009C457F" w:rsidRDefault="009C457F" w:rsidP="00757AA7">
            <w:pPr>
              <w:pStyle w:val="TableCell"/>
              <w:jc w:val="center"/>
            </w:pPr>
          </w:p>
        </w:tc>
        <w:tc>
          <w:tcPr>
            <w:tcW w:w="567" w:type="dxa"/>
          </w:tcPr>
          <w:p w14:paraId="68ED057C" w14:textId="77777777" w:rsidR="009C457F" w:rsidRDefault="009C457F" w:rsidP="00757AA7">
            <w:pPr>
              <w:pStyle w:val="TableCell"/>
              <w:jc w:val="center"/>
            </w:pPr>
          </w:p>
        </w:tc>
        <w:tc>
          <w:tcPr>
            <w:tcW w:w="567" w:type="dxa"/>
          </w:tcPr>
          <w:p w14:paraId="67F84F05" w14:textId="77777777" w:rsidR="009C457F" w:rsidRDefault="009C457F" w:rsidP="00757AA7">
            <w:pPr>
              <w:pStyle w:val="TableCell"/>
              <w:jc w:val="center"/>
            </w:pPr>
            <w:r>
              <w:t>4430</w:t>
            </w:r>
          </w:p>
        </w:tc>
        <w:tc>
          <w:tcPr>
            <w:tcW w:w="11906" w:type="dxa"/>
          </w:tcPr>
          <w:p w14:paraId="3BFC5F03" w14:textId="77777777" w:rsidR="009C457F" w:rsidRDefault="009C457F" w:rsidP="00757AA7">
            <w:pPr>
              <w:pStyle w:val="TableCell"/>
              <w:jc w:val="left"/>
            </w:pPr>
            <w:r>
              <w:t>Różne opłaty i składki</w:t>
            </w:r>
          </w:p>
        </w:tc>
        <w:tc>
          <w:tcPr>
            <w:tcW w:w="1134" w:type="dxa"/>
          </w:tcPr>
          <w:p w14:paraId="5BD5DB04" w14:textId="77777777" w:rsidR="009C457F" w:rsidRDefault="009C457F" w:rsidP="00757AA7">
            <w:pPr>
              <w:pStyle w:val="TableCell"/>
            </w:pPr>
            <w:r>
              <w:t>1 600,00</w:t>
            </w:r>
          </w:p>
        </w:tc>
      </w:tr>
      <w:tr w:rsidR="009C457F" w14:paraId="57B4A68C" w14:textId="77777777" w:rsidTr="00757AA7">
        <w:trPr>
          <w:jc w:val="center"/>
        </w:trPr>
        <w:tc>
          <w:tcPr>
            <w:tcW w:w="567" w:type="dxa"/>
          </w:tcPr>
          <w:p w14:paraId="547EBC8F" w14:textId="77777777" w:rsidR="009C457F" w:rsidRDefault="009C457F" w:rsidP="00757AA7">
            <w:pPr>
              <w:pStyle w:val="TableCell"/>
              <w:jc w:val="center"/>
            </w:pPr>
          </w:p>
        </w:tc>
        <w:tc>
          <w:tcPr>
            <w:tcW w:w="567" w:type="dxa"/>
          </w:tcPr>
          <w:p w14:paraId="1D149943" w14:textId="77777777" w:rsidR="009C457F" w:rsidRDefault="009C457F" w:rsidP="00757AA7">
            <w:pPr>
              <w:pStyle w:val="TableCell"/>
              <w:jc w:val="center"/>
            </w:pPr>
          </w:p>
        </w:tc>
        <w:tc>
          <w:tcPr>
            <w:tcW w:w="567" w:type="dxa"/>
          </w:tcPr>
          <w:p w14:paraId="3A48549D" w14:textId="77777777" w:rsidR="009C457F" w:rsidRDefault="009C457F" w:rsidP="00757AA7">
            <w:pPr>
              <w:pStyle w:val="TableCell"/>
              <w:jc w:val="center"/>
            </w:pPr>
            <w:r>
              <w:t>4440</w:t>
            </w:r>
          </w:p>
        </w:tc>
        <w:tc>
          <w:tcPr>
            <w:tcW w:w="11906" w:type="dxa"/>
          </w:tcPr>
          <w:p w14:paraId="03E2EA7F" w14:textId="77777777" w:rsidR="009C457F" w:rsidRDefault="009C457F" w:rsidP="00757AA7">
            <w:pPr>
              <w:pStyle w:val="TableCell"/>
              <w:jc w:val="left"/>
            </w:pPr>
            <w:r>
              <w:t>Odpisy na zakładowy fundusz świadczeń socjalnych</w:t>
            </w:r>
          </w:p>
        </w:tc>
        <w:tc>
          <w:tcPr>
            <w:tcW w:w="1134" w:type="dxa"/>
          </w:tcPr>
          <w:p w14:paraId="334ACD59" w14:textId="77777777" w:rsidR="009C457F" w:rsidRDefault="009C457F" w:rsidP="00757AA7">
            <w:pPr>
              <w:pStyle w:val="TableCell"/>
            </w:pPr>
            <w:r>
              <w:t>13 879,00</w:t>
            </w:r>
          </w:p>
        </w:tc>
      </w:tr>
      <w:tr w:rsidR="009C457F" w14:paraId="25F10823" w14:textId="77777777" w:rsidTr="00757AA7">
        <w:trPr>
          <w:jc w:val="center"/>
        </w:trPr>
        <w:tc>
          <w:tcPr>
            <w:tcW w:w="567" w:type="dxa"/>
          </w:tcPr>
          <w:p w14:paraId="4866332F" w14:textId="77777777" w:rsidR="009C457F" w:rsidRDefault="009C457F" w:rsidP="00757AA7">
            <w:pPr>
              <w:pStyle w:val="TableCell"/>
              <w:jc w:val="center"/>
            </w:pPr>
          </w:p>
        </w:tc>
        <w:tc>
          <w:tcPr>
            <w:tcW w:w="567" w:type="dxa"/>
          </w:tcPr>
          <w:p w14:paraId="13C66240" w14:textId="77777777" w:rsidR="009C457F" w:rsidRDefault="009C457F" w:rsidP="00757AA7">
            <w:pPr>
              <w:pStyle w:val="TableCell"/>
              <w:jc w:val="center"/>
            </w:pPr>
          </w:p>
        </w:tc>
        <w:tc>
          <w:tcPr>
            <w:tcW w:w="567" w:type="dxa"/>
          </w:tcPr>
          <w:p w14:paraId="3CB3F25D" w14:textId="77777777" w:rsidR="009C457F" w:rsidRDefault="009C457F" w:rsidP="00757AA7">
            <w:pPr>
              <w:pStyle w:val="TableCell"/>
              <w:jc w:val="center"/>
            </w:pPr>
            <w:r>
              <w:t>4700</w:t>
            </w:r>
          </w:p>
        </w:tc>
        <w:tc>
          <w:tcPr>
            <w:tcW w:w="11906" w:type="dxa"/>
          </w:tcPr>
          <w:p w14:paraId="5E65ADB4" w14:textId="77777777" w:rsidR="009C457F" w:rsidRDefault="009C457F" w:rsidP="00757AA7">
            <w:pPr>
              <w:pStyle w:val="TableCell"/>
              <w:jc w:val="left"/>
            </w:pPr>
            <w:r>
              <w:t xml:space="preserve">Szkolenia pracowników niebędących członkami korpusu służby cywilnej </w:t>
            </w:r>
          </w:p>
        </w:tc>
        <w:tc>
          <w:tcPr>
            <w:tcW w:w="1134" w:type="dxa"/>
          </w:tcPr>
          <w:p w14:paraId="7DC5BD03" w14:textId="77777777" w:rsidR="009C457F" w:rsidRDefault="009C457F" w:rsidP="00757AA7">
            <w:pPr>
              <w:pStyle w:val="TableCell"/>
            </w:pPr>
            <w:r>
              <w:t>1 500,00</w:t>
            </w:r>
          </w:p>
        </w:tc>
      </w:tr>
      <w:tr w:rsidR="009C457F" w14:paraId="7A5157D5" w14:textId="77777777" w:rsidTr="00757AA7">
        <w:trPr>
          <w:jc w:val="center"/>
        </w:trPr>
        <w:tc>
          <w:tcPr>
            <w:tcW w:w="567" w:type="dxa"/>
          </w:tcPr>
          <w:p w14:paraId="2AD1FDDC" w14:textId="77777777" w:rsidR="009C457F" w:rsidRDefault="009C457F" w:rsidP="00757AA7">
            <w:pPr>
              <w:pStyle w:val="TableCell"/>
              <w:jc w:val="center"/>
            </w:pPr>
          </w:p>
        </w:tc>
        <w:tc>
          <w:tcPr>
            <w:tcW w:w="567" w:type="dxa"/>
          </w:tcPr>
          <w:p w14:paraId="55049DEA" w14:textId="77777777" w:rsidR="009C457F" w:rsidRDefault="009C457F" w:rsidP="00757AA7">
            <w:pPr>
              <w:pStyle w:val="TableCell"/>
              <w:jc w:val="center"/>
            </w:pPr>
          </w:p>
        </w:tc>
        <w:tc>
          <w:tcPr>
            <w:tcW w:w="567" w:type="dxa"/>
          </w:tcPr>
          <w:p w14:paraId="2D2AEE4E" w14:textId="77777777" w:rsidR="009C457F" w:rsidRDefault="009C457F" w:rsidP="00757AA7">
            <w:pPr>
              <w:pStyle w:val="TableCell"/>
              <w:jc w:val="center"/>
            </w:pPr>
            <w:r>
              <w:t>4710</w:t>
            </w:r>
          </w:p>
        </w:tc>
        <w:tc>
          <w:tcPr>
            <w:tcW w:w="11906" w:type="dxa"/>
          </w:tcPr>
          <w:p w14:paraId="6304E712" w14:textId="77777777" w:rsidR="009C457F" w:rsidRDefault="009C457F" w:rsidP="00757AA7">
            <w:pPr>
              <w:pStyle w:val="TableCell"/>
              <w:jc w:val="left"/>
            </w:pPr>
            <w:r>
              <w:t>Wpłaty na PPK finansowane przez podmiot zatrudniający</w:t>
            </w:r>
          </w:p>
        </w:tc>
        <w:tc>
          <w:tcPr>
            <w:tcW w:w="1134" w:type="dxa"/>
          </w:tcPr>
          <w:p w14:paraId="4E219B58" w14:textId="77777777" w:rsidR="009C457F" w:rsidRDefault="009C457F" w:rsidP="00757AA7">
            <w:pPr>
              <w:pStyle w:val="TableCell"/>
            </w:pPr>
            <w:r>
              <w:t>1 000,00</w:t>
            </w:r>
          </w:p>
        </w:tc>
      </w:tr>
      <w:tr w:rsidR="009C457F" w14:paraId="140B10D4" w14:textId="77777777" w:rsidTr="00757AA7">
        <w:trPr>
          <w:jc w:val="center"/>
        </w:trPr>
        <w:tc>
          <w:tcPr>
            <w:tcW w:w="567" w:type="dxa"/>
            <w:shd w:val="clear" w:color="auto" w:fill="F2F3F3"/>
          </w:tcPr>
          <w:p w14:paraId="1DA3708E" w14:textId="77777777" w:rsidR="009C457F" w:rsidRDefault="009C457F" w:rsidP="00757AA7">
            <w:pPr>
              <w:pStyle w:val="TableCell"/>
              <w:jc w:val="center"/>
              <w:rPr>
                <w:b/>
                <w:bCs/>
                <w:shd w:val="clear" w:color="auto" w:fill="F2F3F3"/>
              </w:rPr>
            </w:pPr>
          </w:p>
        </w:tc>
        <w:tc>
          <w:tcPr>
            <w:tcW w:w="567" w:type="dxa"/>
            <w:shd w:val="clear" w:color="auto" w:fill="F2F3F3"/>
          </w:tcPr>
          <w:p w14:paraId="2221B9E6" w14:textId="77777777" w:rsidR="009C457F" w:rsidRDefault="009C457F" w:rsidP="00757AA7">
            <w:pPr>
              <w:pStyle w:val="TableCell"/>
              <w:jc w:val="center"/>
              <w:rPr>
                <w:b/>
                <w:bCs/>
                <w:shd w:val="clear" w:color="auto" w:fill="F2F3F3"/>
              </w:rPr>
            </w:pPr>
            <w:r>
              <w:rPr>
                <w:b/>
                <w:bCs/>
                <w:shd w:val="clear" w:color="auto" w:fill="F2F3F3"/>
              </w:rPr>
              <w:t>85595</w:t>
            </w:r>
          </w:p>
        </w:tc>
        <w:tc>
          <w:tcPr>
            <w:tcW w:w="567" w:type="dxa"/>
            <w:shd w:val="clear" w:color="auto" w:fill="F2F3F3"/>
          </w:tcPr>
          <w:p w14:paraId="02E57CE2" w14:textId="77777777" w:rsidR="009C457F" w:rsidRDefault="009C457F" w:rsidP="00757AA7">
            <w:pPr>
              <w:pStyle w:val="TableCell"/>
              <w:jc w:val="center"/>
              <w:rPr>
                <w:b/>
                <w:bCs/>
                <w:shd w:val="clear" w:color="auto" w:fill="F2F3F3"/>
              </w:rPr>
            </w:pPr>
          </w:p>
        </w:tc>
        <w:tc>
          <w:tcPr>
            <w:tcW w:w="11906" w:type="dxa"/>
            <w:shd w:val="clear" w:color="auto" w:fill="F2F3F3"/>
          </w:tcPr>
          <w:p w14:paraId="38F492CA" w14:textId="77777777" w:rsidR="009C457F" w:rsidRDefault="009C457F" w:rsidP="00757AA7">
            <w:pPr>
              <w:pStyle w:val="TableCell"/>
              <w:jc w:val="left"/>
              <w:rPr>
                <w:b/>
                <w:bCs/>
                <w:shd w:val="clear" w:color="auto" w:fill="F2F3F3"/>
              </w:rPr>
            </w:pPr>
            <w:r>
              <w:rPr>
                <w:b/>
                <w:bCs/>
                <w:shd w:val="clear" w:color="auto" w:fill="F2F3F3"/>
              </w:rPr>
              <w:t>Pozostała działalność</w:t>
            </w:r>
          </w:p>
        </w:tc>
        <w:tc>
          <w:tcPr>
            <w:tcW w:w="1134" w:type="dxa"/>
            <w:shd w:val="clear" w:color="auto" w:fill="F2F3F3"/>
          </w:tcPr>
          <w:p w14:paraId="19B01B11" w14:textId="77777777" w:rsidR="009C457F" w:rsidRDefault="009C457F" w:rsidP="00757AA7">
            <w:pPr>
              <w:pStyle w:val="TableCell"/>
              <w:rPr>
                <w:b/>
                <w:bCs/>
                <w:shd w:val="clear" w:color="auto" w:fill="F2F3F3"/>
              </w:rPr>
            </w:pPr>
            <w:r>
              <w:rPr>
                <w:b/>
                <w:bCs/>
                <w:shd w:val="clear" w:color="auto" w:fill="F2F3F3"/>
              </w:rPr>
              <w:t>10 000,00</w:t>
            </w:r>
          </w:p>
        </w:tc>
      </w:tr>
      <w:tr w:rsidR="009C457F" w14:paraId="2D3254ED" w14:textId="77777777" w:rsidTr="00757AA7">
        <w:trPr>
          <w:jc w:val="center"/>
        </w:trPr>
        <w:tc>
          <w:tcPr>
            <w:tcW w:w="567" w:type="dxa"/>
          </w:tcPr>
          <w:p w14:paraId="07914A98" w14:textId="77777777" w:rsidR="009C457F" w:rsidRDefault="009C457F" w:rsidP="00757AA7">
            <w:pPr>
              <w:pStyle w:val="TableCell"/>
              <w:jc w:val="center"/>
            </w:pPr>
          </w:p>
        </w:tc>
        <w:tc>
          <w:tcPr>
            <w:tcW w:w="567" w:type="dxa"/>
          </w:tcPr>
          <w:p w14:paraId="6BE757D2" w14:textId="77777777" w:rsidR="009C457F" w:rsidRDefault="009C457F" w:rsidP="00757AA7">
            <w:pPr>
              <w:pStyle w:val="TableCell"/>
              <w:jc w:val="center"/>
            </w:pPr>
          </w:p>
        </w:tc>
        <w:tc>
          <w:tcPr>
            <w:tcW w:w="567" w:type="dxa"/>
          </w:tcPr>
          <w:p w14:paraId="252112BE" w14:textId="77777777" w:rsidR="009C457F" w:rsidRDefault="009C457F" w:rsidP="00757AA7">
            <w:pPr>
              <w:pStyle w:val="TableCell"/>
              <w:jc w:val="center"/>
            </w:pPr>
            <w:r>
              <w:t>4300</w:t>
            </w:r>
          </w:p>
        </w:tc>
        <w:tc>
          <w:tcPr>
            <w:tcW w:w="11906" w:type="dxa"/>
          </w:tcPr>
          <w:p w14:paraId="00D8DBD1" w14:textId="77777777" w:rsidR="009C457F" w:rsidRDefault="009C457F" w:rsidP="00757AA7">
            <w:pPr>
              <w:pStyle w:val="TableCell"/>
              <w:jc w:val="left"/>
            </w:pPr>
            <w:r>
              <w:t>Zakup usług pozostałych</w:t>
            </w:r>
          </w:p>
        </w:tc>
        <w:tc>
          <w:tcPr>
            <w:tcW w:w="1134" w:type="dxa"/>
          </w:tcPr>
          <w:p w14:paraId="1A759DC5" w14:textId="77777777" w:rsidR="009C457F" w:rsidRDefault="009C457F" w:rsidP="00757AA7">
            <w:pPr>
              <w:pStyle w:val="TableCell"/>
            </w:pPr>
            <w:r>
              <w:t>10 000,00</w:t>
            </w:r>
          </w:p>
        </w:tc>
      </w:tr>
      <w:tr w:rsidR="009C457F" w14:paraId="44129294" w14:textId="77777777" w:rsidTr="00757AA7">
        <w:trPr>
          <w:jc w:val="center"/>
        </w:trPr>
        <w:tc>
          <w:tcPr>
            <w:tcW w:w="567" w:type="dxa"/>
            <w:shd w:val="clear" w:color="auto" w:fill="E0E1E1"/>
          </w:tcPr>
          <w:p w14:paraId="7EF0DC93" w14:textId="77777777" w:rsidR="009C457F" w:rsidRDefault="009C457F" w:rsidP="00757AA7">
            <w:pPr>
              <w:pStyle w:val="TableCell"/>
              <w:jc w:val="center"/>
              <w:rPr>
                <w:b/>
                <w:bCs/>
                <w:shd w:val="clear" w:color="auto" w:fill="E0E1E1"/>
              </w:rPr>
            </w:pPr>
            <w:r>
              <w:rPr>
                <w:b/>
                <w:bCs/>
                <w:shd w:val="clear" w:color="auto" w:fill="E0E1E1"/>
              </w:rPr>
              <w:t>900</w:t>
            </w:r>
          </w:p>
        </w:tc>
        <w:tc>
          <w:tcPr>
            <w:tcW w:w="567" w:type="dxa"/>
            <w:shd w:val="clear" w:color="auto" w:fill="E0E1E1"/>
          </w:tcPr>
          <w:p w14:paraId="794AFF1A" w14:textId="77777777" w:rsidR="009C457F" w:rsidRDefault="009C457F" w:rsidP="00757AA7">
            <w:pPr>
              <w:pStyle w:val="TableCell"/>
              <w:jc w:val="center"/>
              <w:rPr>
                <w:b/>
                <w:bCs/>
                <w:shd w:val="clear" w:color="auto" w:fill="E0E1E1"/>
              </w:rPr>
            </w:pPr>
          </w:p>
        </w:tc>
        <w:tc>
          <w:tcPr>
            <w:tcW w:w="567" w:type="dxa"/>
            <w:shd w:val="clear" w:color="auto" w:fill="E0E1E1"/>
          </w:tcPr>
          <w:p w14:paraId="4D298F3E" w14:textId="77777777" w:rsidR="009C457F" w:rsidRDefault="009C457F" w:rsidP="00757AA7">
            <w:pPr>
              <w:pStyle w:val="TableCell"/>
              <w:jc w:val="center"/>
              <w:rPr>
                <w:b/>
                <w:bCs/>
                <w:shd w:val="clear" w:color="auto" w:fill="E0E1E1"/>
              </w:rPr>
            </w:pPr>
          </w:p>
        </w:tc>
        <w:tc>
          <w:tcPr>
            <w:tcW w:w="11906" w:type="dxa"/>
            <w:shd w:val="clear" w:color="auto" w:fill="E0E1E1"/>
          </w:tcPr>
          <w:p w14:paraId="4E690EAC" w14:textId="77777777" w:rsidR="009C457F" w:rsidRDefault="009C457F" w:rsidP="00757AA7">
            <w:pPr>
              <w:pStyle w:val="TableCell"/>
              <w:jc w:val="left"/>
              <w:rPr>
                <w:b/>
                <w:bCs/>
                <w:shd w:val="clear" w:color="auto" w:fill="E0E1E1"/>
              </w:rPr>
            </w:pPr>
            <w:r>
              <w:rPr>
                <w:b/>
                <w:bCs/>
                <w:shd w:val="clear" w:color="auto" w:fill="E0E1E1"/>
              </w:rPr>
              <w:t>Gospodarka komunalna i ochrona środowiska</w:t>
            </w:r>
          </w:p>
        </w:tc>
        <w:tc>
          <w:tcPr>
            <w:tcW w:w="1134" w:type="dxa"/>
            <w:shd w:val="clear" w:color="auto" w:fill="E0E1E1"/>
          </w:tcPr>
          <w:p w14:paraId="2F64AB76" w14:textId="77777777" w:rsidR="009C457F" w:rsidRDefault="009C457F" w:rsidP="00757AA7">
            <w:pPr>
              <w:pStyle w:val="TableCell"/>
              <w:rPr>
                <w:b/>
                <w:bCs/>
                <w:shd w:val="clear" w:color="auto" w:fill="E0E1E1"/>
              </w:rPr>
            </w:pPr>
            <w:r>
              <w:rPr>
                <w:b/>
                <w:bCs/>
                <w:shd w:val="clear" w:color="auto" w:fill="E0E1E1"/>
              </w:rPr>
              <w:t>7 822 782,14</w:t>
            </w:r>
          </w:p>
        </w:tc>
      </w:tr>
      <w:tr w:rsidR="009C457F" w14:paraId="4215CD5D" w14:textId="77777777" w:rsidTr="00757AA7">
        <w:trPr>
          <w:jc w:val="center"/>
        </w:trPr>
        <w:tc>
          <w:tcPr>
            <w:tcW w:w="567" w:type="dxa"/>
            <w:shd w:val="clear" w:color="auto" w:fill="F2F3F3"/>
          </w:tcPr>
          <w:p w14:paraId="178E00E6" w14:textId="77777777" w:rsidR="009C457F" w:rsidRDefault="009C457F" w:rsidP="00757AA7">
            <w:pPr>
              <w:pStyle w:val="TableCell"/>
              <w:jc w:val="center"/>
              <w:rPr>
                <w:b/>
                <w:bCs/>
                <w:shd w:val="clear" w:color="auto" w:fill="F2F3F3"/>
              </w:rPr>
            </w:pPr>
          </w:p>
        </w:tc>
        <w:tc>
          <w:tcPr>
            <w:tcW w:w="567" w:type="dxa"/>
            <w:shd w:val="clear" w:color="auto" w:fill="F2F3F3"/>
          </w:tcPr>
          <w:p w14:paraId="3DC535D2" w14:textId="77777777" w:rsidR="009C457F" w:rsidRDefault="009C457F" w:rsidP="00757AA7">
            <w:pPr>
              <w:pStyle w:val="TableCell"/>
              <w:jc w:val="center"/>
              <w:rPr>
                <w:b/>
                <w:bCs/>
                <w:shd w:val="clear" w:color="auto" w:fill="F2F3F3"/>
              </w:rPr>
            </w:pPr>
            <w:r>
              <w:rPr>
                <w:b/>
                <w:bCs/>
                <w:shd w:val="clear" w:color="auto" w:fill="F2F3F3"/>
              </w:rPr>
              <w:t>90001</w:t>
            </w:r>
          </w:p>
        </w:tc>
        <w:tc>
          <w:tcPr>
            <w:tcW w:w="567" w:type="dxa"/>
            <w:shd w:val="clear" w:color="auto" w:fill="F2F3F3"/>
          </w:tcPr>
          <w:p w14:paraId="51AE90F4" w14:textId="77777777" w:rsidR="009C457F" w:rsidRDefault="009C457F" w:rsidP="00757AA7">
            <w:pPr>
              <w:pStyle w:val="TableCell"/>
              <w:jc w:val="center"/>
              <w:rPr>
                <w:b/>
                <w:bCs/>
                <w:shd w:val="clear" w:color="auto" w:fill="F2F3F3"/>
              </w:rPr>
            </w:pPr>
          </w:p>
        </w:tc>
        <w:tc>
          <w:tcPr>
            <w:tcW w:w="11906" w:type="dxa"/>
            <w:shd w:val="clear" w:color="auto" w:fill="F2F3F3"/>
          </w:tcPr>
          <w:p w14:paraId="30FBCE69" w14:textId="77777777" w:rsidR="009C457F" w:rsidRDefault="009C457F" w:rsidP="00757AA7">
            <w:pPr>
              <w:pStyle w:val="TableCell"/>
              <w:jc w:val="left"/>
              <w:rPr>
                <w:b/>
                <w:bCs/>
                <w:shd w:val="clear" w:color="auto" w:fill="F2F3F3"/>
              </w:rPr>
            </w:pPr>
            <w:r>
              <w:rPr>
                <w:b/>
                <w:bCs/>
                <w:shd w:val="clear" w:color="auto" w:fill="F2F3F3"/>
              </w:rPr>
              <w:t>Gospodarka ściekowa i ochrona wód</w:t>
            </w:r>
          </w:p>
        </w:tc>
        <w:tc>
          <w:tcPr>
            <w:tcW w:w="1134" w:type="dxa"/>
            <w:shd w:val="clear" w:color="auto" w:fill="F2F3F3"/>
          </w:tcPr>
          <w:p w14:paraId="472A6FF4" w14:textId="77777777" w:rsidR="009C457F" w:rsidRDefault="009C457F" w:rsidP="00757AA7">
            <w:pPr>
              <w:pStyle w:val="TableCell"/>
              <w:rPr>
                <w:b/>
                <w:bCs/>
                <w:shd w:val="clear" w:color="auto" w:fill="F2F3F3"/>
              </w:rPr>
            </w:pPr>
            <w:r>
              <w:rPr>
                <w:b/>
                <w:bCs/>
                <w:shd w:val="clear" w:color="auto" w:fill="F2F3F3"/>
              </w:rPr>
              <w:t>3 700 181,16</w:t>
            </w:r>
          </w:p>
        </w:tc>
      </w:tr>
      <w:tr w:rsidR="009C457F" w14:paraId="2BFC9A01" w14:textId="77777777" w:rsidTr="00757AA7">
        <w:trPr>
          <w:jc w:val="center"/>
        </w:trPr>
        <w:tc>
          <w:tcPr>
            <w:tcW w:w="567" w:type="dxa"/>
          </w:tcPr>
          <w:p w14:paraId="59744DF0" w14:textId="77777777" w:rsidR="009C457F" w:rsidRDefault="009C457F" w:rsidP="00757AA7">
            <w:pPr>
              <w:pStyle w:val="TableCell"/>
              <w:jc w:val="center"/>
            </w:pPr>
          </w:p>
        </w:tc>
        <w:tc>
          <w:tcPr>
            <w:tcW w:w="567" w:type="dxa"/>
          </w:tcPr>
          <w:p w14:paraId="5DDED244" w14:textId="77777777" w:rsidR="009C457F" w:rsidRDefault="009C457F" w:rsidP="00757AA7">
            <w:pPr>
              <w:pStyle w:val="TableCell"/>
              <w:jc w:val="center"/>
            </w:pPr>
          </w:p>
        </w:tc>
        <w:tc>
          <w:tcPr>
            <w:tcW w:w="567" w:type="dxa"/>
          </w:tcPr>
          <w:p w14:paraId="483571FD" w14:textId="77777777" w:rsidR="009C457F" w:rsidRDefault="009C457F" w:rsidP="00757AA7">
            <w:pPr>
              <w:pStyle w:val="TableCell"/>
              <w:jc w:val="center"/>
            </w:pPr>
            <w:r>
              <w:t>2650</w:t>
            </w:r>
          </w:p>
        </w:tc>
        <w:tc>
          <w:tcPr>
            <w:tcW w:w="11906" w:type="dxa"/>
          </w:tcPr>
          <w:p w14:paraId="4562D758" w14:textId="77777777" w:rsidR="009C457F" w:rsidRDefault="009C457F" w:rsidP="00757AA7">
            <w:pPr>
              <w:pStyle w:val="TableCell"/>
              <w:jc w:val="left"/>
            </w:pPr>
            <w:r>
              <w:t>Dotacja przedmiotowa z budżetu dla samorządowego zakładu budżetowego</w:t>
            </w:r>
          </w:p>
        </w:tc>
        <w:tc>
          <w:tcPr>
            <w:tcW w:w="1134" w:type="dxa"/>
          </w:tcPr>
          <w:p w14:paraId="7BEC1C0A" w14:textId="77777777" w:rsidR="009C457F" w:rsidRDefault="009C457F" w:rsidP="00757AA7">
            <w:pPr>
              <w:pStyle w:val="TableCell"/>
            </w:pPr>
            <w:r>
              <w:t>23 400,00</w:t>
            </w:r>
          </w:p>
        </w:tc>
      </w:tr>
      <w:tr w:rsidR="009C457F" w14:paraId="6C674E4A" w14:textId="77777777" w:rsidTr="00757AA7">
        <w:trPr>
          <w:jc w:val="center"/>
        </w:trPr>
        <w:tc>
          <w:tcPr>
            <w:tcW w:w="567" w:type="dxa"/>
          </w:tcPr>
          <w:p w14:paraId="14ACE145" w14:textId="77777777" w:rsidR="009C457F" w:rsidRDefault="009C457F" w:rsidP="00757AA7">
            <w:pPr>
              <w:pStyle w:val="TableCell"/>
              <w:jc w:val="center"/>
            </w:pPr>
          </w:p>
        </w:tc>
        <w:tc>
          <w:tcPr>
            <w:tcW w:w="567" w:type="dxa"/>
          </w:tcPr>
          <w:p w14:paraId="474AE3CA" w14:textId="77777777" w:rsidR="009C457F" w:rsidRDefault="009C457F" w:rsidP="00757AA7">
            <w:pPr>
              <w:pStyle w:val="TableCell"/>
              <w:jc w:val="center"/>
            </w:pPr>
          </w:p>
        </w:tc>
        <w:tc>
          <w:tcPr>
            <w:tcW w:w="567" w:type="dxa"/>
          </w:tcPr>
          <w:p w14:paraId="1F11A06A" w14:textId="77777777" w:rsidR="009C457F" w:rsidRDefault="009C457F" w:rsidP="00757AA7">
            <w:pPr>
              <w:pStyle w:val="TableCell"/>
              <w:jc w:val="center"/>
            </w:pPr>
            <w:r>
              <w:t>6050</w:t>
            </w:r>
          </w:p>
        </w:tc>
        <w:tc>
          <w:tcPr>
            <w:tcW w:w="11906" w:type="dxa"/>
          </w:tcPr>
          <w:p w14:paraId="0243C8CB" w14:textId="77777777" w:rsidR="009C457F" w:rsidRDefault="009C457F" w:rsidP="00757AA7">
            <w:pPr>
              <w:pStyle w:val="TableCell"/>
              <w:jc w:val="left"/>
            </w:pPr>
            <w:r>
              <w:t>Wydatki inwestycyjne jednostek budżetowych</w:t>
            </w:r>
          </w:p>
        </w:tc>
        <w:tc>
          <w:tcPr>
            <w:tcW w:w="1134" w:type="dxa"/>
          </w:tcPr>
          <w:p w14:paraId="7D7AD5C1" w14:textId="77777777" w:rsidR="009C457F" w:rsidRDefault="009C457F" w:rsidP="00757AA7">
            <w:pPr>
              <w:pStyle w:val="TableCell"/>
            </w:pPr>
            <w:r>
              <w:t>37 238,16</w:t>
            </w:r>
          </w:p>
        </w:tc>
      </w:tr>
      <w:tr w:rsidR="009C457F" w14:paraId="49877DB7" w14:textId="77777777" w:rsidTr="00757AA7">
        <w:trPr>
          <w:jc w:val="center"/>
        </w:trPr>
        <w:tc>
          <w:tcPr>
            <w:tcW w:w="567" w:type="dxa"/>
          </w:tcPr>
          <w:p w14:paraId="5233637E" w14:textId="77777777" w:rsidR="009C457F" w:rsidRDefault="009C457F" w:rsidP="00757AA7">
            <w:pPr>
              <w:pStyle w:val="TableCell"/>
              <w:jc w:val="center"/>
            </w:pPr>
          </w:p>
        </w:tc>
        <w:tc>
          <w:tcPr>
            <w:tcW w:w="567" w:type="dxa"/>
          </w:tcPr>
          <w:p w14:paraId="187CC74C" w14:textId="77777777" w:rsidR="009C457F" w:rsidRDefault="009C457F" w:rsidP="00757AA7">
            <w:pPr>
              <w:pStyle w:val="TableCell"/>
              <w:jc w:val="center"/>
            </w:pPr>
          </w:p>
        </w:tc>
        <w:tc>
          <w:tcPr>
            <w:tcW w:w="567" w:type="dxa"/>
          </w:tcPr>
          <w:p w14:paraId="05F65F04" w14:textId="77777777" w:rsidR="009C457F" w:rsidRDefault="009C457F" w:rsidP="00757AA7">
            <w:pPr>
              <w:pStyle w:val="TableCell"/>
              <w:jc w:val="center"/>
            </w:pPr>
            <w:r>
              <w:t>6057</w:t>
            </w:r>
          </w:p>
        </w:tc>
        <w:tc>
          <w:tcPr>
            <w:tcW w:w="11906" w:type="dxa"/>
          </w:tcPr>
          <w:p w14:paraId="57A7DCF7" w14:textId="77777777" w:rsidR="009C457F" w:rsidRDefault="009C457F" w:rsidP="00757AA7">
            <w:pPr>
              <w:pStyle w:val="TableCell"/>
              <w:jc w:val="left"/>
            </w:pPr>
            <w:r>
              <w:t>Wydatki inwestycyjne jednostek budżetowych</w:t>
            </w:r>
          </w:p>
        </w:tc>
        <w:tc>
          <w:tcPr>
            <w:tcW w:w="1134" w:type="dxa"/>
          </w:tcPr>
          <w:p w14:paraId="5DD4D8A1" w14:textId="77777777" w:rsidR="009C457F" w:rsidRDefault="009C457F" w:rsidP="00757AA7">
            <w:pPr>
              <w:pStyle w:val="TableCell"/>
            </w:pPr>
            <w:r>
              <w:t>1 738 383,00</w:t>
            </w:r>
          </w:p>
        </w:tc>
      </w:tr>
      <w:tr w:rsidR="009C457F" w14:paraId="427A4405" w14:textId="77777777" w:rsidTr="00757AA7">
        <w:trPr>
          <w:jc w:val="center"/>
        </w:trPr>
        <w:tc>
          <w:tcPr>
            <w:tcW w:w="567" w:type="dxa"/>
          </w:tcPr>
          <w:p w14:paraId="6DEEBE87" w14:textId="77777777" w:rsidR="009C457F" w:rsidRDefault="009C457F" w:rsidP="00757AA7">
            <w:pPr>
              <w:pStyle w:val="TableCell"/>
              <w:jc w:val="center"/>
            </w:pPr>
          </w:p>
        </w:tc>
        <w:tc>
          <w:tcPr>
            <w:tcW w:w="567" w:type="dxa"/>
          </w:tcPr>
          <w:p w14:paraId="7B103434" w14:textId="77777777" w:rsidR="009C457F" w:rsidRDefault="009C457F" w:rsidP="00757AA7">
            <w:pPr>
              <w:pStyle w:val="TableCell"/>
              <w:jc w:val="center"/>
            </w:pPr>
          </w:p>
        </w:tc>
        <w:tc>
          <w:tcPr>
            <w:tcW w:w="567" w:type="dxa"/>
          </w:tcPr>
          <w:p w14:paraId="37AFB623" w14:textId="77777777" w:rsidR="009C457F" w:rsidRDefault="009C457F" w:rsidP="00757AA7">
            <w:pPr>
              <w:pStyle w:val="TableCell"/>
              <w:jc w:val="center"/>
            </w:pPr>
            <w:r>
              <w:t>6059</w:t>
            </w:r>
          </w:p>
        </w:tc>
        <w:tc>
          <w:tcPr>
            <w:tcW w:w="11906" w:type="dxa"/>
          </w:tcPr>
          <w:p w14:paraId="6AEB314E" w14:textId="77777777" w:rsidR="009C457F" w:rsidRDefault="009C457F" w:rsidP="00757AA7">
            <w:pPr>
              <w:pStyle w:val="TableCell"/>
              <w:jc w:val="left"/>
            </w:pPr>
            <w:r>
              <w:t>Wydatki inwestycyjne jednostek budżetowych</w:t>
            </w:r>
          </w:p>
        </w:tc>
        <w:tc>
          <w:tcPr>
            <w:tcW w:w="1134" w:type="dxa"/>
          </w:tcPr>
          <w:p w14:paraId="5BCF804F" w14:textId="77777777" w:rsidR="009C457F" w:rsidRDefault="009C457F" w:rsidP="00757AA7">
            <w:pPr>
              <w:pStyle w:val="TableCell"/>
            </w:pPr>
            <w:r>
              <w:t>1 133 635,00</w:t>
            </w:r>
          </w:p>
        </w:tc>
      </w:tr>
      <w:tr w:rsidR="009C457F" w14:paraId="21F9EDC1" w14:textId="77777777" w:rsidTr="00757AA7">
        <w:trPr>
          <w:jc w:val="center"/>
        </w:trPr>
        <w:tc>
          <w:tcPr>
            <w:tcW w:w="567" w:type="dxa"/>
          </w:tcPr>
          <w:p w14:paraId="67904E2E" w14:textId="77777777" w:rsidR="009C457F" w:rsidRDefault="009C457F" w:rsidP="00757AA7">
            <w:pPr>
              <w:pStyle w:val="TableCell"/>
              <w:jc w:val="center"/>
            </w:pPr>
          </w:p>
        </w:tc>
        <w:tc>
          <w:tcPr>
            <w:tcW w:w="567" w:type="dxa"/>
          </w:tcPr>
          <w:p w14:paraId="261416CD" w14:textId="77777777" w:rsidR="009C457F" w:rsidRDefault="009C457F" w:rsidP="00757AA7">
            <w:pPr>
              <w:pStyle w:val="TableCell"/>
              <w:jc w:val="center"/>
            </w:pPr>
          </w:p>
        </w:tc>
        <w:tc>
          <w:tcPr>
            <w:tcW w:w="567" w:type="dxa"/>
          </w:tcPr>
          <w:p w14:paraId="6BBB7303" w14:textId="77777777" w:rsidR="009C457F" w:rsidRDefault="009C457F" w:rsidP="00757AA7">
            <w:pPr>
              <w:pStyle w:val="TableCell"/>
              <w:jc w:val="center"/>
            </w:pPr>
            <w:r>
              <w:t>6210</w:t>
            </w:r>
          </w:p>
        </w:tc>
        <w:tc>
          <w:tcPr>
            <w:tcW w:w="11906" w:type="dxa"/>
          </w:tcPr>
          <w:p w14:paraId="1138314E" w14:textId="77777777" w:rsidR="009C457F" w:rsidRDefault="009C457F" w:rsidP="00757AA7">
            <w:pPr>
              <w:pStyle w:val="TableCell"/>
              <w:jc w:val="left"/>
            </w:pPr>
            <w:r>
              <w:t>Dotacja celowa z budżetu na finansowanie lub dofinansowanie kosztów realizacji inwestycji i zakupów inwestycyjnych samorządowych zakładów budżetowych</w:t>
            </w:r>
          </w:p>
        </w:tc>
        <w:tc>
          <w:tcPr>
            <w:tcW w:w="1134" w:type="dxa"/>
          </w:tcPr>
          <w:p w14:paraId="33C83083" w14:textId="77777777" w:rsidR="009C457F" w:rsidRDefault="009C457F" w:rsidP="00757AA7">
            <w:pPr>
              <w:pStyle w:val="TableCell"/>
            </w:pPr>
            <w:r>
              <w:t>60 000,00</w:t>
            </w:r>
          </w:p>
        </w:tc>
      </w:tr>
      <w:tr w:rsidR="009C457F" w14:paraId="6C2DAAC6" w14:textId="77777777" w:rsidTr="00757AA7">
        <w:trPr>
          <w:jc w:val="center"/>
        </w:trPr>
        <w:tc>
          <w:tcPr>
            <w:tcW w:w="567" w:type="dxa"/>
          </w:tcPr>
          <w:p w14:paraId="0C22C8A1" w14:textId="77777777" w:rsidR="009C457F" w:rsidRDefault="009C457F" w:rsidP="00757AA7">
            <w:pPr>
              <w:pStyle w:val="TableCell"/>
              <w:jc w:val="center"/>
            </w:pPr>
          </w:p>
        </w:tc>
        <w:tc>
          <w:tcPr>
            <w:tcW w:w="567" w:type="dxa"/>
          </w:tcPr>
          <w:p w14:paraId="2D776EDA" w14:textId="77777777" w:rsidR="009C457F" w:rsidRDefault="009C457F" w:rsidP="00757AA7">
            <w:pPr>
              <w:pStyle w:val="TableCell"/>
              <w:jc w:val="center"/>
            </w:pPr>
          </w:p>
        </w:tc>
        <w:tc>
          <w:tcPr>
            <w:tcW w:w="567" w:type="dxa"/>
          </w:tcPr>
          <w:p w14:paraId="59E47B08" w14:textId="77777777" w:rsidR="009C457F" w:rsidRDefault="009C457F" w:rsidP="00757AA7">
            <w:pPr>
              <w:pStyle w:val="TableCell"/>
              <w:jc w:val="center"/>
            </w:pPr>
            <w:r>
              <w:t>6370</w:t>
            </w:r>
          </w:p>
        </w:tc>
        <w:tc>
          <w:tcPr>
            <w:tcW w:w="11906" w:type="dxa"/>
          </w:tcPr>
          <w:p w14:paraId="2D50D9F1" w14:textId="77777777" w:rsidR="009C457F" w:rsidRDefault="009C457F" w:rsidP="00757AA7">
            <w:pPr>
              <w:pStyle w:val="TableCell"/>
              <w:jc w:val="left"/>
            </w:pPr>
            <w:r>
              <w:t>Wydatki poniesione ze środków z Rządowego Funduszu Polski Ład: Program Inwestycji Strategicznych na realizację zadań inwestycyjnych</w:t>
            </w:r>
          </w:p>
        </w:tc>
        <w:tc>
          <w:tcPr>
            <w:tcW w:w="1134" w:type="dxa"/>
          </w:tcPr>
          <w:p w14:paraId="11C5CBF2" w14:textId="77777777" w:rsidR="009C457F" w:rsidRDefault="009C457F" w:rsidP="00757AA7">
            <w:pPr>
              <w:pStyle w:val="TableCell"/>
            </w:pPr>
            <w:r>
              <w:t>707 525,00</w:t>
            </w:r>
          </w:p>
        </w:tc>
      </w:tr>
      <w:tr w:rsidR="009C457F" w14:paraId="537F9770" w14:textId="77777777" w:rsidTr="00757AA7">
        <w:trPr>
          <w:jc w:val="center"/>
        </w:trPr>
        <w:tc>
          <w:tcPr>
            <w:tcW w:w="567" w:type="dxa"/>
            <w:shd w:val="clear" w:color="auto" w:fill="F2F3F3"/>
          </w:tcPr>
          <w:p w14:paraId="2EFD600C" w14:textId="77777777" w:rsidR="009C457F" w:rsidRDefault="009C457F" w:rsidP="00757AA7">
            <w:pPr>
              <w:pStyle w:val="TableCell"/>
              <w:jc w:val="center"/>
              <w:rPr>
                <w:b/>
                <w:bCs/>
                <w:shd w:val="clear" w:color="auto" w:fill="F2F3F3"/>
              </w:rPr>
            </w:pPr>
          </w:p>
        </w:tc>
        <w:tc>
          <w:tcPr>
            <w:tcW w:w="567" w:type="dxa"/>
            <w:shd w:val="clear" w:color="auto" w:fill="F2F3F3"/>
          </w:tcPr>
          <w:p w14:paraId="495A7869" w14:textId="77777777" w:rsidR="009C457F" w:rsidRDefault="009C457F" w:rsidP="00757AA7">
            <w:pPr>
              <w:pStyle w:val="TableCell"/>
              <w:jc w:val="center"/>
              <w:rPr>
                <w:b/>
                <w:bCs/>
                <w:shd w:val="clear" w:color="auto" w:fill="F2F3F3"/>
              </w:rPr>
            </w:pPr>
            <w:r>
              <w:rPr>
                <w:b/>
                <w:bCs/>
                <w:shd w:val="clear" w:color="auto" w:fill="F2F3F3"/>
              </w:rPr>
              <w:t>90002</w:t>
            </w:r>
          </w:p>
        </w:tc>
        <w:tc>
          <w:tcPr>
            <w:tcW w:w="567" w:type="dxa"/>
            <w:shd w:val="clear" w:color="auto" w:fill="F2F3F3"/>
          </w:tcPr>
          <w:p w14:paraId="2ECA3BFF" w14:textId="77777777" w:rsidR="009C457F" w:rsidRDefault="009C457F" w:rsidP="00757AA7">
            <w:pPr>
              <w:pStyle w:val="TableCell"/>
              <w:jc w:val="center"/>
              <w:rPr>
                <w:b/>
                <w:bCs/>
                <w:shd w:val="clear" w:color="auto" w:fill="F2F3F3"/>
              </w:rPr>
            </w:pPr>
          </w:p>
        </w:tc>
        <w:tc>
          <w:tcPr>
            <w:tcW w:w="11906" w:type="dxa"/>
            <w:shd w:val="clear" w:color="auto" w:fill="F2F3F3"/>
          </w:tcPr>
          <w:p w14:paraId="1F6C7609" w14:textId="77777777" w:rsidR="009C457F" w:rsidRDefault="009C457F" w:rsidP="00757AA7">
            <w:pPr>
              <w:pStyle w:val="TableCell"/>
              <w:jc w:val="left"/>
              <w:rPr>
                <w:b/>
                <w:bCs/>
                <w:shd w:val="clear" w:color="auto" w:fill="F2F3F3"/>
              </w:rPr>
            </w:pPr>
            <w:r>
              <w:rPr>
                <w:b/>
                <w:bCs/>
                <w:shd w:val="clear" w:color="auto" w:fill="F2F3F3"/>
              </w:rPr>
              <w:t>Gospodarka odpadami komunalnymi</w:t>
            </w:r>
          </w:p>
        </w:tc>
        <w:tc>
          <w:tcPr>
            <w:tcW w:w="1134" w:type="dxa"/>
            <w:shd w:val="clear" w:color="auto" w:fill="F2F3F3"/>
          </w:tcPr>
          <w:p w14:paraId="1EF90D4A" w14:textId="77777777" w:rsidR="009C457F" w:rsidRDefault="009C457F" w:rsidP="00757AA7">
            <w:pPr>
              <w:pStyle w:val="TableCell"/>
              <w:rPr>
                <w:b/>
                <w:bCs/>
                <w:shd w:val="clear" w:color="auto" w:fill="F2F3F3"/>
              </w:rPr>
            </w:pPr>
            <w:r>
              <w:rPr>
                <w:b/>
                <w:bCs/>
                <w:shd w:val="clear" w:color="auto" w:fill="F2F3F3"/>
              </w:rPr>
              <w:t>3 100 000,00</w:t>
            </w:r>
          </w:p>
        </w:tc>
      </w:tr>
      <w:tr w:rsidR="009C457F" w14:paraId="5686C5A0" w14:textId="77777777" w:rsidTr="00757AA7">
        <w:trPr>
          <w:jc w:val="center"/>
        </w:trPr>
        <w:tc>
          <w:tcPr>
            <w:tcW w:w="567" w:type="dxa"/>
          </w:tcPr>
          <w:p w14:paraId="60E18F6F" w14:textId="77777777" w:rsidR="009C457F" w:rsidRDefault="009C457F" w:rsidP="00757AA7">
            <w:pPr>
              <w:pStyle w:val="TableCell"/>
              <w:jc w:val="center"/>
            </w:pPr>
          </w:p>
        </w:tc>
        <w:tc>
          <w:tcPr>
            <w:tcW w:w="567" w:type="dxa"/>
          </w:tcPr>
          <w:p w14:paraId="484876CE" w14:textId="77777777" w:rsidR="009C457F" w:rsidRDefault="009C457F" w:rsidP="00757AA7">
            <w:pPr>
              <w:pStyle w:val="TableCell"/>
              <w:jc w:val="center"/>
            </w:pPr>
          </w:p>
        </w:tc>
        <w:tc>
          <w:tcPr>
            <w:tcW w:w="567" w:type="dxa"/>
          </w:tcPr>
          <w:p w14:paraId="1F02A2BE" w14:textId="77777777" w:rsidR="009C457F" w:rsidRDefault="009C457F" w:rsidP="00757AA7">
            <w:pPr>
              <w:pStyle w:val="TableCell"/>
              <w:jc w:val="center"/>
            </w:pPr>
            <w:r>
              <w:t>3020</w:t>
            </w:r>
          </w:p>
        </w:tc>
        <w:tc>
          <w:tcPr>
            <w:tcW w:w="11906" w:type="dxa"/>
          </w:tcPr>
          <w:p w14:paraId="432A07B3" w14:textId="77777777" w:rsidR="009C457F" w:rsidRDefault="009C457F" w:rsidP="00757AA7">
            <w:pPr>
              <w:pStyle w:val="TableCell"/>
              <w:jc w:val="left"/>
            </w:pPr>
            <w:r>
              <w:t>Wydatki osobowe niezaliczone do wynagrodzeń</w:t>
            </w:r>
          </w:p>
        </w:tc>
        <w:tc>
          <w:tcPr>
            <w:tcW w:w="1134" w:type="dxa"/>
          </w:tcPr>
          <w:p w14:paraId="3E762C1A" w14:textId="77777777" w:rsidR="009C457F" w:rsidRDefault="009C457F" w:rsidP="00757AA7">
            <w:pPr>
              <w:pStyle w:val="TableCell"/>
            </w:pPr>
            <w:r>
              <w:t>500,00</w:t>
            </w:r>
          </w:p>
        </w:tc>
      </w:tr>
      <w:tr w:rsidR="009C457F" w14:paraId="694337B0" w14:textId="77777777" w:rsidTr="00757AA7">
        <w:trPr>
          <w:jc w:val="center"/>
        </w:trPr>
        <w:tc>
          <w:tcPr>
            <w:tcW w:w="567" w:type="dxa"/>
          </w:tcPr>
          <w:p w14:paraId="0B585F59" w14:textId="77777777" w:rsidR="009C457F" w:rsidRDefault="009C457F" w:rsidP="00757AA7">
            <w:pPr>
              <w:pStyle w:val="TableCell"/>
              <w:jc w:val="center"/>
            </w:pPr>
          </w:p>
        </w:tc>
        <w:tc>
          <w:tcPr>
            <w:tcW w:w="567" w:type="dxa"/>
          </w:tcPr>
          <w:p w14:paraId="584E931A" w14:textId="77777777" w:rsidR="009C457F" w:rsidRDefault="009C457F" w:rsidP="00757AA7">
            <w:pPr>
              <w:pStyle w:val="TableCell"/>
              <w:jc w:val="center"/>
            </w:pPr>
          </w:p>
        </w:tc>
        <w:tc>
          <w:tcPr>
            <w:tcW w:w="567" w:type="dxa"/>
          </w:tcPr>
          <w:p w14:paraId="596E2802" w14:textId="77777777" w:rsidR="009C457F" w:rsidRDefault="009C457F" w:rsidP="00757AA7">
            <w:pPr>
              <w:pStyle w:val="TableCell"/>
              <w:jc w:val="center"/>
            </w:pPr>
            <w:r>
              <w:t>4010</w:t>
            </w:r>
          </w:p>
        </w:tc>
        <w:tc>
          <w:tcPr>
            <w:tcW w:w="11906" w:type="dxa"/>
          </w:tcPr>
          <w:p w14:paraId="7201AD37" w14:textId="77777777" w:rsidR="009C457F" w:rsidRDefault="009C457F" w:rsidP="00757AA7">
            <w:pPr>
              <w:pStyle w:val="TableCell"/>
              <w:jc w:val="left"/>
            </w:pPr>
            <w:r>
              <w:t>Wynagrodzenia osobowe pracowników</w:t>
            </w:r>
          </w:p>
        </w:tc>
        <w:tc>
          <w:tcPr>
            <w:tcW w:w="1134" w:type="dxa"/>
          </w:tcPr>
          <w:p w14:paraId="455F04AD" w14:textId="77777777" w:rsidR="009C457F" w:rsidRDefault="009C457F" w:rsidP="00757AA7">
            <w:pPr>
              <w:pStyle w:val="TableCell"/>
            </w:pPr>
            <w:r>
              <w:t>100 000,00</w:t>
            </w:r>
          </w:p>
        </w:tc>
      </w:tr>
      <w:tr w:rsidR="009C457F" w14:paraId="1544BD42" w14:textId="77777777" w:rsidTr="00757AA7">
        <w:trPr>
          <w:jc w:val="center"/>
        </w:trPr>
        <w:tc>
          <w:tcPr>
            <w:tcW w:w="567" w:type="dxa"/>
          </w:tcPr>
          <w:p w14:paraId="52BC48C8" w14:textId="77777777" w:rsidR="009C457F" w:rsidRDefault="009C457F" w:rsidP="00757AA7">
            <w:pPr>
              <w:pStyle w:val="TableCell"/>
              <w:jc w:val="center"/>
            </w:pPr>
          </w:p>
        </w:tc>
        <w:tc>
          <w:tcPr>
            <w:tcW w:w="567" w:type="dxa"/>
          </w:tcPr>
          <w:p w14:paraId="1C410570" w14:textId="77777777" w:rsidR="009C457F" w:rsidRDefault="009C457F" w:rsidP="00757AA7">
            <w:pPr>
              <w:pStyle w:val="TableCell"/>
              <w:jc w:val="center"/>
            </w:pPr>
          </w:p>
        </w:tc>
        <w:tc>
          <w:tcPr>
            <w:tcW w:w="567" w:type="dxa"/>
          </w:tcPr>
          <w:p w14:paraId="057A58EE" w14:textId="77777777" w:rsidR="009C457F" w:rsidRDefault="009C457F" w:rsidP="00757AA7">
            <w:pPr>
              <w:pStyle w:val="TableCell"/>
              <w:jc w:val="center"/>
            </w:pPr>
            <w:r>
              <w:t>4040</w:t>
            </w:r>
          </w:p>
        </w:tc>
        <w:tc>
          <w:tcPr>
            <w:tcW w:w="11906" w:type="dxa"/>
          </w:tcPr>
          <w:p w14:paraId="41B261A0" w14:textId="77777777" w:rsidR="009C457F" w:rsidRDefault="009C457F" w:rsidP="00757AA7">
            <w:pPr>
              <w:pStyle w:val="TableCell"/>
              <w:jc w:val="left"/>
            </w:pPr>
            <w:r>
              <w:t>Dodatkowe wynagrodzenie roczne</w:t>
            </w:r>
          </w:p>
        </w:tc>
        <w:tc>
          <w:tcPr>
            <w:tcW w:w="1134" w:type="dxa"/>
          </w:tcPr>
          <w:p w14:paraId="735815AF" w14:textId="77777777" w:rsidR="009C457F" w:rsidRDefault="009C457F" w:rsidP="00757AA7">
            <w:pPr>
              <w:pStyle w:val="TableCell"/>
            </w:pPr>
            <w:r>
              <w:t>7 570,00</w:t>
            </w:r>
          </w:p>
        </w:tc>
      </w:tr>
      <w:tr w:rsidR="009C457F" w14:paraId="49279BBB" w14:textId="77777777" w:rsidTr="00757AA7">
        <w:trPr>
          <w:jc w:val="center"/>
        </w:trPr>
        <w:tc>
          <w:tcPr>
            <w:tcW w:w="567" w:type="dxa"/>
          </w:tcPr>
          <w:p w14:paraId="091D48FF" w14:textId="77777777" w:rsidR="009C457F" w:rsidRDefault="009C457F" w:rsidP="00757AA7">
            <w:pPr>
              <w:pStyle w:val="TableCell"/>
              <w:jc w:val="center"/>
            </w:pPr>
          </w:p>
        </w:tc>
        <w:tc>
          <w:tcPr>
            <w:tcW w:w="567" w:type="dxa"/>
          </w:tcPr>
          <w:p w14:paraId="43862512" w14:textId="77777777" w:rsidR="009C457F" w:rsidRDefault="009C457F" w:rsidP="00757AA7">
            <w:pPr>
              <w:pStyle w:val="TableCell"/>
              <w:jc w:val="center"/>
            </w:pPr>
          </w:p>
        </w:tc>
        <w:tc>
          <w:tcPr>
            <w:tcW w:w="567" w:type="dxa"/>
          </w:tcPr>
          <w:p w14:paraId="0C48F37E" w14:textId="77777777" w:rsidR="009C457F" w:rsidRDefault="009C457F" w:rsidP="00757AA7">
            <w:pPr>
              <w:pStyle w:val="TableCell"/>
              <w:jc w:val="center"/>
            </w:pPr>
            <w:r>
              <w:t>4110</w:t>
            </w:r>
          </w:p>
        </w:tc>
        <w:tc>
          <w:tcPr>
            <w:tcW w:w="11906" w:type="dxa"/>
          </w:tcPr>
          <w:p w14:paraId="65B1D4FB" w14:textId="77777777" w:rsidR="009C457F" w:rsidRDefault="009C457F" w:rsidP="00757AA7">
            <w:pPr>
              <w:pStyle w:val="TableCell"/>
              <w:jc w:val="left"/>
            </w:pPr>
            <w:r>
              <w:t>Składki na ubezpieczenia społeczne</w:t>
            </w:r>
          </w:p>
        </w:tc>
        <w:tc>
          <w:tcPr>
            <w:tcW w:w="1134" w:type="dxa"/>
          </w:tcPr>
          <w:p w14:paraId="72448177" w14:textId="77777777" w:rsidR="009C457F" w:rsidRDefault="009C457F" w:rsidP="00757AA7">
            <w:pPr>
              <w:pStyle w:val="TableCell"/>
            </w:pPr>
            <w:r>
              <w:t>18 086,00</w:t>
            </w:r>
          </w:p>
        </w:tc>
      </w:tr>
      <w:tr w:rsidR="009C457F" w14:paraId="0BC9364A" w14:textId="77777777" w:rsidTr="00757AA7">
        <w:trPr>
          <w:jc w:val="center"/>
        </w:trPr>
        <w:tc>
          <w:tcPr>
            <w:tcW w:w="567" w:type="dxa"/>
          </w:tcPr>
          <w:p w14:paraId="0F8E252F" w14:textId="77777777" w:rsidR="009C457F" w:rsidRDefault="009C457F" w:rsidP="00757AA7">
            <w:pPr>
              <w:pStyle w:val="TableCell"/>
              <w:jc w:val="center"/>
            </w:pPr>
          </w:p>
        </w:tc>
        <w:tc>
          <w:tcPr>
            <w:tcW w:w="567" w:type="dxa"/>
          </w:tcPr>
          <w:p w14:paraId="5B354427" w14:textId="77777777" w:rsidR="009C457F" w:rsidRDefault="009C457F" w:rsidP="00757AA7">
            <w:pPr>
              <w:pStyle w:val="TableCell"/>
              <w:jc w:val="center"/>
            </w:pPr>
          </w:p>
        </w:tc>
        <w:tc>
          <w:tcPr>
            <w:tcW w:w="567" w:type="dxa"/>
          </w:tcPr>
          <w:p w14:paraId="25848255" w14:textId="77777777" w:rsidR="009C457F" w:rsidRDefault="009C457F" w:rsidP="00757AA7">
            <w:pPr>
              <w:pStyle w:val="TableCell"/>
              <w:jc w:val="center"/>
            </w:pPr>
            <w:r>
              <w:t>4120</w:t>
            </w:r>
          </w:p>
        </w:tc>
        <w:tc>
          <w:tcPr>
            <w:tcW w:w="11906" w:type="dxa"/>
          </w:tcPr>
          <w:p w14:paraId="6788BB83" w14:textId="77777777" w:rsidR="009C457F" w:rsidRDefault="009C457F" w:rsidP="00757AA7">
            <w:pPr>
              <w:pStyle w:val="TableCell"/>
              <w:jc w:val="left"/>
            </w:pPr>
            <w:r>
              <w:t>Składki na Fundusz Pracy oraz Fundusz Solidarnościowy</w:t>
            </w:r>
          </w:p>
        </w:tc>
        <w:tc>
          <w:tcPr>
            <w:tcW w:w="1134" w:type="dxa"/>
          </w:tcPr>
          <w:p w14:paraId="038E791E" w14:textId="77777777" w:rsidR="009C457F" w:rsidRDefault="009C457F" w:rsidP="00757AA7">
            <w:pPr>
              <w:pStyle w:val="TableCell"/>
            </w:pPr>
            <w:r>
              <w:t>2 590,00</w:t>
            </w:r>
          </w:p>
        </w:tc>
      </w:tr>
      <w:tr w:rsidR="009C457F" w14:paraId="64773F6E" w14:textId="77777777" w:rsidTr="00757AA7">
        <w:trPr>
          <w:jc w:val="center"/>
        </w:trPr>
        <w:tc>
          <w:tcPr>
            <w:tcW w:w="567" w:type="dxa"/>
          </w:tcPr>
          <w:p w14:paraId="413465D0" w14:textId="77777777" w:rsidR="009C457F" w:rsidRDefault="009C457F" w:rsidP="00757AA7">
            <w:pPr>
              <w:pStyle w:val="TableCell"/>
              <w:jc w:val="center"/>
            </w:pPr>
          </w:p>
        </w:tc>
        <w:tc>
          <w:tcPr>
            <w:tcW w:w="567" w:type="dxa"/>
          </w:tcPr>
          <w:p w14:paraId="1232A77E" w14:textId="77777777" w:rsidR="009C457F" w:rsidRDefault="009C457F" w:rsidP="00757AA7">
            <w:pPr>
              <w:pStyle w:val="TableCell"/>
              <w:jc w:val="center"/>
            </w:pPr>
          </w:p>
        </w:tc>
        <w:tc>
          <w:tcPr>
            <w:tcW w:w="567" w:type="dxa"/>
          </w:tcPr>
          <w:p w14:paraId="3C5058D4" w14:textId="77777777" w:rsidR="009C457F" w:rsidRDefault="009C457F" w:rsidP="00757AA7">
            <w:pPr>
              <w:pStyle w:val="TableCell"/>
              <w:jc w:val="center"/>
            </w:pPr>
            <w:r>
              <w:t>4170</w:t>
            </w:r>
          </w:p>
        </w:tc>
        <w:tc>
          <w:tcPr>
            <w:tcW w:w="11906" w:type="dxa"/>
          </w:tcPr>
          <w:p w14:paraId="716C7E80" w14:textId="77777777" w:rsidR="009C457F" w:rsidRDefault="009C457F" w:rsidP="00757AA7">
            <w:pPr>
              <w:pStyle w:val="TableCell"/>
              <w:jc w:val="left"/>
            </w:pPr>
            <w:r>
              <w:t>Wynagrodzenia bezosobowe</w:t>
            </w:r>
          </w:p>
        </w:tc>
        <w:tc>
          <w:tcPr>
            <w:tcW w:w="1134" w:type="dxa"/>
          </w:tcPr>
          <w:p w14:paraId="6A3DEB42" w14:textId="77777777" w:rsidR="009C457F" w:rsidRDefault="009C457F" w:rsidP="00757AA7">
            <w:pPr>
              <w:pStyle w:val="TableCell"/>
            </w:pPr>
            <w:r>
              <w:t>9 000,00</w:t>
            </w:r>
          </w:p>
        </w:tc>
      </w:tr>
      <w:tr w:rsidR="009C457F" w14:paraId="66E67003" w14:textId="77777777" w:rsidTr="00757AA7">
        <w:trPr>
          <w:jc w:val="center"/>
        </w:trPr>
        <w:tc>
          <w:tcPr>
            <w:tcW w:w="567" w:type="dxa"/>
          </w:tcPr>
          <w:p w14:paraId="4DC953D9" w14:textId="77777777" w:rsidR="009C457F" w:rsidRDefault="009C457F" w:rsidP="00757AA7">
            <w:pPr>
              <w:pStyle w:val="TableCell"/>
              <w:jc w:val="center"/>
            </w:pPr>
          </w:p>
        </w:tc>
        <w:tc>
          <w:tcPr>
            <w:tcW w:w="567" w:type="dxa"/>
          </w:tcPr>
          <w:p w14:paraId="3FA29375" w14:textId="77777777" w:rsidR="009C457F" w:rsidRDefault="009C457F" w:rsidP="00757AA7">
            <w:pPr>
              <w:pStyle w:val="TableCell"/>
              <w:jc w:val="center"/>
            </w:pPr>
          </w:p>
        </w:tc>
        <w:tc>
          <w:tcPr>
            <w:tcW w:w="567" w:type="dxa"/>
          </w:tcPr>
          <w:p w14:paraId="5AFFD15C" w14:textId="77777777" w:rsidR="009C457F" w:rsidRDefault="009C457F" w:rsidP="00757AA7">
            <w:pPr>
              <w:pStyle w:val="TableCell"/>
              <w:jc w:val="center"/>
            </w:pPr>
            <w:r>
              <w:t>4190</w:t>
            </w:r>
          </w:p>
        </w:tc>
        <w:tc>
          <w:tcPr>
            <w:tcW w:w="11906" w:type="dxa"/>
          </w:tcPr>
          <w:p w14:paraId="230F98CE" w14:textId="77777777" w:rsidR="009C457F" w:rsidRDefault="009C457F" w:rsidP="00757AA7">
            <w:pPr>
              <w:pStyle w:val="TableCell"/>
              <w:jc w:val="left"/>
            </w:pPr>
            <w:r>
              <w:t>Nagrody konkursowe</w:t>
            </w:r>
          </w:p>
        </w:tc>
        <w:tc>
          <w:tcPr>
            <w:tcW w:w="1134" w:type="dxa"/>
          </w:tcPr>
          <w:p w14:paraId="2865DD45" w14:textId="77777777" w:rsidR="009C457F" w:rsidRDefault="009C457F" w:rsidP="00757AA7">
            <w:pPr>
              <w:pStyle w:val="TableCell"/>
            </w:pPr>
            <w:r>
              <w:t>2 000,00</w:t>
            </w:r>
          </w:p>
        </w:tc>
      </w:tr>
      <w:tr w:rsidR="009C457F" w14:paraId="3A365B84" w14:textId="77777777" w:rsidTr="00757AA7">
        <w:trPr>
          <w:jc w:val="center"/>
        </w:trPr>
        <w:tc>
          <w:tcPr>
            <w:tcW w:w="567" w:type="dxa"/>
          </w:tcPr>
          <w:p w14:paraId="31641C06" w14:textId="77777777" w:rsidR="009C457F" w:rsidRDefault="009C457F" w:rsidP="00757AA7">
            <w:pPr>
              <w:pStyle w:val="TableCell"/>
              <w:jc w:val="center"/>
            </w:pPr>
          </w:p>
        </w:tc>
        <w:tc>
          <w:tcPr>
            <w:tcW w:w="567" w:type="dxa"/>
          </w:tcPr>
          <w:p w14:paraId="6893F276" w14:textId="77777777" w:rsidR="009C457F" w:rsidRDefault="009C457F" w:rsidP="00757AA7">
            <w:pPr>
              <w:pStyle w:val="TableCell"/>
              <w:jc w:val="center"/>
            </w:pPr>
          </w:p>
        </w:tc>
        <w:tc>
          <w:tcPr>
            <w:tcW w:w="567" w:type="dxa"/>
          </w:tcPr>
          <w:p w14:paraId="0EC9825F" w14:textId="77777777" w:rsidR="009C457F" w:rsidRDefault="009C457F" w:rsidP="00757AA7">
            <w:pPr>
              <w:pStyle w:val="TableCell"/>
              <w:jc w:val="center"/>
            </w:pPr>
            <w:r>
              <w:t>4210</w:t>
            </w:r>
          </w:p>
        </w:tc>
        <w:tc>
          <w:tcPr>
            <w:tcW w:w="11906" w:type="dxa"/>
          </w:tcPr>
          <w:p w14:paraId="639B2065" w14:textId="77777777" w:rsidR="009C457F" w:rsidRDefault="009C457F" w:rsidP="00757AA7">
            <w:pPr>
              <w:pStyle w:val="TableCell"/>
              <w:jc w:val="left"/>
            </w:pPr>
            <w:r>
              <w:t>Zakup materiałów i wyposażenia</w:t>
            </w:r>
          </w:p>
        </w:tc>
        <w:tc>
          <w:tcPr>
            <w:tcW w:w="1134" w:type="dxa"/>
          </w:tcPr>
          <w:p w14:paraId="5136B123" w14:textId="77777777" w:rsidR="009C457F" w:rsidRDefault="009C457F" w:rsidP="00757AA7">
            <w:pPr>
              <w:pStyle w:val="TableCell"/>
            </w:pPr>
            <w:r>
              <w:t>10 000,00</w:t>
            </w:r>
          </w:p>
        </w:tc>
      </w:tr>
      <w:tr w:rsidR="009C457F" w14:paraId="0B8FBE6B" w14:textId="77777777" w:rsidTr="00757AA7">
        <w:trPr>
          <w:jc w:val="center"/>
        </w:trPr>
        <w:tc>
          <w:tcPr>
            <w:tcW w:w="567" w:type="dxa"/>
          </w:tcPr>
          <w:p w14:paraId="52619B96" w14:textId="77777777" w:rsidR="009C457F" w:rsidRDefault="009C457F" w:rsidP="00757AA7">
            <w:pPr>
              <w:pStyle w:val="TableCell"/>
              <w:jc w:val="center"/>
            </w:pPr>
          </w:p>
        </w:tc>
        <w:tc>
          <w:tcPr>
            <w:tcW w:w="567" w:type="dxa"/>
          </w:tcPr>
          <w:p w14:paraId="059AB205" w14:textId="77777777" w:rsidR="009C457F" w:rsidRDefault="009C457F" w:rsidP="00757AA7">
            <w:pPr>
              <w:pStyle w:val="TableCell"/>
              <w:jc w:val="center"/>
            </w:pPr>
          </w:p>
        </w:tc>
        <w:tc>
          <w:tcPr>
            <w:tcW w:w="567" w:type="dxa"/>
          </w:tcPr>
          <w:p w14:paraId="1AAC2C35" w14:textId="77777777" w:rsidR="009C457F" w:rsidRDefault="009C457F" w:rsidP="00757AA7">
            <w:pPr>
              <w:pStyle w:val="TableCell"/>
              <w:jc w:val="center"/>
            </w:pPr>
            <w:r>
              <w:t>4280</w:t>
            </w:r>
          </w:p>
        </w:tc>
        <w:tc>
          <w:tcPr>
            <w:tcW w:w="11906" w:type="dxa"/>
          </w:tcPr>
          <w:p w14:paraId="5A289E2E" w14:textId="77777777" w:rsidR="009C457F" w:rsidRDefault="009C457F" w:rsidP="00757AA7">
            <w:pPr>
              <w:pStyle w:val="TableCell"/>
              <w:jc w:val="left"/>
            </w:pPr>
            <w:r>
              <w:t>Zakup usług zdrowotnych</w:t>
            </w:r>
          </w:p>
        </w:tc>
        <w:tc>
          <w:tcPr>
            <w:tcW w:w="1134" w:type="dxa"/>
          </w:tcPr>
          <w:p w14:paraId="63493C00" w14:textId="77777777" w:rsidR="009C457F" w:rsidRDefault="009C457F" w:rsidP="00757AA7">
            <w:pPr>
              <w:pStyle w:val="TableCell"/>
            </w:pPr>
            <w:r>
              <w:t>250,00</w:t>
            </w:r>
          </w:p>
        </w:tc>
      </w:tr>
      <w:tr w:rsidR="009C457F" w14:paraId="32E21CE8" w14:textId="77777777" w:rsidTr="00757AA7">
        <w:trPr>
          <w:jc w:val="center"/>
        </w:trPr>
        <w:tc>
          <w:tcPr>
            <w:tcW w:w="567" w:type="dxa"/>
          </w:tcPr>
          <w:p w14:paraId="2488D05C" w14:textId="77777777" w:rsidR="009C457F" w:rsidRDefault="009C457F" w:rsidP="00757AA7">
            <w:pPr>
              <w:pStyle w:val="TableCell"/>
              <w:jc w:val="center"/>
            </w:pPr>
          </w:p>
        </w:tc>
        <w:tc>
          <w:tcPr>
            <w:tcW w:w="567" w:type="dxa"/>
          </w:tcPr>
          <w:p w14:paraId="2FAE29D2" w14:textId="77777777" w:rsidR="009C457F" w:rsidRDefault="009C457F" w:rsidP="00757AA7">
            <w:pPr>
              <w:pStyle w:val="TableCell"/>
              <w:jc w:val="center"/>
            </w:pPr>
          </w:p>
        </w:tc>
        <w:tc>
          <w:tcPr>
            <w:tcW w:w="567" w:type="dxa"/>
          </w:tcPr>
          <w:p w14:paraId="4787334E" w14:textId="77777777" w:rsidR="009C457F" w:rsidRDefault="009C457F" w:rsidP="00757AA7">
            <w:pPr>
              <w:pStyle w:val="TableCell"/>
              <w:jc w:val="center"/>
            </w:pPr>
            <w:r>
              <w:t>4300</w:t>
            </w:r>
          </w:p>
        </w:tc>
        <w:tc>
          <w:tcPr>
            <w:tcW w:w="11906" w:type="dxa"/>
          </w:tcPr>
          <w:p w14:paraId="28C82542" w14:textId="77777777" w:rsidR="009C457F" w:rsidRDefault="009C457F" w:rsidP="00757AA7">
            <w:pPr>
              <w:pStyle w:val="TableCell"/>
              <w:jc w:val="left"/>
            </w:pPr>
            <w:r>
              <w:t>Zakup usług pozostałych</w:t>
            </w:r>
          </w:p>
        </w:tc>
        <w:tc>
          <w:tcPr>
            <w:tcW w:w="1134" w:type="dxa"/>
          </w:tcPr>
          <w:p w14:paraId="214A1A5D" w14:textId="77777777" w:rsidR="009C457F" w:rsidRDefault="009C457F" w:rsidP="00757AA7">
            <w:pPr>
              <w:pStyle w:val="TableCell"/>
            </w:pPr>
            <w:r>
              <w:t>2 936 589,66</w:t>
            </w:r>
          </w:p>
        </w:tc>
      </w:tr>
      <w:tr w:rsidR="009C457F" w14:paraId="4F43FB6A" w14:textId="77777777" w:rsidTr="00757AA7">
        <w:trPr>
          <w:jc w:val="center"/>
        </w:trPr>
        <w:tc>
          <w:tcPr>
            <w:tcW w:w="567" w:type="dxa"/>
          </w:tcPr>
          <w:p w14:paraId="277BAFD3" w14:textId="77777777" w:rsidR="009C457F" w:rsidRDefault="009C457F" w:rsidP="00757AA7">
            <w:pPr>
              <w:pStyle w:val="TableCell"/>
              <w:jc w:val="center"/>
            </w:pPr>
          </w:p>
        </w:tc>
        <w:tc>
          <w:tcPr>
            <w:tcW w:w="567" w:type="dxa"/>
          </w:tcPr>
          <w:p w14:paraId="4F14E654" w14:textId="77777777" w:rsidR="009C457F" w:rsidRDefault="009C457F" w:rsidP="00757AA7">
            <w:pPr>
              <w:pStyle w:val="TableCell"/>
              <w:jc w:val="center"/>
            </w:pPr>
          </w:p>
        </w:tc>
        <w:tc>
          <w:tcPr>
            <w:tcW w:w="567" w:type="dxa"/>
          </w:tcPr>
          <w:p w14:paraId="6FD4F297" w14:textId="77777777" w:rsidR="009C457F" w:rsidRDefault="009C457F" w:rsidP="00757AA7">
            <w:pPr>
              <w:pStyle w:val="TableCell"/>
              <w:jc w:val="center"/>
            </w:pPr>
            <w:r>
              <w:t>4410</w:t>
            </w:r>
          </w:p>
        </w:tc>
        <w:tc>
          <w:tcPr>
            <w:tcW w:w="11906" w:type="dxa"/>
          </w:tcPr>
          <w:p w14:paraId="576B6F09" w14:textId="77777777" w:rsidR="009C457F" w:rsidRDefault="009C457F" w:rsidP="00757AA7">
            <w:pPr>
              <w:pStyle w:val="TableCell"/>
              <w:jc w:val="left"/>
            </w:pPr>
            <w:r>
              <w:t>Podróże służbowe krajowe</w:t>
            </w:r>
          </w:p>
        </w:tc>
        <w:tc>
          <w:tcPr>
            <w:tcW w:w="1134" w:type="dxa"/>
          </w:tcPr>
          <w:p w14:paraId="4F8F8090" w14:textId="77777777" w:rsidR="009C457F" w:rsidRDefault="009C457F" w:rsidP="00757AA7">
            <w:pPr>
              <w:pStyle w:val="TableCell"/>
            </w:pPr>
            <w:r>
              <w:t>1 000,00</w:t>
            </w:r>
          </w:p>
        </w:tc>
      </w:tr>
      <w:tr w:rsidR="009C457F" w14:paraId="092975CD" w14:textId="77777777" w:rsidTr="00757AA7">
        <w:trPr>
          <w:jc w:val="center"/>
        </w:trPr>
        <w:tc>
          <w:tcPr>
            <w:tcW w:w="567" w:type="dxa"/>
          </w:tcPr>
          <w:p w14:paraId="7E10E8F2" w14:textId="77777777" w:rsidR="009C457F" w:rsidRDefault="009C457F" w:rsidP="00757AA7">
            <w:pPr>
              <w:pStyle w:val="TableCell"/>
              <w:jc w:val="center"/>
            </w:pPr>
          </w:p>
        </w:tc>
        <w:tc>
          <w:tcPr>
            <w:tcW w:w="567" w:type="dxa"/>
          </w:tcPr>
          <w:p w14:paraId="69C58B24" w14:textId="77777777" w:rsidR="009C457F" w:rsidRDefault="009C457F" w:rsidP="00757AA7">
            <w:pPr>
              <w:pStyle w:val="TableCell"/>
              <w:jc w:val="center"/>
            </w:pPr>
          </w:p>
        </w:tc>
        <w:tc>
          <w:tcPr>
            <w:tcW w:w="567" w:type="dxa"/>
          </w:tcPr>
          <w:p w14:paraId="5A77CE66" w14:textId="77777777" w:rsidR="009C457F" w:rsidRDefault="009C457F" w:rsidP="00757AA7">
            <w:pPr>
              <w:pStyle w:val="TableCell"/>
              <w:jc w:val="center"/>
            </w:pPr>
            <w:r>
              <w:t>4440</w:t>
            </w:r>
          </w:p>
        </w:tc>
        <w:tc>
          <w:tcPr>
            <w:tcW w:w="11906" w:type="dxa"/>
          </w:tcPr>
          <w:p w14:paraId="41361597" w14:textId="77777777" w:rsidR="009C457F" w:rsidRDefault="009C457F" w:rsidP="00757AA7">
            <w:pPr>
              <w:pStyle w:val="TableCell"/>
              <w:jc w:val="left"/>
            </w:pPr>
            <w:r>
              <w:t>Odpisy na zakładowy fundusz świadczeń socjalnych</w:t>
            </w:r>
          </w:p>
        </w:tc>
        <w:tc>
          <w:tcPr>
            <w:tcW w:w="1134" w:type="dxa"/>
          </w:tcPr>
          <w:p w14:paraId="52E72955" w14:textId="77777777" w:rsidR="009C457F" w:rsidRDefault="009C457F" w:rsidP="00757AA7">
            <w:pPr>
              <w:pStyle w:val="TableCell"/>
            </w:pPr>
            <w:r>
              <w:t>1 914,34</w:t>
            </w:r>
          </w:p>
        </w:tc>
      </w:tr>
      <w:tr w:rsidR="009C457F" w14:paraId="30965C7A" w14:textId="77777777" w:rsidTr="00757AA7">
        <w:trPr>
          <w:jc w:val="center"/>
        </w:trPr>
        <w:tc>
          <w:tcPr>
            <w:tcW w:w="567" w:type="dxa"/>
          </w:tcPr>
          <w:p w14:paraId="1698FDBC" w14:textId="77777777" w:rsidR="009C457F" w:rsidRDefault="009C457F" w:rsidP="00757AA7">
            <w:pPr>
              <w:pStyle w:val="TableCell"/>
              <w:jc w:val="center"/>
            </w:pPr>
          </w:p>
        </w:tc>
        <w:tc>
          <w:tcPr>
            <w:tcW w:w="567" w:type="dxa"/>
          </w:tcPr>
          <w:p w14:paraId="064ADAFC" w14:textId="77777777" w:rsidR="009C457F" w:rsidRDefault="009C457F" w:rsidP="00757AA7">
            <w:pPr>
              <w:pStyle w:val="TableCell"/>
              <w:jc w:val="center"/>
            </w:pPr>
          </w:p>
        </w:tc>
        <w:tc>
          <w:tcPr>
            <w:tcW w:w="567" w:type="dxa"/>
          </w:tcPr>
          <w:p w14:paraId="00BFA62E" w14:textId="77777777" w:rsidR="009C457F" w:rsidRDefault="009C457F" w:rsidP="00757AA7">
            <w:pPr>
              <w:pStyle w:val="TableCell"/>
              <w:jc w:val="center"/>
            </w:pPr>
            <w:r>
              <w:t>4580</w:t>
            </w:r>
          </w:p>
        </w:tc>
        <w:tc>
          <w:tcPr>
            <w:tcW w:w="11906" w:type="dxa"/>
          </w:tcPr>
          <w:p w14:paraId="5356E1C4" w14:textId="77777777" w:rsidR="009C457F" w:rsidRDefault="009C457F" w:rsidP="00757AA7">
            <w:pPr>
              <w:pStyle w:val="TableCell"/>
              <w:jc w:val="left"/>
            </w:pPr>
            <w:r>
              <w:t>Pozostałe odsetki</w:t>
            </w:r>
          </w:p>
        </w:tc>
        <w:tc>
          <w:tcPr>
            <w:tcW w:w="1134" w:type="dxa"/>
          </w:tcPr>
          <w:p w14:paraId="471FF8BE" w14:textId="77777777" w:rsidR="009C457F" w:rsidRDefault="009C457F" w:rsidP="00757AA7">
            <w:pPr>
              <w:pStyle w:val="TableCell"/>
            </w:pPr>
            <w:r>
              <w:t>1 000,00</w:t>
            </w:r>
          </w:p>
        </w:tc>
      </w:tr>
      <w:tr w:rsidR="009C457F" w14:paraId="7297EA2B" w14:textId="77777777" w:rsidTr="00757AA7">
        <w:trPr>
          <w:jc w:val="center"/>
        </w:trPr>
        <w:tc>
          <w:tcPr>
            <w:tcW w:w="567" w:type="dxa"/>
          </w:tcPr>
          <w:p w14:paraId="13668ACA" w14:textId="77777777" w:rsidR="009C457F" w:rsidRDefault="009C457F" w:rsidP="00757AA7">
            <w:pPr>
              <w:pStyle w:val="TableCell"/>
              <w:jc w:val="center"/>
            </w:pPr>
          </w:p>
        </w:tc>
        <w:tc>
          <w:tcPr>
            <w:tcW w:w="567" w:type="dxa"/>
          </w:tcPr>
          <w:p w14:paraId="5FE73262" w14:textId="77777777" w:rsidR="009C457F" w:rsidRDefault="009C457F" w:rsidP="00757AA7">
            <w:pPr>
              <w:pStyle w:val="TableCell"/>
              <w:jc w:val="center"/>
            </w:pPr>
          </w:p>
        </w:tc>
        <w:tc>
          <w:tcPr>
            <w:tcW w:w="567" w:type="dxa"/>
          </w:tcPr>
          <w:p w14:paraId="4384D2FC" w14:textId="77777777" w:rsidR="009C457F" w:rsidRDefault="009C457F" w:rsidP="00757AA7">
            <w:pPr>
              <w:pStyle w:val="TableCell"/>
              <w:jc w:val="center"/>
            </w:pPr>
            <w:r>
              <w:t>4600</w:t>
            </w:r>
          </w:p>
        </w:tc>
        <w:tc>
          <w:tcPr>
            <w:tcW w:w="11906" w:type="dxa"/>
          </w:tcPr>
          <w:p w14:paraId="599EF146" w14:textId="77777777" w:rsidR="009C457F" w:rsidRDefault="009C457F" w:rsidP="00757AA7">
            <w:pPr>
              <w:pStyle w:val="TableCell"/>
              <w:jc w:val="left"/>
            </w:pPr>
            <w:r>
              <w:t>Kary, odszkodowania i grzywny wypłacane na rzecz osób prawnych i innych jednostek organizacyjnych</w:t>
            </w:r>
          </w:p>
        </w:tc>
        <w:tc>
          <w:tcPr>
            <w:tcW w:w="1134" w:type="dxa"/>
          </w:tcPr>
          <w:p w14:paraId="419B0191" w14:textId="77777777" w:rsidR="009C457F" w:rsidRDefault="009C457F" w:rsidP="00757AA7">
            <w:pPr>
              <w:pStyle w:val="TableCell"/>
            </w:pPr>
            <w:r>
              <w:t>5 000,00</w:t>
            </w:r>
          </w:p>
        </w:tc>
      </w:tr>
      <w:tr w:rsidR="009C457F" w14:paraId="5C874EFF" w14:textId="77777777" w:rsidTr="00757AA7">
        <w:trPr>
          <w:jc w:val="center"/>
        </w:trPr>
        <w:tc>
          <w:tcPr>
            <w:tcW w:w="567" w:type="dxa"/>
          </w:tcPr>
          <w:p w14:paraId="48FF734C" w14:textId="77777777" w:rsidR="009C457F" w:rsidRDefault="009C457F" w:rsidP="00757AA7">
            <w:pPr>
              <w:pStyle w:val="TableCell"/>
              <w:jc w:val="center"/>
            </w:pPr>
          </w:p>
        </w:tc>
        <w:tc>
          <w:tcPr>
            <w:tcW w:w="567" w:type="dxa"/>
          </w:tcPr>
          <w:p w14:paraId="0AF7183C" w14:textId="77777777" w:rsidR="009C457F" w:rsidRDefault="009C457F" w:rsidP="00757AA7">
            <w:pPr>
              <w:pStyle w:val="TableCell"/>
              <w:jc w:val="center"/>
            </w:pPr>
          </w:p>
        </w:tc>
        <w:tc>
          <w:tcPr>
            <w:tcW w:w="567" w:type="dxa"/>
          </w:tcPr>
          <w:p w14:paraId="44695F4F" w14:textId="77777777" w:rsidR="009C457F" w:rsidRDefault="009C457F" w:rsidP="00757AA7">
            <w:pPr>
              <w:pStyle w:val="TableCell"/>
              <w:jc w:val="center"/>
            </w:pPr>
            <w:r>
              <w:t>4610</w:t>
            </w:r>
          </w:p>
        </w:tc>
        <w:tc>
          <w:tcPr>
            <w:tcW w:w="11906" w:type="dxa"/>
          </w:tcPr>
          <w:p w14:paraId="197A254E" w14:textId="77777777" w:rsidR="009C457F" w:rsidRDefault="009C457F" w:rsidP="00757AA7">
            <w:pPr>
              <w:pStyle w:val="TableCell"/>
              <w:jc w:val="left"/>
            </w:pPr>
            <w:r>
              <w:t>Koszty postępowania sądowego i prokuratorskiego</w:t>
            </w:r>
          </w:p>
        </w:tc>
        <w:tc>
          <w:tcPr>
            <w:tcW w:w="1134" w:type="dxa"/>
          </w:tcPr>
          <w:p w14:paraId="7DF5DF60" w14:textId="77777777" w:rsidR="009C457F" w:rsidRDefault="009C457F" w:rsidP="00757AA7">
            <w:pPr>
              <w:pStyle w:val="TableCell"/>
            </w:pPr>
            <w:r>
              <w:t>1 000,00</w:t>
            </w:r>
          </w:p>
        </w:tc>
      </w:tr>
      <w:tr w:rsidR="009C457F" w14:paraId="63CF5388" w14:textId="77777777" w:rsidTr="00757AA7">
        <w:trPr>
          <w:jc w:val="center"/>
        </w:trPr>
        <w:tc>
          <w:tcPr>
            <w:tcW w:w="567" w:type="dxa"/>
          </w:tcPr>
          <w:p w14:paraId="4DEE86D8" w14:textId="77777777" w:rsidR="009C457F" w:rsidRDefault="009C457F" w:rsidP="00757AA7">
            <w:pPr>
              <w:pStyle w:val="TableCell"/>
              <w:jc w:val="center"/>
            </w:pPr>
          </w:p>
        </w:tc>
        <w:tc>
          <w:tcPr>
            <w:tcW w:w="567" w:type="dxa"/>
          </w:tcPr>
          <w:p w14:paraId="52B7F01F" w14:textId="77777777" w:rsidR="009C457F" w:rsidRDefault="009C457F" w:rsidP="00757AA7">
            <w:pPr>
              <w:pStyle w:val="TableCell"/>
              <w:jc w:val="center"/>
            </w:pPr>
          </w:p>
        </w:tc>
        <w:tc>
          <w:tcPr>
            <w:tcW w:w="567" w:type="dxa"/>
          </w:tcPr>
          <w:p w14:paraId="7583C56D" w14:textId="77777777" w:rsidR="009C457F" w:rsidRDefault="009C457F" w:rsidP="00757AA7">
            <w:pPr>
              <w:pStyle w:val="TableCell"/>
              <w:jc w:val="center"/>
            </w:pPr>
            <w:r>
              <w:t>4700</w:t>
            </w:r>
          </w:p>
        </w:tc>
        <w:tc>
          <w:tcPr>
            <w:tcW w:w="11906" w:type="dxa"/>
          </w:tcPr>
          <w:p w14:paraId="5B39E394" w14:textId="77777777" w:rsidR="009C457F" w:rsidRDefault="009C457F" w:rsidP="00757AA7">
            <w:pPr>
              <w:pStyle w:val="TableCell"/>
              <w:jc w:val="left"/>
            </w:pPr>
            <w:r>
              <w:t xml:space="preserve">Szkolenia pracowników niebędących członkami korpusu służby cywilnej </w:t>
            </w:r>
          </w:p>
        </w:tc>
        <w:tc>
          <w:tcPr>
            <w:tcW w:w="1134" w:type="dxa"/>
          </w:tcPr>
          <w:p w14:paraId="56DC7DB4" w14:textId="77777777" w:rsidR="009C457F" w:rsidRDefault="009C457F" w:rsidP="00757AA7">
            <w:pPr>
              <w:pStyle w:val="TableCell"/>
            </w:pPr>
            <w:r>
              <w:t>1 500,00</w:t>
            </w:r>
          </w:p>
        </w:tc>
      </w:tr>
      <w:tr w:rsidR="009C457F" w14:paraId="20DC4A0C" w14:textId="77777777" w:rsidTr="00757AA7">
        <w:trPr>
          <w:jc w:val="center"/>
        </w:trPr>
        <w:tc>
          <w:tcPr>
            <w:tcW w:w="567" w:type="dxa"/>
          </w:tcPr>
          <w:p w14:paraId="23C46CE3" w14:textId="77777777" w:rsidR="009C457F" w:rsidRDefault="009C457F" w:rsidP="00757AA7">
            <w:pPr>
              <w:pStyle w:val="TableCell"/>
              <w:jc w:val="center"/>
            </w:pPr>
          </w:p>
        </w:tc>
        <w:tc>
          <w:tcPr>
            <w:tcW w:w="567" w:type="dxa"/>
          </w:tcPr>
          <w:p w14:paraId="41920A32" w14:textId="77777777" w:rsidR="009C457F" w:rsidRDefault="009C457F" w:rsidP="00757AA7">
            <w:pPr>
              <w:pStyle w:val="TableCell"/>
              <w:jc w:val="center"/>
            </w:pPr>
          </w:p>
        </w:tc>
        <w:tc>
          <w:tcPr>
            <w:tcW w:w="567" w:type="dxa"/>
          </w:tcPr>
          <w:p w14:paraId="1A9DEFD1" w14:textId="77777777" w:rsidR="009C457F" w:rsidRDefault="009C457F" w:rsidP="00757AA7">
            <w:pPr>
              <w:pStyle w:val="TableCell"/>
              <w:jc w:val="center"/>
            </w:pPr>
            <w:r>
              <w:t>4710</w:t>
            </w:r>
          </w:p>
        </w:tc>
        <w:tc>
          <w:tcPr>
            <w:tcW w:w="11906" w:type="dxa"/>
          </w:tcPr>
          <w:p w14:paraId="3805DBA0" w14:textId="77777777" w:rsidR="009C457F" w:rsidRDefault="009C457F" w:rsidP="00757AA7">
            <w:pPr>
              <w:pStyle w:val="TableCell"/>
              <w:jc w:val="left"/>
            </w:pPr>
            <w:r>
              <w:t>Wpłaty na PPK finansowane przez podmiot zatrudniający</w:t>
            </w:r>
          </w:p>
        </w:tc>
        <w:tc>
          <w:tcPr>
            <w:tcW w:w="1134" w:type="dxa"/>
          </w:tcPr>
          <w:p w14:paraId="53C75387" w14:textId="77777777" w:rsidR="009C457F" w:rsidRDefault="009C457F" w:rsidP="00757AA7">
            <w:pPr>
              <w:pStyle w:val="TableCell"/>
            </w:pPr>
            <w:r>
              <w:t>2 000,00</w:t>
            </w:r>
          </w:p>
        </w:tc>
      </w:tr>
      <w:tr w:rsidR="009C457F" w14:paraId="64B85E82" w14:textId="77777777" w:rsidTr="00757AA7">
        <w:trPr>
          <w:jc w:val="center"/>
        </w:trPr>
        <w:tc>
          <w:tcPr>
            <w:tcW w:w="567" w:type="dxa"/>
            <w:shd w:val="clear" w:color="auto" w:fill="F2F3F3"/>
          </w:tcPr>
          <w:p w14:paraId="3E116655" w14:textId="77777777" w:rsidR="009C457F" w:rsidRDefault="009C457F" w:rsidP="00757AA7">
            <w:pPr>
              <w:pStyle w:val="TableCell"/>
              <w:jc w:val="center"/>
              <w:rPr>
                <w:b/>
                <w:bCs/>
                <w:shd w:val="clear" w:color="auto" w:fill="F2F3F3"/>
              </w:rPr>
            </w:pPr>
          </w:p>
        </w:tc>
        <w:tc>
          <w:tcPr>
            <w:tcW w:w="567" w:type="dxa"/>
            <w:shd w:val="clear" w:color="auto" w:fill="F2F3F3"/>
          </w:tcPr>
          <w:p w14:paraId="3C8F98A8" w14:textId="77777777" w:rsidR="009C457F" w:rsidRDefault="009C457F" w:rsidP="00757AA7">
            <w:pPr>
              <w:pStyle w:val="TableCell"/>
              <w:jc w:val="center"/>
              <w:rPr>
                <w:b/>
                <w:bCs/>
                <w:shd w:val="clear" w:color="auto" w:fill="F2F3F3"/>
              </w:rPr>
            </w:pPr>
            <w:r>
              <w:rPr>
                <w:b/>
                <w:bCs/>
                <w:shd w:val="clear" w:color="auto" w:fill="F2F3F3"/>
              </w:rPr>
              <w:t>90004</w:t>
            </w:r>
          </w:p>
        </w:tc>
        <w:tc>
          <w:tcPr>
            <w:tcW w:w="567" w:type="dxa"/>
            <w:shd w:val="clear" w:color="auto" w:fill="F2F3F3"/>
          </w:tcPr>
          <w:p w14:paraId="6BE02D56" w14:textId="77777777" w:rsidR="009C457F" w:rsidRDefault="009C457F" w:rsidP="00757AA7">
            <w:pPr>
              <w:pStyle w:val="TableCell"/>
              <w:jc w:val="center"/>
              <w:rPr>
                <w:b/>
                <w:bCs/>
                <w:shd w:val="clear" w:color="auto" w:fill="F2F3F3"/>
              </w:rPr>
            </w:pPr>
          </w:p>
        </w:tc>
        <w:tc>
          <w:tcPr>
            <w:tcW w:w="11906" w:type="dxa"/>
            <w:shd w:val="clear" w:color="auto" w:fill="F2F3F3"/>
          </w:tcPr>
          <w:p w14:paraId="123820F3" w14:textId="77777777" w:rsidR="009C457F" w:rsidRDefault="009C457F" w:rsidP="00757AA7">
            <w:pPr>
              <w:pStyle w:val="TableCell"/>
              <w:jc w:val="left"/>
              <w:rPr>
                <w:b/>
                <w:bCs/>
                <w:shd w:val="clear" w:color="auto" w:fill="F2F3F3"/>
              </w:rPr>
            </w:pPr>
            <w:r>
              <w:rPr>
                <w:b/>
                <w:bCs/>
                <w:shd w:val="clear" w:color="auto" w:fill="F2F3F3"/>
              </w:rPr>
              <w:t>Utrzymanie zieleni w miastach i gminach</w:t>
            </w:r>
          </w:p>
        </w:tc>
        <w:tc>
          <w:tcPr>
            <w:tcW w:w="1134" w:type="dxa"/>
            <w:shd w:val="clear" w:color="auto" w:fill="F2F3F3"/>
          </w:tcPr>
          <w:p w14:paraId="0E54C28D" w14:textId="77777777" w:rsidR="009C457F" w:rsidRDefault="009C457F" w:rsidP="00757AA7">
            <w:pPr>
              <w:pStyle w:val="TableCell"/>
              <w:rPr>
                <w:b/>
                <w:bCs/>
                <w:shd w:val="clear" w:color="auto" w:fill="F2F3F3"/>
              </w:rPr>
            </w:pPr>
            <w:r>
              <w:rPr>
                <w:b/>
                <w:bCs/>
                <w:shd w:val="clear" w:color="auto" w:fill="F2F3F3"/>
              </w:rPr>
              <w:t>37 000,00</w:t>
            </w:r>
          </w:p>
        </w:tc>
      </w:tr>
      <w:tr w:rsidR="009C457F" w14:paraId="3ADD8864" w14:textId="77777777" w:rsidTr="00757AA7">
        <w:trPr>
          <w:jc w:val="center"/>
        </w:trPr>
        <w:tc>
          <w:tcPr>
            <w:tcW w:w="567" w:type="dxa"/>
          </w:tcPr>
          <w:p w14:paraId="100E7F6A" w14:textId="77777777" w:rsidR="009C457F" w:rsidRDefault="009C457F" w:rsidP="00757AA7">
            <w:pPr>
              <w:pStyle w:val="TableCell"/>
              <w:jc w:val="center"/>
            </w:pPr>
          </w:p>
        </w:tc>
        <w:tc>
          <w:tcPr>
            <w:tcW w:w="567" w:type="dxa"/>
          </w:tcPr>
          <w:p w14:paraId="173AC559" w14:textId="77777777" w:rsidR="009C457F" w:rsidRDefault="009C457F" w:rsidP="00757AA7">
            <w:pPr>
              <w:pStyle w:val="TableCell"/>
              <w:jc w:val="center"/>
            </w:pPr>
          </w:p>
        </w:tc>
        <w:tc>
          <w:tcPr>
            <w:tcW w:w="567" w:type="dxa"/>
          </w:tcPr>
          <w:p w14:paraId="44B1B7E1" w14:textId="77777777" w:rsidR="009C457F" w:rsidRDefault="009C457F" w:rsidP="00757AA7">
            <w:pPr>
              <w:pStyle w:val="TableCell"/>
              <w:jc w:val="center"/>
            </w:pPr>
            <w:r>
              <w:t>4300</w:t>
            </w:r>
          </w:p>
        </w:tc>
        <w:tc>
          <w:tcPr>
            <w:tcW w:w="11906" w:type="dxa"/>
          </w:tcPr>
          <w:p w14:paraId="70E816B1" w14:textId="77777777" w:rsidR="009C457F" w:rsidRDefault="009C457F" w:rsidP="00757AA7">
            <w:pPr>
              <w:pStyle w:val="TableCell"/>
              <w:jc w:val="left"/>
            </w:pPr>
            <w:r>
              <w:t>Zakup usług pozostałych</w:t>
            </w:r>
          </w:p>
        </w:tc>
        <w:tc>
          <w:tcPr>
            <w:tcW w:w="1134" w:type="dxa"/>
          </w:tcPr>
          <w:p w14:paraId="12BB69FB" w14:textId="77777777" w:rsidR="009C457F" w:rsidRDefault="009C457F" w:rsidP="00757AA7">
            <w:pPr>
              <w:pStyle w:val="TableCell"/>
            </w:pPr>
            <w:r>
              <w:t>37 000,00</w:t>
            </w:r>
          </w:p>
        </w:tc>
      </w:tr>
      <w:tr w:rsidR="009C457F" w14:paraId="5A1D7C5D" w14:textId="77777777" w:rsidTr="00757AA7">
        <w:trPr>
          <w:jc w:val="center"/>
        </w:trPr>
        <w:tc>
          <w:tcPr>
            <w:tcW w:w="567" w:type="dxa"/>
            <w:shd w:val="clear" w:color="auto" w:fill="F2F3F3"/>
          </w:tcPr>
          <w:p w14:paraId="5FC645BC" w14:textId="77777777" w:rsidR="009C457F" w:rsidRDefault="009C457F" w:rsidP="00757AA7">
            <w:pPr>
              <w:pStyle w:val="TableCell"/>
              <w:jc w:val="center"/>
              <w:rPr>
                <w:b/>
                <w:bCs/>
                <w:shd w:val="clear" w:color="auto" w:fill="F2F3F3"/>
              </w:rPr>
            </w:pPr>
          </w:p>
        </w:tc>
        <w:tc>
          <w:tcPr>
            <w:tcW w:w="567" w:type="dxa"/>
            <w:shd w:val="clear" w:color="auto" w:fill="F2F3F3"/>
          </w:tcPr>
          <w:p w14:paraId="546E1C3B" w14:textId="77777777" w:rsidR="009C457F" w:rsidRDefault="009C457F" w:rsidP="00757AA7">
            <w:pPr>
              <w:pStyle w:val="TableCell"/>
              <w:jc w:val="center"/>
              <w:rPr>
                <w:b/>
                <w:bCs/>
                <w:shd w:val="clear" w:color="auto" w:fill="F2F3F3"/>
              </w:rPr>
            </w:pPr>
            <w:r>
              <w:rPr>
                <w:b/>
                <w:bCs/>
                <w:shd w:val="clear" w:color="auto" w:fill="F2F3F3"/>
              </w:rPr>
              <w:t>90005</w:t>
            </w:r>
          </w:p>
        </w:tc>
        <w:tc>
          <w:tcPr>
            <w:tcW w:w="567" w:type="dxa"/>
            <w:shd w:val="clear" w:color="auto" w:fill="F2F3F3"/>
          </w:tcPr>
          <w:p w14:paraId="1F3DE298" w14:textId="77777777" w:rsidR="009C457F" w:rsidRDefault="009C457F" w:rsidP="00757AA7">
            <w:pPr>
              <w:pStyle w:val="TableCell"/>
              <w:jc w:val="center"/>
              <w:rPr>
                <w:b/>
                <w:bCs/>
                <w:shd w:val="clear" w:color="auto" w:fill="F2F3F3"/>
              </w:rPr>
            </w:pPr>
          </w:p>
        </w:tc>
        <w:tc>
          <w:tcPr>
            <w:tcW w:w="11906" w:type="dxa"/>
            <w:shd w:val="clear" w:color="auto" w:fill="F2F3F3"/>
          </w:tcPr>
          <w:p w14:paraId="242AAEEC" w14:textId="77777777" w:rsidR="009C457F" w:rsidRDefault="009C457F" w:rsidP="00757AA7">
            <w:pPr>
              <w:pStyle w:val="TableCell"/>
              <w:jc w:val="left"/>
              <w:rPr>
                <w:b/>
                <w:bCs/>
                <w:shd w:val="clear" w:color="auto" w:fill="F2F3F3"/>
              </w:rPr>
            </w:pPr>
            <w:r>
              <w:rPr>
                <w:b/>
                <w:bCs/>
                <w:shd w:val="clear" w:color="auto" w:fill="F2F3F3"/>
              </w:rPr>
              <w:t>Ochrona powietrza atmosferycznego i klimatu</w:t>
            </w:r>
          </w:p>
        </w:tc>
        <w:tc>
          <w:tcPr>
            <w:tcW w:w="1134" w:type="dxa"/>
            <w:shd w:val="clear" w:color="auto" w:fill="F2F3F3"/>
          </w:tcPr>
          <w:p w14:paraId="14855513" w14:textId="77777777" w:rsidR="009C457F" w:rsidRDefault="009C457F" w:rsidP="00757AA7">
            <w:pPr>
              <w:pStyle w:val="TableCell"/>
              <w:rPr>
                <w:b/>
                <w:bCs/>
                <w:shd w:val="clear" w:color="auto" w:fill="F2F3F3"/>
              </w:rPr>
            </w:pPr>
            <w:r>
              <w:rPr>
                <w:b/>
                <w:bCs/>
                <w:shd w:val="clear" w:color="auto" w:fill="F2F3F3"/>
              </w:rPr>
              <w:t>39 600,98</w:t>
            </w:r>
          </w:p>
        </w:tc>
      </w:tr>
      <w:tr w:rsidR="009C457F" w14:paraId="292CA59D" w14:textId="77777777" w:rsidTr="00757AA7">
        <w:trPr>
          <w:jc w:val="center"/>
        </w:trPr>
        <w:tc>
          <w:tcPr>
            <w:tcW w:w="567" w:type="dxa"/>
          </w:tcPr>
          <w:p w14:paraId="3838DA0C" w14:textId="77777777" w:rsidR="009C457F" w:rsidRDefault="009C457F" w:rsidP="00757AA7">
            <w:pPr>
              <w:pStyle w:val="TableCell"/>
              <w:jc w:val="center"/>
            </w:pPr>
          </w:p>
        </w:tc>
        <w:tc>
          <w:tcPr>
            <w:tcW w:w="567" w:type="dxa"/>
          </w:tcPr>
          <w:p w14:paraId="7811C52A" w14:textId="77777777" w:rsidR="009C457F" w:rsidRDefault="009C457F" w:rsidP="00757AA7">
            <w:pPr>
              <w:pStyle w:val="TableCell"/>
              <w:jc w:val="center"/>
            </w:pPr>
          </w:p>
        </w:tc>
        <w:tc>
          <w:tcPr>
            <w:tcW w:w="567" w:type="dxa"/>
          </w:tcPr>
          <w:p w14:paraId="5CC5CF0C" w14:textId="77777777" w:rsidR="009C457F" w:rsidRDefault="009C457F" w:rsidP="00757AA7">
            <w:pPr>
              <w:pStyle w:val="TableCell"/>
              <w:jc w:val="center"/>
            </w:pPr>
            <w:r>
              <w:t>4010</w:t>
            </w:r>
          </w:p>
        </w:tc>
        <w:tc>
          <w:tcPr>
            <w:tcW w:w="11906" w:type="dxa"/>
          </w:tcPr>
          <w:p w14:paraId="2BA4E3B1" w14:textId="77777777" w:rsidR="009C457F" w:rsidRDefault="009C457F" w:rsidP="00757AA7">
            <w:pPr>
              <w:pStyle w:val="TableCell"/>
              <w:jc w:val="left"/>
            </w:pPr>
            <w:r>
              <w:t>Wynagrodzenia osobowe pracowników</w:t>
            </w:r>
          </w:p>
        </w:tc>
        <w:tc>
          <w:tcPr>
            <w:tcW w:w="1134" w:type="dxa"/>
          </w:tcPr>
          <w:p w14:paraId="6FBFB917" w14:textId="77777777" w:rsidR="009C457F" w:rsidRDefault="009C457F" w:rsidP="00757AA7">
            <w:pPr>
              <w:pStyle w:val="TableCell"/>
            </w:pPr>
            <w:r>
              <w:t>18 566,73</w:t>
            </w:r>
          </w:p>
        </w:tc>
      </w:tr>
      <w:tr w:rsidR="009C457F" w14:paraId="42EF13D8" w14:textId="77777777" w:rsidTr="00757AA7">
        <w:trPr>
          <w:jc w:val="center"/>
        </w:trPr>
        <w:tc>
          <w:tcPr>
            <w:tcW w:w="567" w:type="dxa"/>
          </w:tcPr>
          <w:p w14:paraId="30DA2E0F" w14:textId="77777777" w:rsidR="009C457F" w:rsidRDefault="009C457F" w:rsidP="00757AA7">
            <w:pPr>
              <w:pStyle w:val="TableCell"/>
              <w:jc w:val="center"/>
            </w:pPr>
          </w:p>
        </w:tc>
        <w:tc>
          <w:tcPr>
            <w:tcW w:w="567" w:type="dxa"/>
          </w:tcPr>
          <w:p w14:paraId="3D25CDDD" w14:textId="77777777" w:rsidR="009C457F" w:rsidRDefault="009C457F" w:rsidP="00757AA7">
            <w:pPr>
              <w:pStyle w:val="TableCell"/>
              <w:jc w:val="center"/>
            </w:pPr>
          </w:p>
        </w:tc>
        <w:tc>
          <w:tcPr>
            <w:tcW w:w="567" w:type="dxa"/>
          </w:tcPr>
          <w:p w14:paraId="6E577E02" w14:textId="77777777" w:rsidR="009C457F" w:rsidRDefault="009C457F" w:rsidP="00757AA7">
            <w:pPr>
              <w:pStyle w:val="TableCell"/>
              <w:jc w:val="center"/>
            </w:pPr>
            <w:r>
              <w:t>4110</w:t>
            </w:r>
          </w:p>
        </w:tc>
        <w:tc>
          <w:tcPr>
            <w:tcW w:w="11906" w:type="dxa"/>
          </w:tcPr>
          <w:p w14:paraId="2D8A140E" w14:textId="77777777" w:rsidR="009C457F" w:rsidRDefault="009C457F" w:rsidP="00757AA7">
            <w:pPr>
              <w:pStyle w:val="TableCell"/>
              <w:jc w:val="left"/>
            </w:pPr>
            <w:r>
              <w:t>Składki na ubezpieczenia społeczne</w:t>
            </w:r>
          </w:p>
        </w:tc>
        <w:tc>
          <w:tcPr>
            <w:tcW w:w="1134" w:type="dxa"/>
          </w:tcPr>
          <w:p w14:paraId="25302458" w14:textId="77777777" w:rsidR="009C457F" w:rsidRDefault="009C457F" w:rsidP="00757AA7">
            <w:pPr>
              <w:pStyle w:val="TableCell"/>
            </w:pPr>
            <w:r>
              <w:t>3 175,38</w:t>
            </w:r>
          </w:p>
        </w:tc>
      </w:tr>
      <w:tr w:rsidR="009C457F" w14:paraId="7C2863EB" w14:textId="77777777" w:rsidTr="00757AA7">
        <w:trPr>
          <w:jc w:val="center"/>
        </w:trPr>
        <w:tc>
          <w:tcPr>
            <w:tcW w:w="567" w:type="dxa"/>
          </w:tcPr>
          <w:p w14:paraId="68D91112" w14:textId="77777777" w:rsidR="009C457F" w:rsidRDefault="009C457F" w:rsidP="00757AA7">
            <w:pPr>
              <w:pStyle w:val="TableCell"/>
              <w:jc w:val="center"/>
            </w:pPr>
          </w:p>
        </w:tc>
        <w:tc>
          <w:tcPr>
            <w:tcW w:w="567" w:type="dxa"/>
          </w:tcPr>
          <w:p w14:paraId="6A70C3F1" w14:textId="77777777" w:rsidR="009C457F" w:rsidRDefault="009C457F" w:rsidP="00757AA7">
            <w:pPr>
              <w:pStyle w:val="TableCell"/>
              <w:jc w:val="center"/>
            </w:pPr>
          </w:p>
        </w:tc>
        <w:tc>
          <w:tcPr>
            <w:tcW w:w="567" w:type="dxa"/>
          </w:tcPr>
          <w:p w14:paraId="0319DDAE" w14:textId="77777777" w:rsidR="009C457F" w:rsidRDefault="009C457F" w:rsidP="00757AA7">
            <w:pPr>
              <w:pStyle w:val="TableCell"/>
              <w:jc w:val="center"/>
            </w:pPr>
            <w:r>
              <w:t>4120</w:t>
            </w:r>
          </w:p>
        </w:tc>
        <w:tc>
          <w:tcPr>
            <w:tcW w:w="11906" w:type="dxa"/>
          </w:tcPr>
          <w:p w14:paraId="125A099F" w14:textId="77777777" w:rsidR="009C457F" w:rsidRDefault="009C457F" w:rsidP="00757AA7">
            <w:pPr>
              <w:pStyle w:val="TableCell"/>
              <w:jc w:val="left"/>
            </w:pPr>
            <w:r>
              <w:t>Składki na Fundusz Pracy oraz Fundusz Solidarnościowy</w:t>
            </w:r>
          </w:p>
        </w:tc>
        <w:tc>
          <w:tcPr>
            <w:tcW w:w="1134" w:type="dxa"/>
          </w:tcPr>
          <w:p w14:paraId="232FCF17" w14:textId="77777777" w:rsidR="009C457F" w:rsidRDefault="009C457F" w:rsidP="00757AA7">
            <w:pPr>
              <w:pStyle w:val="TableCell"/>
            </w:pPr>
            <w:r>
              <w:t>454,95</w:t>
            </w:r>
          </w:p>
        </w:tc>
      </w:tr>
      <w:tr w:rsidR="009C457F" w14:paraId="2BDA8AA5" w14:textId="77777777" w:rsidTr="00757AA7">
        <w:trPr>
          <w:jc w:val="center"/>
        </w:trPr>
        <w:tc>
          <w:tcPr>
            <w:tcW w:w="567" w:type="dxa"/>
          </w:tcPr>
          <w:p w14:paraId="348E21E9" w14:textId="77777777" w:rsidR="009C457F" w:rsidRDefault="009C457F" w:rsidP="00757AA7">
            <w:pPr>
              <w:pStyle w:val="TableCell"/>
              <w:jc w:val="center"/>
            </w:pPr>
          </w:p>
        </w:tc>
        <w:tc>
          <w:tcPr>
            <w:tcW w:w="567" w:type="dxa"/>
          </w:tcPr>
          <w:p w14:paraId="4BB7C514" w14:textId="77777777" w:rsidR="009C457F" w:rsidRDefault="009C457F" w:rsidP="00757AA7">
            <w:pPr>
              <w:pStyle w:val="TableCell"/>
              <w:jc w:val="center"/>
            </w:pPr>
          </w:p>
        </w:tc>
        <w:tc>
          <w:tcPr>
            <w:tcW w:w="567" w:type="dxa"/>
          </w:tcPr>
          <w:p w14:paraId="64107D82" w14:textId="77777777" w:rsidR="009C457F" w:rsidRDefault="009C457F" w:rsidP="00757AA7">
            <w:pPr>
              <w:pStyle w:val="TableCell"/>
              <w:jc w:val="center"/>
            </w:pPr>
            <w:r>
              <w:t>4210</w:t>
            </w:r>
          </w:p>
        </w:tc>
        <w:tc>
          <w:tcPr>
            <w:tcW w:w="11906" w:type="dxa"/>
          </w:tcPr>
          <w:p w14:paraId="67ABDDFC" w14:textId="77777777" w:rsidR="009C457F" w:rsidRDefault="009C457F" w:rsidP="00757AA7">
            <w:pPr>
              <w:pStyle w:val="TableCell"/>
              <w:jc w:val="left"/>
            </w:pPr>
            <w:r>
              <w:t>Zakup materiałów i wyposażenia</w:t>
            </w:r>
          </w:p>
        </w:tc>
        <w:tc>
          <w:tcPr>
            <w:tcW w:w="1134" w:type="dxa"/>
          </w:tcPr>
          <w:p w14:paraId="476FECC1" w14:textId="77777777" w:rsidR="009C457F" w:rsidRDefault="009C457F" w:rsidP="00757AA7">
            <w:pPr>
              <w:pStyle w:val="TableCell"/>
            </w:pPr>
            <w:r>
              <w:t>1 700,00</w:t>
            </w:r>
          </w:p>
        </w:tc>
      </w:tr>
      <w:tr w:rsidR="009C457F" w14:paraId="3A375B45" w14:textId="77777777" w:rsidTr="00757AA7">
        <w:trPr>
          <w:jc w:val="center"/>
        </w:trPr>
        <w:tc>
          <w:tcPr>
            <w:tcW w:w="567" w:type="dxa"/>
          </w:tcPr>
          <w:p w14:paraId="7A05B04F" w14:textId="77777777" w:rsidR="009C457F" w:rsidRDefault="009C457F" w:rsidP="00757AA7">
            <w:pPr>
              <w:pStyle w:val="TableCell"/>
              <w:jc w:val="center"/>
            </w:pPr>
          </w:p>
        </w:tc>
        <w:tc>
          <w:tcPr>
            <w:tcW w:w="567" w:type="dxa"/>
          </w:tcPr>
          <w:p w14:paraId="4749B4C5" w14:textId="77777777" w:rsidR="009C457F" w:rsidRDefault="009C457F" w:rsidP="00757AA7">
            <w:pPr>
              <w:pStyle w:val="TableCell"/>
              <w:jc w:val="center"/>
            </w:pPr>
          </w:p>
        </w:tc>
        <w:tc>
          <w:tcPr>
            <w:tcW w:w="567" w:type="dxa"/>
          </w:tcPr>
          <w:p w14:paraId="71A8BCF5" w14:textId="77777777" w:rsidR="009C457F" w:rsidRDefault="009C457F" w:rsidP="00757AA7">
            <w:pPr>
              <w:pStyle w:val="TableCell"/>
              <w:jc w:val="center"/>
            </w:pPr>
            <w:r>
              <w:t>4300</w:t>
            </w:r>
          </w:p>
        </w:tc>
        <w:tc>
          <w:tcPr>
            <w:tcW w:w="11906" w:type="dxa"/>
          </w:tcPr>
          <w:p w14:paraId="71660993" w14:textId="77777777" w:rsidR="009C457F" w:rsidRDefault="009C457F" w:rsidP="00757AA7">
            <w:pPr>
              <w:pStyle w:val="TableCell"/>
              <w:jc w:val="left"/>
            </w:pPr>
            <w:r>
              <w:t>Zakup usług pozostałych</w:t>
            </w:r>
          </w:p>
        </w:tc>
        <w:tc>
          <w:tcPr>
            <w:tcW w:w="1134" w:type="dxa"/>
          </w:tcPr>
          <w:p w14:paraId="728A2EEE" w14:textId="77777777" w:rsidR="009C457F" w:rsidRDefault="009C457F" w:rsidP="00757AA7">
            <w:pPr>
              <w:pStyle w:val="TableCell"/>
            </w:pPr>
            <w:r>
              <w:t>3 703,92</w:t>
            </w:r>
          </w:p>
        </w:tc>
      </w:tr>
      <w:tr w:rsidR="009C457F" w14:paraId="3B40711D" w14:textId="77777777" w:rsidTr="00757AA7">
        <w:trPr>
          <w:jc w:val="center"/>
        </w:trPr>
        <w:tc>
          <w:tcPr>
            <w:tcW w:w="567" w:type="dxa"/>
          </w:tcPr>
          <w:p w14:paraId="78B534D0" w14:textId="77777777" w:rsidR="009C457F" w:rsidRDefault="009C457F" w:rsidP="00757AA7">
            <w:pPr>
              <w:pStyle w:val="TableCell"/>
              <w:jc w:val="center"/>
            </w:pPr>
          </w:p>
        </w:tc>
        <w:tc>
          <w:tcPr>
            <w:tcW w:w="567" w:type="dxa"/>
          </w:tcPr>
          <w:p w14:paraId="5AB80C18" w14:textId="77777777" w:rsidR="009C457F" w:rsidRDefault="009C457F" w:rsidP="00757AA7">
            <w:pPr>
              <w:pStyle w:val="TableCell"/>
              <w:jc w:val="center"/>
            </w:pPr>
          </w:p>
        </w:tc>
        <w:tc>
          <w:tcPr>
            <w:tcW w:w="567" w:type="dxa"/>
          </w:tcPr>
          <w:p w14:paraId="61B4CA5C" w14:textId="77777777" w:rsidR="009C457F" w:rsidRDefault="009C457F" w:rsidP="00757AA7">
            <w:pPr>
              <w:pStyle w:val="TableCell"/>
              <w:jc w:val="center"/>
            </w:pPr>
            <w:r>
              <w:t>4430</w:t>
            </w:r>
          </w:p>
        </w:tc>
        <w:tc>
          <w:tcPr>
            <w:tcW w:w="11906" w:type="dxa"/>
          </w:tcPr>
          <w:p w14:paraId="6FC41CDC" w14:textId="77777777" w:rsidR="009C457F" w:rsidRDefault="009C457F" w:rsidP="00757AA7">
            <w:pPr>
              <w:pStyle w:val="TableCell"/>
              <w:jc w:val="left"/>
            </w:pPr>
            <w:r>
              <w:t>Różne opłaty i składki</w:t>
            </w:r>
          </w:p>
        </w:tc>
        <w:tc>
          <w:tcPr>
            <w:tcW w:w="1134" w:type="dxa"/>
          </w:tcPr>
          <w:p w14:paraId="51942446" w14:textId="77777777" w:rsidR="009C457F" w:rsidRDefault="009C457F" w:rsidP="00757AA7">
            <w:pPr>
              <w:pStyle w:val="TableCell"/>
            </w:pPr>
            <w:r>
              <w:t>12 000,00</w:t>
            </w:r>
          </w:p>
        </w:tc>
      </w:tr>
      <w:tr w:rsidR="009C457F" w14:paraId="0373FDFB" w14:textId="77777777" w:rsidTr="00757AA7">
        <w:trPr>
          <w:jc w:val="center"/>
        </w:trPr>
        <w:tc>
          <w:tcPr>
            <w:tcW w:w="567" w:type="dxa"/>
            <w:shd w:val="clear" w:color="auto" w:fill="F2F3F3"/>
          </w:tcPr>
          <w:p w14:paraId="32403DA7" w14:textId="77777777" w:rsidR="009C457F" w:rsidRDefault="009C457F" w:rsidP="00757AA7">
            <w:pPr>
              <w:pStyle w:val="TableCell"/>
              <w:jc w:val="center"/>
              <w:rPr>
                <w:b/>
                <w:bCs/>
                <w:shd w:val="clear" w:color="auto" w:fill="F2F3F3"/>
              </w:rPr>
            </w:pPr>
          </w:p>
        </w:tc>
        <w:tc>
          <w:tcPr>
            <w:tcW w:w="567" w:type="dxa"/>
            <w:shd w:val="clear" w:color="auto" w:fill="F2F3F3"/>
          </w:tcPr>
          <w:p w14:paraId="6589FA85" w14:textId="77777777" w:rsidR="009C457F" w:rsidRDefault="009C457F" w:rsidP="00757AA7">
            <w:pPr>
              <w:pStyle w:val="TableCell"/>
              <w:jc w:val="center"/>
              <w:rPr>
                <w:b/>
                <w:bCs/>
                <w:shd w:val="clear" w:color="auto" w:fill="F2F3F3"/>
              </w:rPr>
            </w:pPr>
            <w:r>
              <w:rPr>
                <w:b/>
                <w:bCs/>
                <w:shd w:val="clear" w:color="auto" w:fill="F2F3F3"/>
              </w:rPr>
              <w:t>90015</w:t>
            </w:r>
          </w:p>
        </w:tc>
        <w:tc>
          <w:tcPr>
            <w:tcW w:w="567" w:type="dxa"/>
            <w:shd w:val="clear" w:color="auto" w:fill="F2F3F3"/>
          </w:tcPr>
          <w:p w14:paraId="795CABC3" w14:textId="77777777" w:rsidR="009C457F" w:rsidRDefault="009C457F" w:rsidP="00757AA7">
            <w:pPr>
              <w:pStyle w:val="TableCell"/>
              <w:jc w:val="center"/>
              <w:rPr>
                <w:b/>
                <w:bCs/>
                <w:shd w:val="clear" w:color="auto" w:fill="F2F3F3"/>
              </w:rPr>
            </w:pPr>
          </w:p>
        </w:tc>
        <w:tc>
          <w:tcPr>
            <w:tcW w:w="11906" w:type="dxa"/>
            <w:shd w:val="clear" w:color="auto" w:fill="F2F3F3"/>
          </w:tcPr>
          <w:p w14:paraId="733643CF" w14:textId="77777777" w:rsidR="009C457F" w:rsidRDefault="009C457F" w:rsidP="00757AA7">
            <w:pPr>
              <w:pStyle w:val="TableCell"/>
              <w:jc w:val="left"/>
              <w:rPr>
                <w:b/>
                <w:bCs/>
                <w:shd w:val="clear" w:color="auto" w:fill="F2F3F3"/>
              </w:rPr>
            </w:pPr>
            <w:r>
              <w:rPr>
                <w:b/>
                <w:bCs/>
                <w:shd w:val="clear" w:color="auto" w:fill="F2F3F3"/>
              </w:rPr>
              <w:t>Oświetlenie ulic, placów i dróg</w:t>
            </w:r>
          </w:p>
        </w:tc>
        <w:tc>
          <w:tcPr>
            <w:tcW w:w="1134" w:type="dxa"/>
            <w:shd w:val="clear" w:color="auto" w:fill="F2F3F3"/>
          </w:tcPr>
          <w:p w14:paraId="03D452AA" w14:textId="77777777" w:rsidR="009C457F" w:rsidRDefault="009C457F" w:rsidP="00757AA7">
            <w:pPr>
              <w:pStyle w:val="TableCell"/>
              <w:rPr>
                <w:b/>
                <w:bCs/>
                <w:shd w:val="clear" w:color="auto" w:fill="F2F3F3"/>
              </w:rPr>
            </w:pPr>
            <w:r>
              <w:rPr>
                <w:b/>
                <w:bCs/>
                <w:shd w:val="clear" w:color="auto" w:fill="F2F3F3"/>
              </w:rPr>
              <w:t>907 000,00</w:t>
            </w:r>
          </w:p>
        </w:tc>
      </w:tr>
      <w:tr w:rsidR="009C457F" w14:paraId="427E7B02" w14:textId="77777777" w:rsidTr="00757AA7">
        <w:trPr>
          <w:jc w:val="center"/>
        </w:trPr>
        <w:tc>
          <w:tcPr>
            <w:tcW w:w="567" w:type="dxa"/>
          </w:tcPr>
          <w:p w14:paraId="13E33ED5" w14:textId="77777777" w:rsidR="009C457F" w:rsidRDefault="009C457F" w:rsidP="00757AA7">
            <w:pPr>
              <w:pStyle w:val="TableCell"/>
              <w:jc w:val="center"/>
            </w:pPr>
          </w:p>
        </w:tc>
        <w:tc>
          <w:tcPr>
            <w:tcW w:w="567" w:type="dxa"/>
          </w:tcPr>
          <w:p w14:paraId="0FEE3125" w14:textId="77777777" w:rsidR="009C457F" w:rsidRDefault="009C457F" w:rsidP="00757AA7">
            <w:pPr>
              <w:pStyle w:val="TableCell"/>
              <w:jc w:val="center"/>
            </w:pPr>
          </w:p>
        </w:tc>
        <w:tc>
          <w:tcPr>
            <w:tcW w:w="567" w:type="dxa"/>
          </w:tcPr>
          <w:p w14:paraId="3FE02205" w14:textId="77777777" w:rsidR="009C457F" w:rsidRDefault="009C457F" w:rsidP="00757AA7">
            <w:pPr>
              <w:pStyle w:val="TableCell"/>
              <w:jc w:val="center"/>
            </w:pPr>
            <w:r>
              <w:t>4210</w:t>
            </w:r>
          </w:p>
        </w:tc>
        <w:tc>
          <w:tcPr>
            <w:tcW w:w="11906" w:type="dxa"/>
          </w:tcPr>
          <w:p w14:paraId="148601E5" w14:textId="77777777" w:rsidR="009C457F" w:rsidRDefault="009C457F" w:rsidP="00757AA7">
            <w:pPr>
              <w:pStyle w:val="TableCell"/>
              <w:jc w:val="left"/>
            </w:pPr>
            <w:r>
              <w:t>Zakup materiałów i wyposażenia</w:t>
            </w:r>
          </w:p>
        </w:tc>
        <w:tc>
          <w:tcPr>
            <w:tcW w:w="1134" w:type="dxa"/>
          </w:tcPr>
          <w:p w14:paraId="74036D21" w14:textId="77777777" w:rsidR="009C457F" w:rsidRDefault="009C457F" w:rsidP="00757AA7">
            <w:pPr>
              <w:pStyle w:val="TableCell"/>
            </w:pPr>
            <w:r>
              <w:t>7 000,00</w:t>
            </w:r>
          </w:p>
        </w:tc>
      </w:tr>
      <w:tr w:rsidR="009C457F" w14:paraId="469F9193" w14:textId="77777777" w:rsidTr="00757AA7">
        <w:trPr>
          <w:jc w:val="center"/>
        </w:trPr>
        <w:tc>
          <w:tcPr>
            <w:tcW w:w="567" w:type="dxa"/>
          </w:tcPr>
          <w:p w14:paraId="0941C47C" w14:textId="77777777" w:rsidR="009C457F" w:rsidRDefault="009C457F" w:rsidP="00757AA7">
            <w:pPr>
              <w:pStyle w:val="TableCell"/>
              <w:jc w:val="center"/>
            </w:pPr>
          </w:p>
        </w:tc>
        <w:tc>
          <w:tcPr>
            <w:tcW w:w="567" w:type="dxa"/>
          </w:tcPr>
          <w:p w14:paraId="3B1B8AD6" w14:textId="77777777" w:rsidR="009C457F" w:rsidRDefault="009C457F" w:rsidP="00757AA7">
            <w:pPr>
              <w:pStyle w:val="TableCell"/>
              <w:jc w:val="center"/>
            </w:pPr>
          </w:p>
        </w:tc>
        <w:tc>
          <w:tcPr>
            <w:tcW w:w="567" w:type="dxa"/>
          </w:tcPr>
          <w:p w14:paraId="2AA9F9A7" w14:textId="77777777" w:rsidR="009C457F" w:rsidRDefault="009C457F" w:rsidP="00757AA7">
            <w:pPr>
              <w:pStyle w:val="TableCell"/>
              <w:jc w:val="center"/>
            </w:pPr>
            <w:r>
              <w:t>4260</w:t>
            </w:r>
          </w:p>
        </w:tc>
        <w:tc>
          <w:tcPr>
            <w:tcW w:w="11906" w:type="dxa"/>
          </w:tcPr>
          <w:p w14:paraId="55DB4133" w14:textId="77777777" w:rsidR="009C457F" w:rsidRDefault="009C457F" w:rsidP="00757AA7">
            <w:pPr>
              <w:pStyle w:val="TableCell"/>
              <w:jc w:val="left"/>
            </w:pPr>
            <w:r>
              <w:t>Zakup energii</w:t>
            </w:r>
          </w:p>
        </w:tc>
        <w:tc>
          <w:tcPr>
            <w:tcW w:w="1134" w:type="dxa"/>
          </w:tcPr>
          <w:p w14:paraId="576130F2" w14:textId="77777777" w:rsidR="009C457F" w:rsidRDefault="009C457F" w:rsidP="00757AA7">
            <w:pPr>
              <w:pStyle w:val="TableCell"/>
            </w:pPr>
            <w:r>
              <w:t>630 000,00</w:t>
            </w:r>
          </w:p>
        </w:tc>
      </w:tr>
      <w:tr w:rsidR="009C457F" w14:paraId="2AFBF80C" w14:textId="77777777" w:rsidTr="00757AA7">
        <w:trPr>
          <w:jc w:val="center"/>
        </w:trPr>
        <w:tc>
          <w:tcPr>
            <w:tcW w:w="567" w:type="dxa"/>
          </w:tcPr>
          <w:p w14:paraId="72A09030" w14:textId="77777777" w:rsidR="009C457F" w:rsidRDefault="009C457F" w:rsidP="00757AA7">
            <w:pPr>
              <w:pStyle w:val="TableCell"/>
              <w:jc w:val="center"/>
            </w:pPr>
          </w:p>
        </w:tc>
        <w:tc>
          <w:tcPr>
            <w:tcW w:w="567" w:type="dxa"/>
          </w:tcPr>
          <w:p w14:paraId="14C86ED6" w14:textId="77777777" w:rsidR="009C457F" w:rsidRDefault="009C457F" w:rsidP="00757AA7">
            <w:pPr>
              <w:pStyle w:val="TableCell"/>
              <w:jc w:val="center"/>
            </w:pPr>
          </w:p>
        </w:tc>
        <w:tc>
          <w:tcPr>
            <w:tcW w:w="567" w:type="dxa"/>
          </w:tcPr>
          <w:p w14:paraId="6850C2B5" w14:textId="77777777" w:rsidR="009C457F" w:rsidRDefault="009C457F" w:rsidP="00757AA7">
            <w:pPr>
              <w:pStyle w:val="TableCell"/>
              <w:jc w:val="center"/>
            </w:pPr>
            <w:r>
              <w:t>4270</w:t>
            </w:r>
          </w:p>
        </w:tc>
        <w:tc>
          <w:tcPr>
            <w:tcW w:w="11906" w:type="dxa"/>
          </w:tcPr>
          <w:p w14:paraId="7D4A9814" w14:textId="77777777" w:rsidR="009C457F" w:rsidRDefault="009C457F" w:rsidP="00757AA7">
            <w:pPr>
              <w:pStyle w:val="TableCell"/>
              <w:jc w:val="left"/>
            </w:pPr>
            <w:r>
              <w:t>Zakup usług remontowych</w:t>
            </w:r>
          </w:p>
        </w:tc>
        <w:tc>
          <w:tcPr>
            <w:tcW w:w="1134" w:type="dxa"/>
          </w:tcPr>
          <w:p w14:paraId="31B940E9" w14:textId="77777777" w:rsidR="009C457F" w:rsidRDefault="009C457F" w:rsidP="00757AA7">
            <w:pPr>
              <w:pStyle w:val="TableCell"/>
            </w:pPr>
            <w:r>
              <w:t>165 000,00</w:t>
            </w:r>
          </w:p>
        </w:tc>
      </w:tr>
      <w:tr w:rsidR="009C457F" w14:paraId="770E7E95" w14:textId="77777777" w:rsidTr="00757AA7">
        <w:trPr>
          <w:jc w:val="center"/>
        </w:trPr>
        <w:tc>
          <w:tcPr>
            <w:tcW w:w="567" w:type="dxa"/>
          </w:tcPr>
          <w:p w14:paraId="1F67B030" w14:textId="77777777" w:rsidR="009C457F" w:rsidRDefault="009C457F" w:rsidP="00757AA7">
            <w:pPr>
              <w:pStyle w:val="TableCell"/>
              <w:jc w:val="center"/>
            </w:pPr>
          </w:p>
        </w:tc>
        <w:tc>
          <w:tcPr>
            <w:tcW w:w="567" w:type="dxa"/>
          </w:tcPr>
          <w:p w14:paraId="67DEF462" w14:textId="77777777" w:rsidR="009C457F" w:rsidRDefault="009C457F" w:rsidP="00757AA7">
            <w:pPr>
              <w:pStyle w:val="TableCell"/>
              <w:jc w:val="center"/>
            </w:pPr>
          </w:p>
        </w:tc>
        <w:tc>
          <w:tcPr>
            <w:tcW w:w="567" w:type="dxa"/>
          </w:tcPr>
          <w:p w14:paraId="6F52305C" w14:textId="77777777" w:rsidR="009C457F" w:rsidRDefault="009C457F" w:rsidP="00757AA7">
            <w:pPr>
              <w:pStyle w:val="TableCell"/>
              <w:jc w:val="center"/>
            </w:pPr>
            <w:r>
              <w:t>4300</w:t>
            </w:r>
          </w:p>
        </w:tc>
        <w:tc>
          <w:tcPr>
            <w:tcW w:w="11906" w:type="dxa"/>
          </w:tcPr>
          <w:p w14:paraId="3F1634AE" w14:textId="77777777" w:rsidR="009C457F" w:rsidRDefault="009C457F" w:rsidP="00757AA7">
            <w:pPr>
              <w:pStyle w:val="TableCell"/>
              <w:jc w:val="left"/>
            </w:pPr>
            <w:r>
              <w:t>Zakup usług pozostałych</w:t>
            </w:r>
          </w:p>
        </w:tc>
        <w:tc>
          <w:tcPr>
            <w:tcW w:w="1134" w:type="dxa"/>
          </w:tcPr>
          <w:p w14:paraId="51EFC968" w14:textId="77777777" w:rsidR="009C457F" w:rsidRDefault="009C457F" w:rsidP="00757AA7">
            <w:pPr>
              <w:pStyle w:val="TableCell"/>
            </w:pPr>
            <w:r>
              <w:t>5 000,00</w:t>
            </w:r>
          </w:p>
        </w:tc>
      </w:tr>
      <w:tr w:rsidR="009C457F" w14:paraId="0C72441F" w14:textId="77777777" w:rsidTr="00757AA7">
        <w:trPr>
          <w:jc w:val="center"/>
        </w:trPr>
        <w:tc>
          <w:tcPr>
            <w:tcW w:w="567" w:type="dxa"/>
          </w:tcPr>
          <w:p w14:paraId="021B183D" w14:textId="77777777" w:rsidR="009C457F" w:rsidRDefault="009C457F" w:rsidP="00757AA7">
            <w:pPr>
              <w:pStyle w:val="TableCell"/>
              <w:jc w:val="center"/>
            </w:pPr>
          </w:p>
        </w:tc>
        <w:tc>
          <w:tcPr>
            <w:tcW w:w="567" w:type="dxa"/>
          </w:tcPr>
          <w:p w14:paraId="647D843F" w14:textId="77777777" w:rsidR="009C457F" w:rsidRDefault="009C457F" w:rsidP="00757AA7">
            <w:pPr>
              <w:pStyle w:val="TableCell"/>
              <w:jc w:val="center"/>
            </w:pPr>
          </w:p>
        </w:tc>
        <w:tc>
          <w:tcPr>
            <w:tcW w:w="567" w:type="dxa"/>
          </w:tcPr>
          <w:p w14:paraId="3E47458C" w14:textId="77777777" w:rsidR="009C457F" w:rsidRDefault="009C457F" w:rsidP="00757AA7">
            <w:pPr>
              <w:pStyle w:val="TableCell"/>
              <w:jc w:val="center"/>
            </w:pPr>
            <w:r>
              <w:t>6050</w:t>
            </w:r>
          </w:p>
        </w:tc>
        <w:tc>
          <w:tcPr>
            <w:tcW w:w="11906" w:type="dxa"/>
          </w:tcPr>
          <w:p w14:paraId="4F43E27A" w14:textId="77777777" w:rsidR="009C457F" w:rsidRDefault="009C457F" w:rsidP="00757AA7">
            <w:pPr>
              <w:pStyle w:val="TableCell"/>
              <w:jc w:val="left"/>
            </w:pPr>
            <w:r>
              <w:t>Wydatki inwestycyjne jednostek budżetowych</w:t>
            </w:r>
          </w:p>
        </w:tc>
        <w:tc>
          <w:tcPr>
            <w:tcW w:w="1134" w:type="dxa"/>
          </w:tcPr>
          <w:p w14:paraId="7A543B42" w14:textId="77777777" w:rsidR="009C457F" w:rsidRDefault="009C457F" w:rsidP="00757AA7">
            <w:pPr>
              <w:pStyle w:val="TableCell"/>
            </w:pPr>
            <w:r>
              <w:t>100 000,00</w:t>
            </w:r>
          </w:p>
        </w:tc>
      </w:tr>
      <w:tr w:rsidR="009C457F" w14:paraId="12FA2E82" w14:textId="77777777" w:rsidTr="00757AA7">
        <w:trPr>
          <w:jc w:val="center"/>
        </w:trPr>
        <w:tc>
          <w:tcPr>
            <w:tcW w:w="567" w:type="dxa"/>
            <w:shd w:val="clear" w:color="auto" w:fill="F2F3F3"/>
          </w:tcPr>
          <w:p w14:paraId="16AC1788" w14:textId="77777777" w:rsidR="009C457F" w:rsidRDefault="009C457F" w:rsidP="00757AA7">
            <w:pPr>
              <w:pStyle w:val="TableCell"/>
              <w:jc w:val="center"/>
              <w:rPr>
                <w:b/>
                <w:bCs/>
                <w:shd w:val="clear" w:color="auto" w:fill="F2F3F3"/>
              </w:rPr>
            </w:pPr>
          </w:p>
        </w:tc>
        <w:tc>
          <w:tcPr>
            <w:tcW w:w="567" w:type="dxa"/>
            <w:shd w:val="clear" w:color="auto" w:fill="F2F3F3"/>
          </w:tcPr>
          <w:p w14:paraId="630F6DB5" w14:textId="77777777" w:rsidR="009C457F" w:rsidRDefault="009C457F" w:rsidP="00757AA7">
            <w:pPr>
              <w:pStyle w:val="TableCell"/>
              <w:jc w:val="center"/>
              <w:rPr>
                <w:b/>
                <w:bCs/>
                <w:shd w:val="clear" w:color="auto" w:fill="F2F3F3"/>
              </w:rPr>
            </w:pPr>
            <w:r>
              <w:rPr>
                <w:b/>
                <w:bCs/>
                <w:shd w:val="clear" w:color="auto" w:fill="F2F3F3"/>
              </w:rPr>
              <w:t>90019</w:t>
            </w:r>
          </w:p>
        </w:tc>
        <w:tc>
          <w:tcPr>
            <w:tcW w:w="567" w:type="dxa"/>
            <w:shd w:val="clear" w:color="auto" w:fill="F2F3F3"/>
          </w:tcPr>
          <w:p w14:paraId="61F0A686" w14:textId="77777777" w:rsidR="009C457F" w:rsidRDefault="009C457F" w:rsidP="00757AA7">
            <w:pPr>
              <w:pStyle w:val="TableCell"/>
              <w:jc w:val="center"/>
              <w:rPr>
                <w:b/>
                <w:bCs/>
                <w:shd w:val="clear" w:color="auto" w:fill="F2F3F3"/>
              </w:rPr>
            </w:pPr>
          </w:p>
        </w:tc>
        <w:tc>
          <w:tcPr>
            <w:tcW w:w="11906" w:type="dxa"/>
            <w:shd w:val="clear" w:color="auto" w:fill="F2F3F3"/>
          </w:tcPr>
          <w:p w14:paraId="6831407D" w14:textId="77777777" w:rsidR="009C457F" w:rsidRDefault="009C457F" w:rsidP="00757AA7">
            <w:pPr>
              <w:pStyle w:val="TableCell"/>
              <w:jc w:val="left"/>
              <w:rPr>
                <w:b/>
                <w:bCs/>
                <w:shd w:val="clear" w:color="auto" w:fill="F2F3F3"/>
              </w:rPr>
            </w:pPr>
            <w:r>
              <w:rPr>
                <w:b/>
                <w:bCs/>
                <w:shd w:val="clear" w:color="auto" w:fill="F2F3F3"/>
              </w:rPr>
              <w:t>Wpływy i wydatki związane z gromadzeniem środków z opłat i kar za korzystanie ze środowiska</w:t>
            </w:r>
          </w:p>
        </w:tc>
        <w:tc>
          <w:tcPr>
            <w:tcW w:w="1134" w:type="dxa"/>
            <w:shd w:val="clear" w:color="auto" w:fill="F2F3F3"/>
          </w:tcPr>
          <w:p w14:paraId="4483E522" w14:textId="77777777" w:rsidR="009C457F" w:rsidRDefault="009C457F" w:rsidP="00757AA7">
            <w:pPr>
              <w:pStyle w:val="TableCell"/>
              <w:rPr>
                <w:b/>
                <w:bCs/>
                <w:shd w:val="clear" w:color="auto" w:fill="F2F3F3"/>
              </w:rPr>
            </w:pPr>
            <w:r>
              <w:rPr>
                <w:b/>
                <w:bCs/>
                <w:shd w:val="clear" w:color="auto" w:fill="F2F3F3"/>
              </w:rPr>
              <w:t>22 000,00</w:t>
            </w:r>
          </w:p>
        </w:tc>
      </w:tr>
      <w:tr w:rsidR="009C457F" w14:paraId="308A9F5B" w14:textId="77777777" w:rsidTr="00757AA7">
        <w:trPr>
          <w:jc w:val="center"/>
        </w:trPr>
        <w:tc>
          <w:tcPr>
            <w:tcW w:w="567" w:type="dxa"/>
          </w:tcPr>
          <w:p w14:paraId="22D6ECF2" w14:textId="77777777" w:rsidR="009C457F" w:rsidRDefault="009C457F" w:rsidP="00757AA7">
            <w:pPr>
              <w:pStyle w:val="TableCell"/>
              <w:jc w:val="center"/>
            </w:pPr>
          </w:p>
        </w:tc>
        <w:tc>
          <w:tcPr>
            <w:tcW w:w="567" w:type="dxa"/>
          </w:tcPr>
          <w:p w14:paraId="2A4CD0D7" w14:textId="77777777" w:rsidR="009C457F" w:rsidRDefault="009C457F" w:rsidP="00757AA7">
            <w:pPr>
              <w:pStyle w:val="TableCell"/>
              <w:jc w:val="center"/>
            </w:pPr>
          </w:p>
        </w:tc>
        <w:tc>
          <w:tcPr>
            <w:tcW w:w="567" w:type="dxa"/>
          </w:tcPr>
          <w:p w14:paraId="5FF4822C" w14:textId="77777777" w:rsidR="009C457F" w:rsidRDefault="009C457F" w:rsidP="00757AA7">
            <w:pPr>
              <w:pStyle w:val="TableCell"/>
              <w:jc w:val="center"/>
            </w:pPr>
            <w:r>
              <w:t>4210</w:t>
            </w:r>
          </w:p>
        </w:tc>
        <w:tc>
          <w:tcPr>
            <w:tcW w:w="11906" w:type="dxa"/>
          </w:tcPr>
          <w:p w14:paraId="4232C96C" w14:textId="77777777" w:rsidR="009C457F" w:rsidRDefault="009C457F" w:rsidP="00757AA7">
            <w:pPr>
              <w:pStyle w:val="TableCell"/>
              <w:jc w:val="left"/>
            </w:pPr>
            <w:r>
              <w:t>Zakup materiałów i wyposażenia</w:t>
            </w:r>
          </w:p>
        </w:tc>
        <w:tc>
          <w:tcPr>
            <w:tcW w:w="1134" w:type="dxa"/>
          </w:tcPr>
          <w:p w14:paraId="3165FC3E" w14:textId="77777777" w:rsidR="009C457F" w:rsidRDefault="009C457F" w:rsidP="00757AA7">
            <w:pPr>
              <w:pStyle w:val="TableCell"/>
            </w:pPr>
            <w:r>
              <w:t>6 800,00</w:t>
            </w:r>
          </w:p>
        </w:tc>
      </w:tr>
      <w:tr w:rsidR="009C457F" w14:paraId="1FDDB808" w14:textId="77777777" w:rsidTr="00757AA7">
        <w:trPr>
          <w:jc w:val="center"/>
        </w:trPr>
        <w:tc>
          <w:tcPr>
            <w:tcW w:w="567" w:type="dxa"/>
          </w:tcPr>
          <w:p w14:paraId="51102ED0" w14:textId="77777777" w:rsidR="009C457F" w:rsidRDefault="009C457F" w:rsidP="00757AA7">
            <w:pPr>
              <w:pStyle w:val="TableCell"/>
              <w:jc w:val="center"/>
            </w:pPr>
          </w:p>
        </w:tc>
        <w:tc>
          <w:tcPr>
            <w:tcW w:w="567" w:type="dxa"/>
          </w:tcPr>
          <w:p w14:paraId="74E0C9B6" w14:textId="77777777" w:rsidR="009C457F" w:rsidRDefault="009C457F" w:rsidP="00757AA7">
            <w:pPr>
              <w:pStyle w:val="TableCell"/>
              <w:jc w:val="center"/>
            </w:pPr>
          </w:p>
        </w:tc>
        <w:tc>
          <w:tcPr>
            <w:tcW w:w="567" w:type="dxa"/>
          </w:tcPr>
          <w:p w14:paraId="6EA73763" w14:textId="77777777" w:rsidR="009C457F" w:rsidRDefault="009C457F" w:rsidP="00757AA7">
            <w:pPr>
              <w:pStyle w:val="TableCell"/>
              <w:jc w:val="center"/>
            </w:pPr>
            <w:r>
              <w:t>4300</w:t>
            </w:r>
          </w:p>
        </w:tc>
        <w:tc>
          <w:tcPr>
            <w:tcW w:w="11906" w:type="dxa"/>
          </w:tcPr>
          <w:p w14:paraId="2004BCF0" w14:textId="77777777" w:rsidR="009C457F" w:rsidRDefault="009C457F" w:rsidP="00757AA7">
            <w:pPr>
              <w:pStyle w:val="TableCell"/>
              <w:jc w:val="left"/>
            </w:pPr>
            <w:r>
              <w:t>Zakup usług pozostałych</w:t>
            </w:r>
          </w:p>
        </w:tc>
        <w:tc>
          <w:tcPr>
            <w:tcW w:w="1134" w:type="dxa"/>
          </w:tcPr>
          <w:p w14:paraId="70D11348" w14:textId="77777777" w:rsidR="009C457F" w:rsidRDefault="009C457F" w:rsidP="00757AA7">
            <w:pPr>
              <w:pStyle w:val="TableCell"/>
            </w:pPr>
            <w:r>
              <w:t>9 200,00</w:t>
            </w:r>
          </w:p>
        </w:tc>
      </w:tr>
      <w:tr w:rsidR="009C457F" w14:paraId="15DD51DF" w14:textId="77777777" w:rsidTr="00757AA7">
        <w:trPr>
          <w:jc w:val="center"/>
        </w:trPr>
        <w:tc>
          <w:tcPr>
            <w:tcW w:w="567" w:type="dxa"/>
          </w:tcPr>
          <w:p w14:paraId="17E9BC96" w14:textId="77777777" w:rsidR="009C457F" w:rsidRDefault="009C457F" w:rsidP="00757AA7">
            <w:pPr>
              <w:pStyle w:val="TableCell"/>
              <w:jc w:val="center"/>
            </w:pPr>
          </w:p>
        </w:tc>
        <w:tc>
          <w:tcPr>
            <w:tcW w:w="567" w:type="dxa"/>
          </w:tcPr>
          <w:p w14:paraId="7CF48A60" w14:textId="77777777" w:rsidR="009C457F" w:rsidRDefault="009C457F" w:rsidP="00757AA7">
            <w:pPr>
              <w:pStyle w:val="TableCell"/>
              <w:jc w:val="center"/>
            </w:pPr>
          </w:p>
        </w:tc>
        <w:tc>
          <w:tcPr>
            <w:tcW w:w="567" w:type="dxa"/>
          </w:tcPr>
          <w:p w14:paraId="4C6D7471" w14:textId="77777777" w:rsidR="009C457F" w:rsidRDefault="009C457F" w:rsidP="00757AA7">
            <w:pPr>
              <w:pStyle w:val="TableCell"/>
              <w:jc w:val="center"/>
            </w:pPr>
            <w:r>
              <w:t>6230</w:t>
            </w:r>
          </w:p>
        </w:tc>
        <w:tc>
          <w:tcPr>
            <w:tcW w:w="11906" w:type="dxa"/>
          </w:tcPr>
          <w:p w14:paraId="1E18FEBA" w14:textId="77777777" w:rsidR="009C457F" w:rsidRDefault="009C457F" w:rsidP="00757AA7">
            <w:pPr>
              <w:pStyle w:val="TableCell"/>
              <w:jc w:val="left"/>
            </w:pPr>
            <w:r>
              <w:t>Dotacja celowa z budżetu na finansowanie lub dofinansowanie kosztów realizacji inwestycji i zakupów inwestycyjnych jednostek nie zaliczanych do sektora finansów publicznych</w:t>
            </w:r>
          </w:p>
        </w:tc>
        <w:tc>
          <w:tcPr>
            <w:tcW w:w="1134" w:type="dxa"/>
          </w:tcPr>
          <w:p w14:paraId="3FF0D9B9" w14:textId="77777777" w:rsidR="009C457F" w:rsidRDefault="009C457F" w:rsidP="00757AA7">
            <w:pPr>
              <w:pStyle w:val="TableCell"/>
            </w:pPr>
            <w:r>
              <w:t>6 000,00</w:t>
            </w:r>
          </w:p>
        </w:tc>
      </w:tr>
      <w:tr w:rsidR="009C457F" w14:paraId="0139C3B4" w14:textId="77777777" w:rsidTr="00757AA7">
        <w:trPr>
          <w:jc w:val="center"/>
        </w:trPr>
        <w:tc>
          <w:tcPr>
            <w:tcW w:w="567" w:type="dxa"/>
            <w:shd w:val="clear" w:color="auto" w:fill="F2F3F3"/>
          </w:tcPr>
          <w:p w14:paraId="669A8C4F" w14:textId="77777777" w:rsidR="009C457F" w:rsidRDefault="009C457F" w:rsidP="00757AA7">
            <w:pPr>
              <w:pStyle w:val="TableCell"/>
              <w:jc w:val="center"/>
              <w:rPr>
                <w:b/>
                <w:bCs/>
                <w:shd w:val="clear" w:color="auto" w:fill="F2F3F3"/>
              </w:rPr>
            </w:pPr>
          </w:p>
        </w:tc>
        <w:tc>
          <w:tcPr>
            <w:tcW w:w="567" w:type="dxa"/>
            <w:shd w:val="clear" w:color="auto" w:fill="F2F3F3"/>
          </w:tcPr>
          <w:p w14:paraId="5205AAA9" w14:textId="77777777" w:rsidR="009C457F" w:rsidRDefault="009C457F" w:rsidP="00757AA7">
            <w:pPr>
              <w:pStyle w:val="TableCell"/>
              <w:jc w:val="center"/>
              <w:rPr>
                <w:b/>
                <w:bCs/>
                <w:shd w:val="clear" w:color="auto" w:fill="F2F3F3"/>
              </w:rPr>
            </w:pPr>
            <w:r>
              <w:rPr>
                <w:b/>
                <w:bCs/>
                <w:shd w:val="clear" w:color="auto" w:fill="F2F3F3"/>
              </w:rPr>
              <w:t>90095</w:t>
            </w:r>
          </w:p>
        </w:tc>
        <w:tc>
          <w:tcPr>
            <w:tcW w:w="567" w:type="dxa"/>
            <w:shd w:val="clear" w:color="auto" w:fill="F2F3F3"/>
          </w:tcPr>
          <w:p w14:paraId="3E70E7D1" w14:textId="77777777" w:rsidR="009C457F" w:rsidRDefault="009C457F" w:rsidP="00757AA7">
            <w:pPr>
              <w:pStyle w:val="TableCell"/>
              <w:jc w:val="center"/>
              <w:rPr>
                <w:b/>
                <w:bCs/>
                <w:shd w:val="clear" w:color="auto" w:fill="F2F3F3"/>
              </w:rPr>
            </w:pPr>
          </w:p>
        </w:tc>
        <w:tc>
          <w:tcPr>
            <w:tcW w:w="11906" w:type="dxa"/>
            <w:shd w:val="clear" w:color="auto" w:fill="F2F3F3"/>
          </w:tcPr>
          <w:p w14:paraId="0C7A0F47" w14:textId="77777777" w:rsidR="009C457F" w:rsidRDefault="009C457F" w:rsidP="00757AA7">
            <w:pPr>
              <w:pStyle w:val="TableCell"/>
              <w:jc w:val="left"/>
              <w:rPr>
                <w:b/>
                <w:bCs/>
                <w:shd w:val="clear" w:color="auto" w:fill="F2F3F3"/>
              </w:rPr>
            </w:pPr>
            <w:r>
              <w:rPr>
                <w:b/>
                <w:bCs/>
                <w:shd w:val="clear" w:color="auto" w:fill="F2F3F3"/>
              </w:rPr>
              <w:t>Pozostała działalność</w:t>
            </w:r>
          </w:p>
        </w:tc>
        <w:tc>
          <w:tcPr>
            <w:tcW w:w="1134" w:type="dxa"/>
            <w:shd w:val="clear" w:color="auto" w:fill="F2F3F3"/>
          </w:tcPr>
          <w:p w14:paraId="41A8BBCF" w14:textId="77777777" w:rsidR="009C457F" w:rsidRDefault="009C457F" w:rsidP="00757AA7">
            <w:pPr>
              <w:pStyle w:val="TableCell"/>
              <w:rPr>
                <w:b/>
                <w:bCs/>
                <w:shd w:val="clear" w:color="auto" w:fill="F2F3F3"/>
              </w:rPr>
            </w:pPr>
            <w:r>
              <w:rPr>
                <w:b/>
                <w:bCs/>
                <w:shd w:val="clear" w:color="auto" w:fill="F2F3F3"/>
              </w:rPr>
              <w:t>17 000,00</w:t>
            </w:r>
          </w:p>
        </w:tc>
      </w:tr>
      <w:tr w:rsidR="009C457F" w14:paraId="5D47FDFA" w14:textId="77777777" w:rsidTr="00757AA7">
        <w:trPr>
          <w:jc w:val="center"/>
        </w:trPr>
        <w:tc>
          <w:tcPr>
            <w:tcW w:w="567" w:type="dxa"/>
          </w:tcPr>
          <w:p w14:paraId="20157927" w14:textId="77777777" w:rsidR="009C457F" w:rsidRDefault="009C457F" w:rsidP="00757AA7">
            <w:pPr>
              <w:pStyle w:val="TableCell"/>
              <w:jc w:val="center"/>
            </w:pPr>
          </w:p>
        </w:tc>
        <w:tc>
          <w:tcPr>
            <w:tcW w:w="567" w:type="dxa"/>
          </w:tcPr>
          <w:p w14:paraId="72D59FD0" w14:textId="77777777" w:rsidR="009C457F" w:rsidRDefault="009C457F" w:rsidP="00757AA7">
            <w:pPr>
              <w:pStyle w:val="TableCell"/>
              <w:jc w:val="center"/>
            </w:pPr>
          </w:p>
        </w:tc>
        <w:tc>
          <w:tcPr>
            <w:tcW w:w="567" w:type="dxa"/>
          </w:tcPr>
          <w:p w14:paraId="0860E152" w14:textId="77777777" w:rsidR="009C457F" w:rsidRDefault="009C457F" w:rsidP="00757AA7">
            <w:pPr>
              <w:pStyle w:val="TableCell"/>
              <w:jc w:val="center"/>
            </w:pPr>
            <w:r>
              <w:t>4300</w:t>
            </w:r>
          </w:p>
        </w:tc>
        <w:tc>
          <w:tcPr>
            <w:tcW w:w="11906" w:type="dxa"/>
          </w:tcPr>
          <w:p w14:paraId="07B0AE21" w14:textId="77777777" w:rsidR="009C457F" w:rsidRDefault="009C457F" w:rsidP="00757AA7">
            <w:pPr>
              <w:pStyle w:val="TableCell"/>
              <w:jc w:val="left"/>
            </w:pPr>
            <w:r>
              <w:t>Zakup usług pozostałych</w:t>
            </w:r>
          </w:p>
        </w:tc>
        <w:tc>
          <w:tcPr>
            <w:tcW w:w="1134" w:type="dxa"/>
          </w:tcPr>
          <w:p w14:paraId="2014E954" w14:textId="77777777" w:rsidR="009C457F" w:rsidRDefault="009C457F" w:rsidP="00757AA7">
            <w:pPr>
              <w:pStyle w:val="TableCell"/>
            </w:pPr>
            <w:r>
              <w:t>17 000,00</w:t>
            </w:r>
          </w:p>
        </w:tc>
      </w:tr>
      <w:tr w:rsidR="009C457F" w14:paraId="7433DDF0" w14:textId="77777777" w:rsidTr="00757AA7">
        <w:trPr>
          <w:jc w:val="center"/>
        </w:trPr>
        <w:tc>
          <w:tcPr>
            <w:tcW w:w="567" w:type="dxa"/>
            <w:shd w:val="clear" w:color="auto" w:fill="E0E1E1"/>
          </w:tcPr>
          <w:p w14:paraId="2DE73E15" w14:textId="77777777" w:rsidR="009C457F" w:rsidRDefault="009C457F" w:rsidP="00757AA7">
            <w:pPr>
              <w:pStyle w:val="TableCell"/>
              <w:jc w:val="center"/>
              <w:rPr>
                <w:b/>
                <w:bCs/>
                <w:shd w:val="clear" w:color="auto" w:fill="E0E1E1"/>
              </w:rPr>
            </w:pPr>
            <w:r>
              <w:rPr>
                <w:b/>
                <w:bCs/>
                <w:shd w:val="clear" w:color="auto" w:fill="E0E1E1"/>
              </w:rPr>
              <w:t>921</w:t>
            </w:r>
          </w:p>
        </w:tc>
        <w:tc>
          <w:tcPr>
            <w:tcW w:w="567" w:type="dxa"/>
            <w:shd w:val="clear" w:color="auto" w:fill="E0E1E1"/>
          </w:tcPr>
          <w:p w14:paraId="1B457270" w14:textId="77777777" w:rsidR="009C457F" w:rsidRDefault="009C457F" w:rsidP="00757AA7">
            <w:pPr>
              <w:pStyle w:val="TableCell"/>
              <w:jc w:val="center"/>
              <w:rPr>
                <w:b/>
                <w:bCs/>
                <w:shd w:val="clear" w:color="auto" w:fill="E0E1E1"/>
              </w:rPr>
            </w:pPr>
          </w:p>
        </w:tc>
        <w:tc>
          <w:tcPr>
            <w:tcW w:w="567" w:type="dxa"/>
            <w:shd w:val="clear" w:color="auto" w:fill="E0E1E1"/>
          </w:tcPr>
          <w:p w14:paraId="5243FF1D" w14:textId="77777777" w:rsidR="009C457F" w:rsidRDefault="009C457F" w:rsidP="00757AA7">
            <w:pPr>
              <w:pStyle w:val="TableCell"/>
              <w:jc w:val="center"/>
              <w:rPr>
                <w:b/>
                <w:bCs/>
                <w:shd w:val="clear" w:color="auto" w:fill="E0E1E1"/>
              </w:rPr>
            </w:pPr>
          </w:p>
        </w:tc>
        <w:tc>
          <w:tcPr>
            <w:tcW w:w="11906" w:type="dxa"/>
            <w:shd w:val="clear" w:color="auto" w:fill="E0E1E1"/>
          </w:tcPr>
          <w:p w14:paraId="159EDFDE" w14:textId="77777777" w:rsidR="009C457F" w:rsidRDefault="009C457F" w:rsidP="00757AA7">
            <w:pPr>
              <w:pStyle w:val="TableCell"/>
              <w:jc w:val="left"/>
              <w:rPr>
                <w:b/>
                <w:bCs/>
                <w:shd w:val="clear" w:color="auto" w:fill="E0E1E1"/>
              </w:rPr>
            </w:pPr>
            <w:r>
              <w:rPr>
                <w:b/>
                <w:bCs/>
                <w:shd w:val="clear" w:color="auto" w:fill="E0E1E1"/>
              </w:rPr>
              <w:t>Kultura i ochrona dziedzictwa narodowego</w:t>
            </w:r>
          </w:p>
        </w:tc>
        <w:tc>
          <w:tcPr>
            <w:tcW w:w="1134" w:type="dxa"/>
            <w:shd w:val="clear" w:color="auto" w:fill="E0E1E1"/>
          </w:tcPr>
          <w:p w14:paraId="0AFF0372" w14:textId="77777777" w:rsidR="009C457F" w:rsidRDefault="009C457F" w:rsidP="00757AA7">
            <w:pPr>
              <w:pStyle w:val="TableCell"/>
              <w:rPr>
                <w:b/>
                <w:bCs/>
                <w:shd w:val="clear" w:color="auto" w:fill="E0E1E1"/>
              </w:rPr>
            </w:pPr>
            <w:r>
              <w:rPr>
                <w:b/>
                <w:bCs/>
                <w:shd w:val="clear" w:color="auto" w:fill="E0E1E1"/>
              </w:rPr>
              <w:t>3 957 486,36</w:t>
            </w:r>
          </w:p>
        </w:tc>
      </w:tr>
      <w:tr w:rsidR="009C457F" w14:paraId="2C25A17F" w14:textId="77777777" w:rsidTr="00757AA7">
        <w:trPr>
          <w:jc w:val="center"/>
        </w:trPr>
        <w:tc>
          <w:tcPr>
            <w:tcW w:w="567" w:type="dxa"/>
            <w:shd w:val="clear" w:color="auto" w:fill="F2F3F3"/>
          </w:tcPr>
          <w:p w14:paraId="04D642DE" w14:textId="77777777" w:rsidR="009C457F" w:rsidRDefault="009C457F" w:rsidP="00757AA7">
            <w:pPr>
              <w:pStyle w:val="TableCell"/>
              <w:jc w:val="center"/>
              <w:rPr>
                <w:b/>
                <w:bCs/>
                <w:shd w:val="clear" w:color="auto" w:fill="F2F3F3"/>
              </w:rPr>
            </w:pPr>
          </w:p>
        </w:tc>
        <w:tc>
          <w:tcPr>
            <w:tcW w:w="567" w:type="dxa"/>
            <w:shd w:val="clear" w:color="auto" w:fill="F2F3F3"/>
          </w:tcPr>
          <w:p w14:paraId="2ACFE9BC" w14:textId="77777777" w:rsidR="009C457F" w:rsidRDefault="009C457F" w:rsidP="00757AA7">
            <w:pPr>
              <w:pStyle w:val="TableCell"/>
              <w:jc w:val="center"/>
              <w:rPr>
                <w:b/>
                <w:bCs/>
                <w:shd w:val="clear" w:color="auto" w:fill="F2F3F3"/>
              </w:rPr>
            </w:pPr>
            <w:r>
              <w:rPr>
                <w:b/>
                <w:bCs/>
                <w:shd w:val="clear" w:color="auto" w:fill="F2F3F3"/>
              </w:rPr>
              <w:t>92109</w:t>
            </w:r>
          </w:p>
        </w:tc>
        <w:tc>
          <w:tcPr>
            <w:tcW w:w="567" w:type="dxa"/>
            <w:shd w:val="clear" w:color="auto" w:fill="F2F3F3"/>
          </w:tcPr>
          <w:p w14:paraId="054695C9" w14:textId="77777777" w:rsidR="009C457F" w:rsidRDefault="009C457F" w:rsidP="00757AA7">
            <w:pPr>
              <w:pStyle w:val="TableCell"/>
              <w:jc w:val="center"/>
              <w:rPr>
                <w:b/>
                <w:bCs/>
                <w:shd w:val="clear" w:color="auto" w:fill="F2F3F3"/>
              </w:rPr>
            </w:pPr>
          </w:p>
        </w:tc>
        <w:tc>
          <w:tcPr>
            <w:tcW w:w="11906" w:type="dxa"/>
            <w:shd w:val="clear" w:color="auto" w:fill="F2F3F3"/>
          </w:tcPr>
          <w:p w14:paraId="7FECF43E" w14:textId="77777777" w:rsidR="009C457F" w:rsidRDefault="009C457F" w:rsidP="00757AA7">
            <w:pPr>
              <w:pStyle w:val="TableCell"/>
              <w:jc w:val="left"/>
              <w:rPr>
                <w:b/>
                <w:bCs/>
                <w:shd w:val="clear" w:color="auto" w:fill="F2F3F3"/>
              </w:rPr>
            </w:pPr>
            <w:r>
              <w:rPr>
                <w:b/>
                <w:bCs/>
                <w:shd w:val="clear" w:color="auto" w:fill="F2F3F3"/>
              </w:rPr>
              <w:t>Domy i ośrodki kultury, świetlice i kluby</w:t>
            </w:r>
          </w:p>
        </w:tc>
        <w:tc>
          <w:tcPr>
            <w:tcW w:w="1134" w:type="dxa"/>
            <w:shd w:val="clear" w:color="auto" w:fill="F2F3F3"/>
          </w:tcPr>
          <w:p w14:paraId="4062DF84" w14:textId="77777777" w:rsidR="009C457F" w:rsidRDefault="009C457F" w:rsidP="00757AA7">
            <w:pPr>
              <w:pStyle w:val="TableCell"/>
              <w:rPr>
                <w:b/>
                <w:bCs/>
                <w:shd w:val="clear" w:color="auto" w:fill="F2F3F3"/>
              </w:rPr>
            </w:pPr>
            <w:r>
              <w:rPr>
                <w:b/>
                <w:bCs/>
                <w:shd w:val="clear" w:color="auto" w:fill="F2F3F3"/>
              </w:rPr>
              <w:t>1 480 000,00</w:t>
            </w:r>
          </w:p>
        </w:tc>
      </w:tr>
      <w:tr w:rsidR="009C457F" w14:paraId="4B4B0946" w14:textId="77777777" w:rsidTr="00757AA7">
        <w:trPr>
          <w:jc w:val="center"/>
        </w:trPr>
        <w:tc>
          <w:tcPr>
            <w:tcW w:w="567" w:type="dxa"/>
          </w:tcPr>
          <w:p w14:paraId="3AB1571C" w14:textId="77777777" w:rsidR="009C457F" w:rsidRDefault="009C457F" w:rsidP="00757AA7">
            <w:pPr>
              <w:pStyle w:val="TableCell"/>
              <w:jc w:val="center"/>
            </w:pPr>
          </w:p>
        </w:tc>
        <w:tc>
          <w:tcPr>
            <w:tcW w:w="567" w:type="dxa"/>
          </w:tcPr>
          <w:p w14:paraId="40679C12" w14:textId="77777777" w:rsidR="009C457F" w:rsidRDefault="009C457F" w:rsidP="00757AA7">
            <w:pPr>
              <w:pStyle w:val="TableCell"/>
              <w:jc w:val="center"/>
            </w:pPr>
          </w:p>
        </w:tc>
        <w:tc>
          <w:tcPr>
            <w:tcW w:w="567" w:type="dxa"/>
          </w:tcPr>
          <w:p w14:paraId="61DB42A4" w14:textId="77777777" w:rsidR="009C457F" w:rsidRDefault="009C457F" w:rsidP="00757AA7">
            <w:pPr>
              <w:pStyle w:val="TableCell"/>
              <w:jc w:val="center"/>
            </w:pPr>
            <w:r>
              <w:t>2480</w:t>
            </w:r>
          </w:p>
        </w:tc>
        <w:tc>
          <w:tcPr>
            <w:tcW w:w="11906" w:type="dxa"/>
          </w:tcPr>
          <w:p w14:paraId="33988132" w14:textId="77777777" w:rsidR="009C457F" w:rsidRDefault="009C457F" w:rsidP="00757AA7">
            <w:pPr>
              <w:pStyle w:val="TableCell"/>
              <w:jc w:val="left"/>
            </w:pPr>
            <w:r>
              <w:t>Dotacja podmiotowa z budżetu dla samorządowej instytucji kultury</w:t>
            </w:r>
          </w:p>
        </w:tc>
        <w:tc>
          <w:tcPr>
            <w:tcW w:w="1134" w:type="dxa"/>
          </w:tcPr>
          <w:p w14:paraId="7CA1190D" w14:textId="77777777" w:rsidR="009C457F" w:rsidRDefault="009C457F" w:rsidP="00757AA7">
            <w:pPr>
              <w:pStyle w:val="TableCell"/>
            </w:pPr>
            <w:r>
              <w:t>1 480 000,00</w:t>
            </w:r>
          </w:p>
        </w:tc>
      </w:tr>
      <w:tr w:rsidR="009C457F" w14:paraId="66942426" w14:textId="77777777" w:rsidTr="00757AA7">
        <w:trPr>
          <w:jc w:val="center"/>
        </w:trPr>
        <w:tc>
          <w:tcPr>
            <w:tcW w:w="567" w:type="dxa"/>
            <w:shd w:val="clear" w:color="auto" w:fill="F2F3F3"/>
          </w:tcPr>
          <w:p w14:paraId="18AF9E85" w14:textId="77777777" w:rsidR="009C457F" w:rsidRDefault="009C457F" w:rsidP="00757AA7">
            <w:pPr>
              <w:pStyle w:val="TableCell"/>
              <w:jc w:val="center"/>
              <w:rPr>
                <w:b/>
                <w:bCs/>
                <w:shd w:val="clear" w:color="auto" w:fill="F2F3F3"/>
              </w:rPr>
            </w:pPr>
          </w:p>
        </w:tc>
        <w:tc>
          <w:tcPr>
            <w:tcW w:w="567" w:type="dxa"/>
            <w:shd w:val="clear" w:color="auto" w:fill="F2F3F3"/>
          </w:tcPr>
          <w:p w14:paraId="246110DC" w14:textId="77777777" w:rsidR="009C457F" w:rsidRDefault="009C457F" w:rsidP="00757AA7">
            <w:pPr>
              <w:pStyle w:val="TableCell"/>
              <w:jc w:val="center"/>
              <w:rPr>
                <w:b/>
                <w:bCs/>
                <w:shd w:val="clear" w:color="auto" w:fill="F2F3F3"/>
              </w:rPr>
            </w:pPr>
            <w:r>
              <w:rPr>
                <w:b/>
                <w:bCs/>
                <w:shd w:val="clear" w:color="auto" w:fill="F2F3F3"/>
              </w:rPr>
              <w:t>92116</w:t>
            </w:r>
          </w:p>
        </w:tc>
        <w:tc>
          <w:tcPr>
            <w:tcW w:w="567" w:type="dxa"/>
            <w:shd w:val="clear" w:color="auto" w:fill="F2F3F3"/>
          </w:tcPr>
          <w:p w14:paraId="3AD098C5" w14:textId="77777777" w:rsidR="009C457F" w:rsidRDefault="009C457F" w:rsidP="00757AA7">
            <w:pPr>
              <w:pStyle w:val="TableCell"/>
              <w:jc w:val="center"/>
              <w:rPr>
                <w:b/>
                <w:bCs/>
                <w:shd w:val="clear" w:color="auto" w:fill="F2F3F3"/>
              </w:rPr>
            </w:pPr>
          </w:p>
        </w:tc>
        <w:tc>
          <w:tcPr>
            <w:tcW w:w="11906" w:type="dxa"/>
            <w:shd w:val="clear" w:color="auto" w:fill="F2F3F3"/>
          </w:tcPr>
          <w:p w14:paraId="6F819707" w14:textId="77777777" w:rsidR="009C457F" w:rsidRDefault="009C457F" w:rsidP="00757AA7">
            <w:pPr>
              <w:pStyle w:val="TableCell"/>
              <w:jc w:val="left"/>
              <w:rPr>
                <w:b/>
                <w:bCs/>
                <w:shd w:val="clear" w:color="auto" w:fill="F2F3F3"/>
              </w:rPr>
            </w:pPr>
            <w:r>
              <w:rPr>
                <w:b/>
                <w:bCs/>
                <w:shd w:val="clear" w:color="auto" w:fill="F2F3F3"/>
              </w:rPr>
              <w:t>Biblioteki</w:t>
            </w:r>
          </w:p>
        </w:tc>
        <w:tc>
          <w:tcPr>
            <w:tcW w:w="1134" w:type="dxa"/>
            <w:shd w:val="clear" w:color="auto" w:fill="F2F3F3"/>
          </w:tcPr>
          <w:p w14:paraId="598BE319" w14:textId="77777777" w:rsidR="009C457F" w:rsidRDefault="009C457F" w:rsidP="00757AA7">
            <w:pPr>
              <w:pStyle w:val="TableCell"/>
              <w:rPr>
                <w:b/>
                <w:bCs/>
                <w:shd w:val="clear" w:color="auto" w:fill="F2F3F3"/>
              </w:rPr>
            </w:pPr>
            <w:r>
              <w:rPr>
                <w:b/>
                <w:bCs/>
                <w:shd w:val="clear" w:color="auto" w:fill="F2F3F3"/>
              </w:rPr>
              <w:t>665 650,00</w:t>
            </w:r>
          </w:p>
        </w:tc>
      </w:tr>
      <w:tr w:rsidR="009C457F" w14:paraId="7F43D3C7" w14:textId="77777777" w:rsidTr="00757AA7">
        <w:trPr>
          <w:jc w:val="center"/>
        </w:trPr>
        <w:tc>
          <w:tcPr>
            <w:tcW w:w="567" w:type="dxa"/>
          </w:tcPr>
          <w:p w14:paraId="5C3BBF7D" w14:textId="77777777" w:rsidR="009C457F" w:rsidRDefault="009C457F" w:rsidP="00757AA7">
            <w:pPr>
              <w:pStyle w:val="TableCell"/>
              <w:jc w:val="center"/>
            </w:pPr>
          </w:p>
        </w:tc>
        <w:tc>
          <w:tcPr>
            <w:tcW w:w="567" w:type="dxa"/>
          </w:tcPr>
          <w:p w14:paraId="7B2DF7A5" w14:textId="77777777" w:rsidR="009C457F" w:rsidRDefault="009C457F" w:rsidP="00757AA7">
            <w:pPr>
              <w:pStyle w:val="TableCell"/>
              <w:jc w:val="center"/>
            </w:pPr>
          </w:p>
        </w:tc>
        <w:tc>
          <w:tcPr>
            <w:tcW w:w="567" w:type="dxa"/>
          </w:tcPr>
          <w:p w14:paraId="2D8281F5" w14:textId="77777777" w:rsidR="009C457F" w:rsidRDefault="009C457F" w:rsidP="00757AA7">
            <w:pPr>
              <w:pStyle w:val="TableCell"/>
              <w:jc w:val="center"/>
            </w:pPr>
            <w:r>
              <w:t>2480</w:t>
            </w:r>
          </w:p>
        </w:tc>
        <w:tc>
          <w:tcPr>
            <w:tcW w:w="11906" w:type="dxa"/>
          </w:tcPr>
          <w:p w14:paraId="02C06827" w14:textId="77777777" w:rsidR="009C457F" w:rsidRDefault="009C457F" w:rsidP="00757AA7">
            <w:pPr>
              <w:pStyle w:val="TableCell"/>
              <w:jc w:val="left"/>
            </w:pPr>
            <w:r>
              <w:t>Dotacja podmiotowa z budżetu dla samorządowej instytucji kultury</w:t>
            </w:r>
          </w:p>
        </w:tc>
        <w:tc>
          <w:tcPr>
            <w:tcW w:w="1134" w:type="dxa"/>
          </w:tcPr>
          <w:p w14:paraId="2A6852F9" w14:textId="77777777" w:rsidR="009C457F" w:rsidRDefault="009C457F" w:rsidP="00757AA7">
            <w:pPr>
              <w:pStyle w:val="TableCell"/>
            </w:pPr>
            <w:r>
              <w:t>665 650,00</w:t>
            </w:r>
          </w:p>
        </w:tc>
      </w:tr>
      <w:tr w:rsidR="009C457F" w14:paraId="7B87D426" w14:textId="77777777" w:rsidTr="00757AA7">
        <w:trPr>
          <w:jc w:val="center"/>
        </w:trPr>
        <w:tc>
          <w:tcPr>
            <w:tcW w:w="567" w:type="dxa"/>
            <w:shd w:val="clear" w:color="auto" w:fill="F2F3F3"/>
          </w:tcPr>
          <w:p w14:paraId="68206869" w14:textId="77777777" w:rsidR="009C457F" w:rsidRDefault="009C457F" w:rsidP="00757AA7">
            <w:pPr>
              <w:pStyle w:val="TableCell"/>
              <w:jc w:val="center"/>
              <w:rPr>
                <w:b/>
                <w:bCs/>
                <w:shd w:val="clear" w:color="auto" w:fill="F2F3F3"/>
              </w:rPr>
            </w:pPr>
          </w:p>
        </w:tc>
        <w:tc>
          <w:tcPr>
            <w:tcW w:w="567" w:type="dxa"/>
            <w:shd w:val="clear" w:color="auto" w:fill="F2F3F3"/>
          </w:tcPr>
          <w:p w14:paraId="3E526C5F" w14:textId="77777777" w:rsidR="009C457F" w:rsidRDefault="009C457F" w:rsidP="00757AA7">
            <w:pPr>
              <w:pStyle w:val="TableCell"/>
              <w:jc w:val="center"/>
              <w:rPr>
                <w:b/>
                <w:bCs/>
                <w:shd w:val="clear" w:color="auto" w:fill="F2F3F3"/>
              </w:rPr>
            </w:pPr>
            <w:r>
              <w:rPr>
                <w:b/>
                <w:bCs/>
                <w:shd w:val="clear" w:color="auto" w:fill="F2F3F3"/>
              </w:rPr>
              <w:t>92120</w:t>
            </w:r>
          </w:p>
        </w:tc>
        <w:tc>
          <w:tcPr>
            <w:tcW w:w="567" w:type="dxa"/>
            <w:shd w:val="clear" w:color="auto" w:fill="F2F3F3"/>
          </w:tcPr>
          <w:p w14:paraId="7B144563" w14:textId="77777777" w:rsidR="009C457F" w:rsidRDefault="009C457F" w:rsidP="00757AA7">
            <w:pPr>
              <w:pStyle w:val="TableCell"/>
              <w:jc w:val="center"/>
              <w:rPr>
                <w:b/>
                <w:bCs/>
                <w:shd w:val="clear" w:color="auto" w:fill="F2F3F3"/>
              </w:rPr>
            </w:pPr>
          </w:p>
        </w:tc>
        <w:tc>
          <w:tcPr>
            <w:tcW w:w="11906" w:type="dxa"/>
            <w:shd w:val="clear" w:color="auto" w:fill="F2F3F3"/>
          </w:tcPr>
          <w:p w14:paraId="53B6CEBD" w14:textId="77777777" w:rsidR="009C457F" w:rsidRDefault="009C457F" w:rsidP="00757AA7">
            <w:pPr>
              <w:pStyle w:val="TableCell"/>
              <w:jc w:val="left"/>
              <w:rPr>
                <w:b/>
                <w:bCs/>
                <w:shd w:val="clear" w:color="auto" w:fill="F2F3F3"/>
              </w:rPr>
            </w:pPr>
            <w:r>
              <w:rPr>
                <w:b/>
                <w:bCs/>
                <w:shd w:val="clear" w:color="auto" w:fill="F2F3F3"/>
              </w:rPr>
              <w:t>Ochrona zabytków i opieka nad zabytkami</w:t>
            </w:r>
          </w:p>
        </w:tc>
        <w:tc>
          <w:tcPr>
            <w:tcW w:w="1134" w:type="dxa"/>
            <w:shd w:val="clear" w:color="auto" w:fill="F2F3F3"/>
          </w:tcPr>
          <w:p w14:paraId="27261888" w14:textId="77777777" w:rsidR="009C457F" w:rsidRDefault="009C457F" w:rsidP="00757AA7">
            <w:pPr>
              <w:pStyle w:val="TableCell"/>
              <w:rPr>
                <w:b/>
                <w:bCs/>
                <w:shd w:val="clear" w:color="auto" w:fill="F2F3F3"/>
              </w:rPr>
            </w:pPr>
            <w:r>
              <w:rPr>
                <w:b/>
                <w:bCs/>
                <w:shd w:val="clear" w:color="auto" w:fill="F2F3F3"/>
              </w:rPr>
              <w:t>1 389 636,36</w:t>
            </w:r>
          </w:p>
        </w:tc>
      </w:tr>
      <w:tr w:rsidR="009C457F" w14:paraId="457550AB" w14:textId="77777777" w:rsidTr="00757AA7">
        <w:trPr>
          <w:jc w:val="center"/>
        </w:trPr>
        <w:tc>
          <w:tcPr>
            <w:tcW w:w="567" w:type="dxa"/>
          </w:tcPr>
          <w:p w14:paraId="24E29F3B" w14:textId="77777777" w:rsidR="009C457F" w:rsidRDefault="009C457F" w:rsidP="00757AA7">
            <w:pPr>
              <w:pStyle w:val="TableCell"/>
              <w:jc w:val="center"/>
            </w:pPr>
          </w:p>
        </w:tc>
        <w:tc>
          <w:tcPr>
            <w:tcW w:w="567" w:type="dxa"/>
          </w:tcPr>
          <w:p w14:paraId="250363CA" w14:textId="77777777" w:rsidR="009C457F" w:rsidRDefault="009C457F" w:rsidP="00757AA7">
            <w:pPr>
              <w:pStyle w:val="TableCell"/>
              <w:jc w:val="center"/>
            </w:pPr>
          </w:p>
        </w:tc>
        <w:tc>
          <w:tcPr>
            <w:tcW w:w="567" w:type="dxa"/>
          </w:tcPr>
          <w:p w14:paraId="0E180F8E" w14:textId="77777777" w:rsidR="009C457F" w:rsidRDefault="009C457F" w:rsidP="00757AA7">
            <w:pPr>
              <w:pStyle w:val="TableCell"/>
              <w:jc w:val="center"/>
            </w:pPr>
            <w:r>
              <w:t>4300</w:t>
            </w:r>
          </w:p>
        </w:tc>
        <w:tc>
          <w:tcPr>
            <w:tcW w:w="11906" w:type="dxa"/>
          </w:tcPr>
          <w:p w14:paraId="4C1985E3" w14:textId="77777777" w:rsidR="009C457F" w:rsidRDefault="009C457F" w:rsidP="00757AA7">
            <w:pPr>
              <w:pStyle w:val="TableCell"/>
              <w:jc w:val="left"/>
            </w:pPr>
            <w:r>
              <w:t>Zakup usług pozostałych</w:t>
            </w:r>
          </w:p>
        </w:tc>
        <w:tc>
          <w:tcPr>
            <w:tcW w:w="1134" w:type="dxa"/>
          </w:tcPr>
          <w:p w14:paraId="0A32445D" w14:textId="77777777" w:rsidR="009C457F" w:rsidRDefault="009C457F" w:rsidP="00757AA7">
            <w:pPr>
              <w:pStyle w:val="TableCell"/>
            </w:pPr>
            <w:r>
              <w:t>1 000,00</w:t>
            </w:r>
          </w:p>
        </w:tc>
      </w:tr>
      <w:tr w:rsidR="009C457F" w14:paraId="394E687E" w14:textId="77777777" w:rsidTr="00757AA7">
        <w:trPr>
          <w:jc w:val="center"/>
        </w:trPr>
        <w:tc>
          <w:tcPr>
            <w:tcW w:w="567" w:type="dxa"/>
          </w:tcPr>
          <w:p w14:paraId="40A48265" w14:textId="77777777" w:rsidR="009C457F" w:rsidRDefault="009C457F" w:rsidP="00757AA7">
            <w:pPr>
              <w:pStyle w:val="TableCell"/>
              <w:jc w:val="center"/>
            </w:pPr>
          </w:p>
        </w:tc>
        <w:tc>
          <w:tcPr>
            <w:tcW w:w="567" w:type="dxa"/>
          </w:tcPr>
          <w:p w14:paraId="022B211B" w14:textId="77777777" w:rsidR="009C457F" w:rsidRDefault="009C457F" w:rsidP="00757AA7">
            <w:pPr>
              <w:pStyle w:val="TableCell"/>
              <w:jc w:val="center"/>
            </w:pPr>
          </w:p>
        </w:tc>
        <w:tc>
          <w:tcPr>
            <w:tcW w:w="567" w:type="dxa"/>
          </w:tcPr>
          <w:p w14:paraId="4BA1B611" w14:textId="77777777" w:rsidR="009C457F" w:rsidRDefault="009C457F" w:rsidP="00757AA7">
            <w:pPr>
              <w:pStyle w:val="TableCell"/>
              <w:jc w:val="center"/>
            </w:pPr>
            <w:r>
              <w:t>6570</w:t>
            </w:r>
          </w:p>
        </w:tc>
        <w:tc>
          <w:tcPr>
            <w:tcW w:w="11906" w:type="dxa"/>
          </w:tcPr>
          <w:p w14:paraId="15D278EE" w14:textId="77777777" w:rsidR="009C457F" w:rsidRDefault="009C457F" w:rsidP="00757AA7">
            <w:pPr>
              <w:pStyle w:val="TableCell"/>
              <w:jc w:val="left"/>
            </w:pPr>
            <w:r>
              <w:t>Dotacja celowa przekazana z budżetu na finansowanie lub dofinansowanie zadań inwestycyjnych obiektów zabytkowych jednostkom niezaliczanym do sektora finansów publicznych</w:t>
            </w:r>
          </w:p>
        </w:tc>
        <w:tc>
          <w:tcPr>
            <w:tcW w:w="1134" w:type="dxa"/>
          </w:tcPr>
          <w:p w14:paraId="46760945" w14:textId="77777777" w:rsidR="009C457F" w:rsidRDefault="009C457F" w:rsidP="00757AA7">
            <w:pPr>
              <w:pStyle w:val="TableCell"/>
            </w:pPr>
            <w:r>
              <w:t>1 388 636,36</w:t>
            </w:r>
          </w:p>
        </w:tc>
      </w:tr>
      <w:tr w:rsidR="009C457F" w14:paraId="164EBBB9" w14:textId="77777777" w:rsidTr="00757AA7">
        <w:trPr>
          <w:jc w:val="center"/>
        </w:trPr>
        <w:tc>
          <w:tcPr>
            <w:tcW w:w="567" w:type="dxa"/>
            <w:shd w:val="clear" w:color="auto" w:fill="F2F3F3"/>
          </w:tcPr>
          <w:p w14:paraId="100B8E1B" w14:textId="77777777" w:rsidR="009C457F" w:rsidRDefault="009C457F" w:rsidP="00757AA7">
            <w:pPr>
              <w:pStyle w:val="TableCell"/>
              <w:jc w:val="center"/>
              <w:rPr>
                <w:b/>
                <w:bCs/>
                <w:shd w:val="clear" w:color="auto" w:fill="F2F3F3"/>
              </w:rPr>
            </w:pPr>
          </w:p>
        </w:tc>
        <w:tc>
          <w:tcPr>
            <w:tcW w:w="567" w:type="dxa"/>
            <w:shd w:val="clear" w:color="auto" w:fill="F2F3F3"/>
          </w:tcPr>
          <w:p w14:paraId="26575D9A" w14:textId="77777777" w:rsidR="009C457F" w:rsidRDefault="009C457F" w:rsidP="00757AA7">
            <w:pPr>
              <w:pStyle w:val="TableCell"/>
              <w:jc w:val="center"/>
              <w:rPr>
                <w:b/>
                <w:bCs/>
                <w:shd w:val="clear" w:color="auto" w:fill="F2F3F3"/>
              </w:rPr>
            </w:pPr>
            <w:r>
              <w:rPr>
                <w:b/>
                <w:bCs/>
                <w:shd w:val="clear" w:color="auto" w:fill="F2F3F3"/>
              </w:rPr>
              <w:t>92195</w:t>
            </w:r>
          </w:p>
        </w:tc>
        <w:tc>
          <w:tcPr>
            <w:tcW w:w="567" w:type="dxa"/>
            <w:shd w:val="clear" w:color="auto" w:fill="F2F3F3"/>
          </w:tcPr>
          <w:p w14:paraId="00AEB4D7" w14:textId="77777777" w:rsidR="009C457F" w:rsidRDefault="009C457F" w:rsidP="00757AA7">
            <w:pPr>
              <w:pStyle w:val="TableCell"/>
              <w:jc w:val="center"/>
              <w:rPr>
                <w:b/>
                <w:bCs/>
                <w:shd w:val="clear" w:color="auto" w:fill="F2F3F3"/>
              </w:rPr>
            </w:pPr>
          </w:p>
        </w:tc>
        <w:tc>
          <w:tcPr>
            <w:tcW w:w="11906" w:type="dxa"/>
            <w:shd w:val="clear" w:color="auto" w:fill="F2F3F3"/>
          </w:tcPr>
          <w:p w14:paraId="495C520E" w14:textId="77777777" w:rsidR="009C457F" w:rsidRDefault="009C457F" w:rsidP="00757AA7">
            <w:pPr>
              <w:pStyle w:val="TableCell"/>
              <w:jc w:val="left"/>
              <w:rPr>
                <w:b/>
                <w:bCs/>
                <w:shd w:val="clear" w:color="auto" w:fill="F2F3F3"/>
              </w:rPr>
            </w:pPr>
            <w:r>
              <w:rPr>
                <w:b/>
                <w:bCs/>
                <w:shd w:val="clear" w:color="auto" w:fill="F2F3F3"/>
              </w:rPr>
              <w:t>Pozostała działalność</w:t>
            </w:r>
          </w:p>
        </w:tc>
        <w:tc>
          <w:tcPr>
            <w:tcW w:w="1134" w:type="dxa"/>
            <w:shd w:val="clear" w:color="auto" w:fill="F2F3F3"/>
          </w:tcPr>
          <w:p w14:paraId="75C4B488" w14:textId="77777777" w:rsidR="009C457F" w:rsidRDefault="009C457F" w:rsidP="00757AA7">
            <w:pPr>
              <w:pStyle w:val="TableCell"/>
              <w:rPr>
                <w:b/>
                <w:bCs/>
                <w:shd w:val="clear" w:color="auto" w:fill="F2F3F3"/>
              </w:rPr>
            </w:pPr>
            <w:r>
              <w:rPr>
                <w:b/>
                <w:bCs/>
                <w:shd w:val="clear" w:color="auto" w:fill="F2F3F3"/>
              </w:rPr>
              <w:t>422 200,00</w:t>
            </w:r>
          </w:p>
        </w:tc>
      </w:tr>
      <w:tr w:rsidR="009C457F" w14:paraId="25D24300" w14:textId="77777777" w:rsidTr="00757AA7">
        <w:trPr>
          <w:jc w:val="center"/>
        </w:trPr>
        <w:tc>
          <w:tcPr>
            <w:tcW w:w="567" w:type="dxa"/>
          </w:tcPr>
          <w:p w14:paraId="6584547D" w14:textId="77777777" w:rsidR="009C457F" w:rsidRDefault="009C457F" w:rsidP="00757AA7">
            <w:pPr>
              <w:pStyle w:val="TableCell"/>
              <w:jc w:val="center"/>
            </w:pPr>
          </w:p>
        </w:tc>
        <w:tc>
          <w:tcPr>
            <w:tcW w:w="567" w:type="dxa"/>
          </w:tcPr>
          <w:p w14:paraId="20AA26AA" w14:textId="77777777" w:rsidR="009C457F" w:rsidRDefault="009C457F" w:rsidP="00757AA7">
            <w:pPr>
              <w:pStyle w:val="TableCell"/>
              <w:jc w:val="center"/>
            </w:pPr>
          </w:p>
        </w:tc>
        <w:tc>
          <w:tcPr>
            <w:tcW w:w="567" w:type="dxa"/>
          </w:tcPr>
          <w:p w14:paraId="3A9A06C6" w14:textId="77777777" w:rsidR="009C457F" w:rsidRDefault="009C457F" w:rsidP="00757AA7">
            <w:pPr>
              <w:pStyle w:val="TableCell"/>
              <w:jc w:val="center"/>
            </w:pPr>
            <w:r>
              <w:t>4110</w:t>
            </w:r>
          </w:p>
        </w:tc>
        <w:tc>
          <w:tcPr>
            <w:tcW w:w="11906" w:type="dxa"/>
          </w:tcPr>
          <w:p w14:paraId="4202AA8D" w14:textId="77777777" w:rsidR="009C457F" w:rsidRDefault="009C457F" w:rsidP="00757AA7">
            <w:pPr>
              <w:pStyle w:val="TableCell"/>
              <w:jc w:val="left"/>
            </w:pPr>
            <w:r>
              <w:t>Składki na ubezpieczenia społeczne</w:t>
            </w:r>
          </w:p>
        </w:tc>
        <w:tc>
          <w:tcPr>
            <w:tcW w:w="1134" w:type="dxa"/>
          </w:tcPr>
          <w:p w14:paraId="7B55CE24" w14:textId="77777777" w:rsidR="009C457F" w:rsidRDefault="009C457F" w:rsidP="00757AA7">
            <w:pPr>
              <w:pStyle w:val="TableCell"/>
            </w:pPr>
            <w:r>
              <w:t>400,00</w:t>
            </w:r>
          </w:p>
        </w:tc>
      </w:tr>
      <w:tr w:rsidR="009C457F" w14:paraId="701327FF" w14:textId="77777777" w:rsidTr="00757AA7">
        <w:trPr>
          <w:jc w:val="center"/>
        </w:trPr>
        <w:tc>
          <w:tcPr>
            <w:tcW w:w="567" w:type="dxa"/>
          </w:tcPr>
          <w:p w14:paraId="0E611DA9" w14:textId="77777777" w:rsidR="009C457F" w:rsidRDefault="009C457F" w:rsidP="00757AA7">
            <w:pPr>
              <w:pStyle w:val="TableCell"/>
              <w:jc w:val="center"/>
            </w:pPr>
          </w:p>
        </w:tc>
        <w:tc>
          <w:tcPr>
            <w:tcW w:w="567" w:type="dxa"/>
          </w:tcPr>
          <w:p w14:paraId="3EBB9AE3" w14:textId="77777777" w:rsidR="009C457F" w:rsidRDefault="009C457F" w:rsidP="00757AA7">
            <w:pPr>
              <w:pStyle w:val="TableCell"/>
              <w:jc w:val="center"/>
            </w:pPr>
          </w:p>
        </w:tc>
        <w:tc>
          <w:tcPr>
            <w:tcW w:w="567" w:type="dxa"/>
          </w:tcPr>
          <w:p w14:paraId="3E31BCAC" w14:textId="77777777" w:rsidR="009C457F" w:rsidRDefault="009C457F" w:rsidP="00757AA7">
            <w:pPr>
              <w:pStyle w:val="TableCell"/>
              <w:jc w:val="center"/>
            </w:pPr>
            <w:r>
              <w:t>4120</w:t>
            </w:r>
          </w:p>
        </w:tc>
        <w:tc>
          <w:tcPr>
            <w:tcW w:w="11906" w:type="dxa"/>
          </w:tcPr>
          <w:p w14:paraId="151FF3E5" w14:textId="77777777" w:rsidR="009C457F" w:rsidRDefault="009C457F" w:rsidP="00757AA7">
            <w:pPr>
              <w:pStyle w:val="TableCell"/>
              <w:jc w:val="left"/>
            </w:pPr>
            <w:r>
              <w:t>Składki na Fundusz Pracy oraz Fundusz Solidarnościowy</w:t>
            </w:r>
          </w:p>
        </w:tc>
        <w:tc>
          <w:tcPr>
            <w:tcW w:w="1134" w:type="dxa"/>
          </w:tcPr>
          <w:p w14:paraId="05DC50C4" w14:textId="77777777" w:rsidR="009C457F" w:rsidRDefault="009C457F" w:rsidP="00757AA7">
            <w:pPr>
              <w:pStyle w:val="TableCell"/>
            </w:pPr>
            <w:r>
              <w:t>100,00</w:t>
            </w:r>
          </w:p>
        </w:tc>
      </w:tr>
      <w:tr w:rsidR="009C457F" w14:paraId="7FA6ED92" w14:textId="77777777" w:rsidTr="00757AA7">
        <w:trPr>
          <w:jc w:val="center"/>
        </w:trPr>
        <w:tc>
          <w:tcPr>
            <w:tcW w:w="567" w:type="dxa"/>
          </w:tcPr>
          <w:p w14:paraId="29F255B4" w14:textId="77777777" w:rsidR="009C457F" w:rsidRDefault="009C457F" w:rsidP="00757AA7">
            <w:pPr>
              <w:pStyle w:val="TableCell"/>
              <w:jc w:val="center"/>
            </w:pPr>
          </w:p>
        </w:tc>
        <w:tc>
          <w:tcPr>
            <w:tcW w:w="567" w:type="dxa"/>
          </w:tcPr>
          <w:p w14:paraId="50CE9BCD" w14:textId="77777777" w:rsidR="009C457F" w:rsidRDefault="009C457F" w:rsidP="00757AA7">
            <w:pPr>
              <w:pStyle w:val="TableCell"/>
              <w:jc w:val="center"/>
            </w:pPr>
          </w:p>
        </w:tc>
        <w:tc>
          <w:tcPr>
            <w:tcW w:w="567" w:type="dxa"/>
          </w:tcPr>
          <w:p w14:paraId="213BF745" w14:textId="77777777" w:rsidR="009C457F" w:rsidRDefault="009C457F" w:rsidP="00757AA7">
            <w:pPr>
              <w:pStyle w:val="TableCell"/>
              <w:jc w:val="center"/>
            </w:pPr>
            <w:r>
              <w:t>4170</w:t>
            </w:r>
          </w:p>
        </w:tc>
        <w:tc>
          <w:tcPr>
            <w:tcW w:w="11906" w:type="dxa"/>
          </w:tcPr>
          <w:p w14:paraId="1489C5D8" w14:textId="77777777" w:rsidR="009C457F" w:rsidRDefault="009C457F" w:rsidP="00757AA7">
            <w:pPr>
              <w:pStyle w:val="TableCell"/>
              <w:jc w:val="left"/>
            </w:pPr>
            <w:r>
              <w:t>Wynagrodzenia bezosobowe</w:t>
            </w:r>
          </w:p>
        </w:tc>
        <w:tc>
          <w:tcPr>
            <w:tcW w:w="1134" w:type="dxa"/>
          </w:tcPr>
          <w:p w14:paraId="0477B6A8" w14:textId="77777777" w:rsidR="009C457F" w:rsidRDefault="009C457F" w:rsidP="00757AA7">
            <w:pPr>
              <w:pStyle w:val="TableCell"/>
            </w:pPr>
            <w:r>
              <w:t>7 000,00</w:t>
            </w:r>
          </w:p>
        </w:tc>
      </w:tr>
      <w:tr w:rsidR="009C457F" w14:paraId="57B0B3F7" w14:textId="77777777" w:rsidTr="00757AA7">
        <w:trPr>
          <w:jc w:val="center"/>
        </w:trPr>
        <w:tc>
          <w:tcPr>
            <w:tcW w:w="567" w:type="dxa"/>
          </w:tcPr>
          <w:p w14:paraId="41F4F020" w14:textId="77777777" w:rsidR="009C457F" w:rsidRDefault="009C457F" w:rsidP="00757AA7">
            <w:pPr>
              <w:pStyle w:val="TableCell"/>
              <w:jc w:val="center"/>
            </w:pPr>
          </w:p>
        </w:tc>
        <w:tc>
          <w:tcPr>
            <w:tcW w:w="567" w:type="dxa"/>
          </w:tcPr>
          <w:p w14:paraId="6CACDFA7" w14:textId="77777777" w:rsidR="009C457F" w:rsidRDefault="009C457F" w:rsidP="00757AA7">
            <w:pPr>
              <w:pStyle w:val="TableCell"/>
              <w:jc w:val="center"/>
            </w:pPr>
          </w:p>
        </w:tc>
        <w:tc>
          <w:tcPr>
            <w:tcW w:w="567" w:type="dxa"/>
          </w:tcPr>
          <w:p w14:paraId="3F0CF650" w14:textId="77777777" w:rsidR="009C457F" w:rsidRDefault="009C457F" w:rsidP="00757AA7">
            <w:pPr>
              <w:pStyle w:val="TableCell"/>
              <w:jc w:val="center"/>
            </w:pPr>
            <w:r>
              <w:t>4210</w:t>
            </w:r>
          </w:p>
        </w:tc>
        <w:tc>
          <w:tcPr>
            <w:tcW w:w="11906" w:type="dxa"/>
          </w:tcPr>
          <w:p w14:paraId="6F524396" w14:textId="77777777" w:rsidR="009C457F" w:rsidRDefault="009C457F" w:rsidP="00757AA7">
            <w:pPr>
              <w:pStyle w:val="TableCell"/>
              <w:jc w:val="left"/>
            </w:pPr>
            <w:r>
              <w:t>Zakup materiałów i wyposażenia</w:t>
            </w:r>
          </w:p>
        </w:tc>
        <w:tc>
          <w:tcPr>
            <w:tcW w:w="1134" w:type="dxa"/>
          </w:tcPr>
          <w:p w14:paraId="41F7BA3E" w14:textId="77777777" w:rsidR="009C457F" w:rsidRDefault="009C457F" w:rsidP="00757AA7">
            <w:pPr>
              <w:pStyle w:val="TableCell"/>
            </w:pPr>
            <w:r>
              <w:t>38 000,00</w:t>
            </w:r>
          </w:p>
        </w:tc>
      </w:tr>
      <w:tr w:rsidR="009C457F" w14:paraId="47F96263" w14:textId="77777777" w:rsidTr="00757AA7">
        <w:trPr>
          <w:jc w:val="center"/>
        </w:trPr>
        <w:tc>
          <w:tcPr>
            <w:tcW w:w="567" w:type="dxa"/>
          </w:tcPr>
          <w:p w14:paraId="30F4E399" w14:textId="77777777" w:rsidR="009C457F" w:rsidRDefault="009C457F" w:rsidP="00757AA7">
            <w:pPr>
              <w:pStyle w:val="TableCell"/>
              <w:jc w:val="center"/>
            </w:pPr>
          </w:p>
        </w:tc>
        <w:tc>
          <w:tcPr>
            <w:tcW w:w="567" w:type="dxa"/>
          </w:tcPr>
          <w:p w14:paraId="3DCC2865" w14:textId="77777777" w:rsidR="009C457F" w:rsidRDefault="009C457F" w:rsidP="00757AA7">
            <w:pPr>
              <w:pStyle w:val="TableCell"/>
              <w:jc w:val="center"/>
            </w:pPr>
          </w:p>
        </w:tc>
        <w:tc>
          <w:tcPr>
            <w:tcW w:w="567" w:type="dxa"/>
          </w:tcPr>
          <w:p w14:paraId="5C366CED" w14:textId="77777777" w:rsidR="009C457F" w:rsidRDefault="009C457F" w:rsidP="00757AA7">
            <w:pPr>
              <w:pStyle w:val="TableCell"/>
              <w:jc w:val="center"/>
            </w:pPr>
            <w:r>
              <w:t>4300</w:t>
            </w:r>
          </w:p>
        </w:tc>
        <w:tc>
          <w:tcPr>
            <w:tcW w:w="11906" w:type="dxa"/>
          </w:tcPr>
          <w:p w14:paraId="2EFDAFD1" w14:textId="77777777" w:rsidR="009C457F" w:rsidRDefault="009C457F" w:rsidP="00757AA7">
            <w:pPr>
              <w:pStyle w:val="TableCell"/>
              <w:jc w:val="left"/>
            </w:pPr>
            <w:r>
              <w:t>Zakup usług pozostałych</w:t>
            </w:r>
          </w:p>
        </w:tc>
        <w:tc>
          <w:tcPr>
            <w:tcW w:w="1134" w:type="dxa"/>
          </w:tcPr>
          <w:p w14:paraId="554EB818" w14:textId="77777777" w:rsidR="009C457F" w:rsidRDefault="009C457F" w:rsidP="00757AA7">
            <w:pPr>
              <w:pStyle w:val="TableCell"/>
            </w:pPr>
            <w:r>
              <w:t>76 700,00</w:t>
            </w:r>
          </w:p>
        </w:tc>
      </w:tr>
      <w:tr w:rsidR="009C457F" w14:paraId="53D13154" w14:textId="77777777" w:rsidTr="00757AA7">
        <w:trPr>
          <w:jc w:val="center"/>
        </w:trPr>
        <w:tc>
          <w:tcPr>
            <w:tcW w:w="567" w:type="dxa"/>
          </w:tcPr>
          <w:p w14:paraId="4540387F" w14:textId="77777777" w:rsidR="009C457F" w:rsidRDefault="009C457F" w:rsidP="00757AA7">
            <w:pPr>
              <w:pStyle w:val="TableCell"/>
              <w:jc w:val="center"/>
            </w:pPr>
          </w:p>
        </w:tc>
        <w:tc>
          <w:tcPr>
            <w:tcW w:w="567" w:type="dxa"/>
          </w:tcPr>
          <w:p w14:paraId="4BC43362" w14:textId="77777777" w:rsidR="009C457F" w:rsidRDefault="009C457F" w:rsidP="00757AA7">
            <w:pPr>
              <w:pStyle w:val="TableCell"/>
              <w:jc w:val="center"/>
            </w:pPr>
          </w:p>
        </w:tc>
        <w:tc>
          <w:tcPr>
            <w:tcW w:w="567" w:type="dxa"/>
          </w:tcPr>
          <w:p w14:paraId="40F408E0" w14:textId="77777777" w:rsidR="009C457F" w:rsidRDefault="009C457F" w:rsidP="00757AA7">
            <w:pPr>
              <w:pStyle w:val="TableCell"/>
              <w:jc w:val="center"/>
            </w:pPr>
            <w:r>
              <w:t>6050</w:t>
            </w:r>
          </w:p>
        </w:tc>
        <w:tc>
          <w:tcPr>
            <w:tcW w:w="11906" w:type="dxa"/>
          </w:tcPr>
          <w:p w14:paraId="6D053DC8" w14:textId="77777777" w:rsidR="009C457F" w:rsidRDefault="009C457F" w:rsidP="00757AA7">
            <w:pPr>
              <w:pStyle w:val="TableCell"/>
              <w:jc w:val="left"/>
            </w:pPr>
            <w:r>
              <w:t>Wydatki inwestycyjne jednostek budżetowych</w:t>
            </w:r>
          </w:p>
        </w:tc>
        <w:tc>
          <w:tcPr>
            <w:tcW w:w="1134" w:type="dxa"/>
          </w:tcPr>
          <w:p w14:paraId="7D201BA3" w14:textId="77777777" w:rsidR="009C457F" w:rsidRDefault="009C457F" w:rsidP="00757AA7">
            <w:pPr>
              <w:pStyle w:val="TableCell"/>
            </w:pPr>
            <w:r>
              <w:t>300 000,00</w:t>
            </w:r>
          </w:p>
        </w:tc>
      </w:tr>
      <w:tr w:rsidR="009C457F" w14:paraId="24570ABE" w14:textId="77777777" w:rsidTr="00757AA7">
        <w:trPr>
          <w:jc w:val="center"/>
        </w:trPr>
        <w:tc>
          <w:tcPr>
            <w:tcW w:w="567" w:type="dxa"/>
            <w:shd w:val="clear" w:color="auto" w:fill="E0E1E1"/>
          </w:tcPr>
          <w:p w14:paraId="1B5E39C3" w14:textId="77777777" w:rsidR="009C457F" w:rsidRDefault="009C457F" w:rsidP="00757AA7">
            <w:pPr>
              <w:pStyle w:val="TableCell"/>
              <w:jc w:val="center"/>
              <w:rPr>
                <w:b/>
                <w:bCs/>
                <w:shd w:val="clear" w:color="auto" w:fill="E0E1E1"/>
              </w:rPr>
            </w:pPr>
            <w:r>
              <w:rPr>
                <w:b/>
                <w:bCs/>
                <w:shd w:val="clear" w:color="auto" w:fill="E0E1E1"/>
              </w:rPr>
              <w:t>926</w:t>
            </w:r>
          </w:p>
        </w:tc>
        <w:tc>
          <w:tcPr>
            <w:tcW w:w="567" w:type="dxa"/>
            <w:shd w:val="clear" w:color="auto" w:fill="E0E1E1"/>
          </w:tcPr>
          <w:p w14:paraId="08DAA3F1" w14:textId="77777777" w:rsidR="009C457F" w:rsidRDefault="009C457F" w:rsidP="00757AA7">
            <w:pPr>
              <w:pStyle w:val="TableCell"/>
              <w:jc w:val="center"/>
              <w:rPr>
                <w:b/>
                <w:bCs/>
                <w:shd w:val="clear" w:color="auto" w:fill="E0E1E1"/>
              </w:rPr>
            </w:pPr>
          </w:p>
        </w:tc>
        <w:tc>
          <w:tcPr>
            <w:tcW w:w="567" w:type="dxa"/>
            <w:shd w:val="clear" w:color="auto" w:fill="E0E1E1"/>
          </w:tcPr>
          <w:p w14:paraId="46D00D92" w14:textId="77777777" w:rsidR="009C457F" w:rsidRDefault="009C457F" w:rsidP="00757AA7">
            <w:pPr>
              <w:pStyle w:val="TableCell"/>
              <w:jc w:val="center"/>
              <w:rPr>
                <w:b/>
                <w:bCs/>
                <w:shd w:val="clear" w:color="auto" w:fill="E0E1E1"/>
              </w:rPr>
            </w:pPr>
          </w:p>
        </w:tc>
        <w:tc>
          <w:tcPr>
            <w:tcW w:w="11906" w:type="dxa"/>
            <w:shd w:val="clear" w:color="auto" w:fill="E0E1E1"/>
          </w:tcPr>
          <w:p w14:paraId="36A57CA5" w14:textId="77777777" w:rsidR="009C457F" w:rsidRDefault="009C457F" w:rsidP="00757AA7">
            <w:pPr>
              <w:pStyle w:val="TableCell"/>
              <w:jc w:val="left"/>
              <w:rPr>
                <w:b/>
                <w:bCs/>
                <w:shd w:val="clear" w:color="auto" w:fill="E0E1E1"/>
              </w:rPr>
            </w:pPr>
            <w:r>
              <w:rPr>
                <w:b/>
                <w:bCs/>
                <w:shd w:val="clear" w:color="auto" w:fill="E0E1E1"/>
              </w:rPr>
              <w:t>Kultura fizyczna</w:t>
            </w:r>
          </w:p>
        </w:tc>
        <w:tc>
          <w:tcPr>
            <w:tcW w:w="1134" w:type="dxa"/>
            <w:shd w:val="clear" w:color="auto" w:fill="E0E1E1"/>
          </w:tcPr>
          <w:p w14:paraId="05ABA148" w14:textId="77777777" w:rsidR="009C457F" w:rsidRDefault="009C457F" w:rsidP="00757AA7">
            <w:pPr>
              <w:pStyle w:val="TableCell"/>
              <w:rPr>
                <w:b/>
                <w:bCs/>
                <w:shd w:val="clear" w:color="auto" w:fill="E0E1E1"/>
              </w:rPr>
            </w:pPr>
            <w:r>
              <w:rPr>
                <w:b/>
                <w:bCs/>
                <w:shd w:val="clear" w:color="auto" w:fill="E0E1E1"/>
              </w:rPr>
              <w:t>1 254 804,45</w:t>
            </w:r>
          </w:p>
        </w:tc>
      </w:tr>
      <w:tr w:rsidR="009C457F" w14:paraId="10924305" w14:textId="77777777" w:rsidTr="00757AA7">
        <w:trPr>
          <w:jc w:val="center"/>
        </w:trPr>
        <w:tc>
          <w:tcPr>
            <w:tcW w:w="567" w:type="dxa"/>
            <w:shd w:val="clear" w:color="auto" w:fill="F2F3F3"/>
          </w:tcPr>
          <w:p w14:paraId="3A43EEB8" w14:textId="77777777" w:rsidR="009C457F" w:rsidRDefault="009C457F" w:rsidP="00757AA7">
            <w:pPr>
              <w:pStyle w:val="TableCell"/>
              <w:jc w:val="center"/>
              <w:rPr>
                <w:b/>
                <w:bCs/>
                <w:shd w:val="clear" w:color="auto" w:fill="F2F3F3"/>
              </w:rPr>
            </w:pPr>
          </w:p>
        </w:tc>
        <w:tc>
          <w:tcPr>
            <w:tcW w:w="567" w:type="dxa"/>
            <w:shd w:val="clear" w:color="auto" w:fill="F2F3F3"/>
          </w:tcPr>
          <w:p w14:paraId="5B29DE8F" w14:textId="77777777" w:rsidR="009C457F" w:rsidRDefault="009C457F" w:rsidP="00757AA7">
            <w:pPr>
              <w:pStyle w:val="TableCell"/>
              <w:jc w:val="center"/>
              <w:rPr>
                <w:b/>
                <w:bCs/>
                <w:shd w:val="clear" w:color="auto" w:fill="F2F3F3"/>
              </w:rPr>
            </w:pPr>
            <w:r>
              <w:rPr>
                <w:b/>
                <w:bCs/>
                <w:shd w:val="clear" w:color="auto" w:fill="F2F3F3"/>
              </w:rPr>
              <w:t>92601</w:t>
            </w:r>
          </w:p>
        </w:tc>
        <w:tc>
          <w:tcPr>
            <w:tcW w:w="567" w:type="dxa"/>
            <w:shd w:val="clear" w:color="auto" w:fill="F2F3F3"/>
          </w:tcPr>
          <w:p w14:paraId="704C0C5B" w14:textId="77777777" w:rsidR="009C457F" w:rsidRDefault="009C457F" w:rsidP="00757AA7">
            <w:pPr>
              <w:pStyle w:val="TableCell"/>
              <w:jc w:val="center"/>
              <w:rPr>
                <w:b/>
                <w:bCs/>
                <w:shd w:val="clear" w:color="auto" w:fill="F2F3F3"/>
              </w:rPr>
            </w:pPr>
          </w:p>
        </w:tc>
        <w:tc>
          <w:tcPr>
            <w:tcW w:w="11906" w:type="dxa"/>
            <w:shd w:val="clear" w:color="auto" w:fill="F2F3F3"/>
          </w:tcPr>
          <w:p w14:paraId="3082FB4A" w14:textId="77777777" w:rsidR="009C457F" w:rsidRDefault="009C457F" w:rsidP="00757AA7">
            <w:pPr>
              <w:pStyle w:val="TableCell"/>
              <w:jc w:val="left"/>
              <w:rPr>
                <w:b/>
                <w:bCs/>
                <w:shd w:val="clear" w:color="auto" w:fill="F2F3F3"/>
              </w:rPr>
            </w:pPr>
            <w:r>
              <w:rPr>
                <w:b/>
                <w:bCs/>
                <w:shd w:val="clear" w:color="auto" w:fill="F2F3F3"/>
              </w:rPr>
              <w:t>Obiekty sportowe</w:t>
            </w:r>
          </w:p>
        </w:tc>
        <w:tc>
          <w:tcPr>
            <w:tcW w:w="1134" w:type="dxa"/>
            <w:shd w:val="clear" w:color="auto" w:fill="F2F3F3"/>
          </w:tcPr>
          <w:p w14:paraId="2BEF2604" w14:textId="77777777" w:rsidR="009C457F" w:rsidRDefault="009C457F" w:rsidP="00757AA7">
            <w:pPr>
              <w:pStyle w:val="TableCell"/>
              <w:rPr>
                <w:b/>
                <w:bCs/>
                <w:shd w:val="clear" w:color="auto" w:fill="F2F3F3"/>
              </w:rPr>
            </w:pPr>
            <w:r>
              <w:rPr>
                <w:b/>
                <w:bCs/>
                <w:shd w:val="clear" w:color="auto" w:fill="F2F3F3"/>
              </w:rPr>
              <w:t>671 891,00</w:t>
            </w:r>
          </w:p>
        </w:tc>
      </w:tr>
      <w:tr w:rsidR="009C457F" w14:paraId="5DFC9C32" w14:textId="77777777" w:rsidTr="00757AA7">
        <w:trPr>
          <w:jc w:val="center"/>
        </w:trPr>
        <w:tc>
          <w:tcPr>
            <w:tcW w:w="567" w:type="dxa"/>
          </w:tcPr>
          <w:p w14:paraId="5621C8F1" w14:textId="77777777" w:rsidR="009C457F" w:rsidRDefault="009C457F" w:rsidP="00757AA7">
            <w:pPr>
              <w:pStyle w:val="TableCell"/>
              <w:jc w:val="center"/>
            </w:pPr>
          </w:p>
        </w:tc>
        <w:tc>
          <w:tcPr>
            <w:tcW w:w="567" w:type="dxa"/>
          </w:tcPr>
          <w:p w14:paraId="6926B33E" w14:textId="77777777" w:rsidR="009C457F" w:rsidRDefault="009C457F" w:rsidP="00757AA7">
            <w:pPr>
              <w:pStyle w:val="TableCell"/>
              <w:jc w:val="center"/>
            </w:pPr>
          </w:p>
        </w:tc>
        <w:tc>
          <w:tcPr>
            <w:tcW w:w="567" w:type="dxa"/>
          </w:tcPr>
          <w:p w14:paraId="0CB74EBB" w14:textId="77777777" w:rsidR="009C457F" w:rsidRDefault="009C457F" w:rsidP="00757AA7">
            <w:pPr>
              <w:pStyle w:val="TableCell"/>
              <w:jc w:val="center"/>
            </w:pPr>
            <w:r>
              <w:t>3020</w:t>
            </w:r>
          </w:p>
        </w:tc>
        <w:tc>
          <w:tcPr>
            <w:tcW w:w="11906" w:type="dxa"/>
          </w:tcPr>
          <w:p w14:paraId="6F54236A" w14:textId="77777777" w:rsidR="009C457F" w:rsidRDefault="009C457F" w:rsidP="00757AA7">
            <w:pPr>
              <w:pStyle w:val="TableCell"/>
              <w:jc w:val="left"/>
            </w:pPr>
            <w:r>
              <w:t>Wydatki osobowe niezaliczone do wynagrodzeń</w:t>
            </w:r>
          </w:p>
        </w:tc>
        <w:tc>
          <w:tcPr>
            <w:tcW w:w="1134" w:type="dxa"/>
          </w:tcPr>
          <w:p w14:paraId="09DF7E4A" w14:textId="77777777" w:rsidR="009C457F" w:rsidRDefault="009C457F" w:rsidP="00757AA7">
            <w:pPr>
              <w:pStyle w:val="TableCell"/>
            </w:pPr>
            <w:r>
              <w:t>2 000,00</w:t>
            </w:r>
          </w:p>
        </w:tc>
      </w:tr>
      <w:tr w:rsidR="009C457F" w14:paraId="556279A2" w14:textId="77777777" w:rsidTr="00757AA7">
        <w:trPr>
          <w:jc w:val="center"/>
        </w:trPr>
        <w:tc>
          <w:tcPr>
            <w:tcW w:w="567" w:type="dxa"/>
          </w:tcPr>
          <w:p w14:paraId="3F0116A9" w14:textId="77777777" w:rsidR="009C457F" w:rsidRDefault="009C457F" w:rsidP="00757AA7">
            <w:pPr>
              <w:pStyle w:val="TableCell"/>
              <w:jc w:val="center"/>
            </w:pPr>
          </w:p>
        </w:tc>
        <w:tc>
          <w:tcPr>
            <w:tcW w:w="567" w:type="dxa"/>
          </w:tcPr>
          <w:p w14:paraId="27CF2BD6" w14:textId="77777777" w:rsidR="009C457F" w:rsidRDefault="009C457F" w:rsidP="00757AA7">
            <w:pPr>
              <w:pStyle w:val="TableCell"/>
              <w:jc w:val="center"/>
            </w:pPr>
          </w:p>
        </w:tc>
        <w:tc>
          <w:tcPr>
            <w:tcW w:w="567" w:type="dxa"/>
          </w:tcPr>
          <w:p w14:paraId="51D16D6F" w14:textId="77777777" w:rsidR="009C457F" w:rsidRDefault="009C457F" w:rsidP="00757AA7">
            <w:pPr>
              <w:pStyle w:val="TableCell"/>
              <w:jc w:val="center"/>
            </w:pPr>
            <w:r>
              <w:t>4010</w:t>
            </w:r>
          </w:p>
        </w:tc>
        <w:tc>
          <w:tcPr>
            <w:tcW w:w="11906" w:type="dxa"/>
          </w:tcPr>
          <w:p w14:paraId="6A601A1B" w14:textId="77777777" w:rsidR="009C457F" w:rsidRDefault="009C457F" w:rsidP="00757AA7">
            <w:pPr>
              <w:pStyle w:val="TableCell"/>
              <w:jc w:val="left"/>
            </w:pPr>
            <w:r>
              <w:t>Wynagrodzenia osobowe pracowników</w:t>
            </w:r>
          </w:p>
        </w:tc>
        <w:tc>
          <w:tcPr>
            <w:tcW w:w="1134" w:type="dxa"/>
          </w:tcPr>
          <w:p w14:paraId="03D67566" w14:textId="77777777" w:rsidR="009C457F" w:rsidRDefault="009C457F" w:rsidP="00757AA7">
            <w:pPr>
              <w:pStyle w:val="TableCell"/>
            </w:pPr>
            <w:r>
              <w:t>381 970,00</w:t>
            </w:r>
          </w:p>
        </w:tc>
      </w:tr>
      <w:tr w:rsidR="009C457F" w14:paraId="2199FE9C" w14:textId="77777777" w:rsidTr="00757AA7">
        <w:trPr>
          <w:jc w:val="center"/>
        </w:trPr>
        <w:tc>
          <w:tcPr>
            <w:tcW w:w="567" w:type="dxa"/>
          </w:tcPr>
          <w:p w14:paraId="3DE122CE" w14:textId="77777777" w:rsidR="009C457F" w:rsidRDefault="009C457F" w:rsidP="00757AA7">
            <w:pPr>
              <w:pStyle w:val="TableCell"/>
              <w:jc w:val="center"/>
            </w:pPr>
          </w:p>
        </w:tc>
        <w:tc>
          <w:tcPr>
            <w:tcW w:w="567" w:type="dxa"/>
          </w:tcPr>
          <w:p w14:paraId="01010258" w14:textId="77777777" w:rsidR="009C457F" w:rsidRDefault="009C457F" w:rsidP="00757AA7">
            <w:pPr>
              <w:pStyle w:val="TableCell"/>
              <w:jc w:val="center"/>
            </w:pPr>
          </w:p>
        </w:tc>
        <w:tc>
          <w:tcPr>
            <w:tcW w:w="567" w:type="dxa"/>
          </w:tcPr>
          <w:p w14:paraId="1EC3A4B7" w14:textId="77777777" w:rsidR="009C457F" w:rsidRDefault="009C457F" w:rsidP="00757AA7">
            <w:pPr>
              <w:pStyle w:val="TableCell"/>
              <w:jc w:val="center"/>
            </w:pPr>
            <w:r>
              <w:t>4040</w:t>
            </w:r>
          </w:p>
        </w:tc>
        <w:tc>
          <w:tcPr>
            <w:tcW w:w="11906" w:type="dxa"/>
          </w:tcPr>
          <w:p w14:paraId="5292C38B" w14:textId="77777777" w:rsidR="009C457F" w:rsidRDefault="009C457F" w:rsidP="00757AA7">
            <w:pPr>
              <w:pStyle w:val="TableCell"/>
              <w:jc w:val="left"/>
            </w:pPr>
            <w:r>
              <w:t>Dodatkowe wynagrodzenie roczne</w:t>
            </w:r>
          </w:p>
        </w:tc>
        <w:tc>
          <w:tcPr>
            <w:tcW w:w="1134" w:type="dxa"/>
          </w:tcPr>
          <w:p w14:paraId="63648047" w14:textId="77777777" w:rsidR="009C457F" w:rsidRDefault="009C457F" w:rsidP="00757AA7">
            <w:pPr>
              <w:pStyle w:val="TableCell"/>
            </w:pPr>
            <w:r>
              <w:t>29 096,00</w:t>
            </w:r>
          </w:p>
        </w:tc>
      </w:tr>
      <w:tr w:rsidR="009C457F" w14:paraId="2F282F13" w14:textId="77777777" w:rsidTr="00757AA7">
        <w:trPr>
          <w:jc w:val="center"/>
        </w:trPr>
        <w:tc>
          <w:tcPr>
            <w:tcW w:w="567" w:type="dxa"/>
          </w:tcPr>
          <w:p w14:paraId="2BC95FD8" w14:textId="77777777" w:rsidR="009C457F" w:rsidRDefault="009C457F" w:rsidP="00757AA7">
            <w:pPr>
              <w:pStyle w:val="TableCell"/>
              <w:jc w:val="center"/>
            </w:pPr>
          </w:p>
        </w:tc>
        <w:tc>
          <w:tcPr>
            <w:tcW w:w="567" w:type="dxa"/>
          </w:tcPr>
          <w:p w14:paraId="676EABA5" w14:textId="77777777" w:rsidR="009C457F" w:rsidRDefault="009C457F" w:rsidP="00757AA7">
            <w:pPr>
              <w:pStyle w:val="TableCell"/>
              <w:jc w:val="center"/>
            </w:pPr>
          </w:p>
        </w:tc>
        <w:tc>
          <w:tcPr>
            <w:tcW w:w="567" w:type="dxa"/>
          </w:tcPr>
          <w:p w14:paraId="1BBBD267" w14:textId="77777777" w:rsidR="009C457F" w:rsidRDefault="009C457F" w:rsidP="00757AA7">
            <w:pPr>
              <w:pStyle w:val="TableCell"/>
              <w:jc w:val="center"/>
            </w:pPr>
            <w:r>
              <w:t>4110</w:t>
            </w:r>
          </w:p>
        </w:tc>
        <w:tc>
          <w:tcPr>
            <w:tcW w:w="11906" w:type="dxa"/>
          </w:tcPr>
          <w:p w14:paraId="0F837DC1" w14:textId="77777777" w:rsidR="009C457F" w:rsidRDefault="009C457F" w:rsidP="00757AA7">
            <w:pPr>
              <w:pStyle w:val="TableCell"/>
              <w:jc w:val="left"/>
            </w:pPr>
            <w:r>
              <w:t>Składki na ubezpieczenia społeczne</w:t>
            </w:r>
          </w:p>
        </w:tc>
        <w:tc>
          <w:tcPr>
            <w:tcW w:w="1134" w:type="dxa"/>
          </w:tcPr>
          <w:p w14:paraId="427C21C4" w14:textId="77777777" w:rsidR="009C457F" w:rsidRDefault="009C457F" w:rsidP="00757AA7">
            <w:pPr>
              <w:pStyle w:val="TableCell"/>
            </w:pPr>
            <w:r>
              <w:t>74 973,00</w:t>
            </w:r>
          </w:p>
        </w:tc>
      </w:tr>
      <w:tr w:rsidR="009C457F" w14:paraId="13D670F5" w14:textId="77777777" w:rsidTr="00757AA7">
        <w:trPr>
          <w:jc w:val="center"/>
        </w:trPr>
        <w:tc>
          <w:tcPr>
            <w:tcW w:w="567" w:type="dxa"/>
          </w:tcPr>
          <w:p w14:paraId="33A2C1B2" w14:textId="77777777" w:rsidR="009C457F" w:rsidRDefault="009C457F" w:rsidP="00757AA7">
            <w:pPr>
              <w:pStyle w:val="TableCell"/>
              <w:jc w:val="center"/>
            </w:pPr>
          </w:p>
        </w:tc>
        <w:tc>
          <w:tcPr>
            <w:tcW w:w="567" w:type="dxa"/>
          </w:tcPr>
          <w:p w14:paraId="05EDA2AF" w14:textId="77777777" w:rsidR="009C457F" w:rsidRDefault="009C457F" w:rsidP="00757AA7">
            <w:pPr>
              <w:pStyle w:val="TableCell"/>
              <w:jc w:val="center"/>
            </w:pPr>
          </w:p>
        </w:tc>
        <w:tc>
          <w:tcPr>
            <w:tcW w:w="567" w:type="dxa"/>
          </w:tcPr>
          <w:p w14:paraId="0886BEF6" w14:textId="77777777" w:rsidR="009C457F" w:rsidRDefault="009C457F" w:rsidP="00757AA7">
            <w:pPr>
              <w:pStyle w:val="TableCell"/>
              <w:jc w:val="center"/>
            </w:pPr>
            <w:r>
              <w:t>4120</w:t>
            </w:r>
          </w:p>
        </w:tc>
        <w:tc>
          <w:tcPr>
            <w:tcW w:w="11906" w:type="dxa"/>
          </w:tcPr>
          <w:p w14:paraId="34589D5D" w14:textId="77777777" w:rsidR="009C457F" w:rsidRDefault="009C457F" w:rsidP="00757AA7">
            <w:pPr>
              <w:pStyle w:val="TableCell"/>
              <w:jc w:val="left"/>
            </w:pPr>
            <w:r>
              <w:t>Składki na Fundusz Pracy oraz Fundusz Solidarnościowy</w:t>
            </w:r>
          </w:p>
        </w:tc>
        <w:tc>
          <w:tcPr>
            <w:tcW w:w="1134" w:type="dxa"/>
          </w:tcPr>
          <w:p w14:paraId="4699C2E4" w14:textId="77777777" w:rsidR="009C457F" w:rsidRDefault="009C457F" w:rsidP="00757AA7">
            <w:pPr>
              <w:pStyle w:val="TableCell"/>
            </w:pPr>
            <w:r>
              <w:t>10 245,00</w:t>
            </w:r>
          </w:p>
        </w:tc>
      </w:tr>
      <w:tr w:rsidR="009C457F" w14:paraId="79B1FAAD" w14:textId="77777777" w:rsidTr="00757AA7">
        <w:trPr>
          <w:jc w:val="center"/>
        </w:trPr>
        <w:tc>
          <w:tcPr>
            <w:tcW w:w="567" w:type="dxa"/>
          </w:tcPr>
          <w:p w14:paraId="24B82F76" w14:textId="77777777" w:rsidR="009C457F" w:rsidRDefault="009C457F" w:rsidP="00757AA7">
            <w:pPr>
              <w:pStyle w:val="TableCell"/>
              <w:jc w:val="center"/>
            </w:pPr>
          </w:p>
        </w:tc>
        <w:tc>
          <w:tcPr>
            <w:tcW w:w="567" w:type="dxa"/>
          </w:tcPr>
          <w:p w14:paraId="49018E25" w14:textId="77777777" w:rsidR="009C457F" w:rsidRDefault="009C457F" w:rsidP="00757AA7">
            <w:pPr>
              <w:pStyle w:val="TableCell"/>
              <w:jc w:val="center"/>
            </w:pPr>
          </w:p>
        </w:tc>
        <w:tc>
          <w:tcPr>
            <w:tcW w:w="567" w:type="dxa"/>
          </w:tcPr>
          <w:p w14:paraId="5BB6F7D5" w14:textId="77777777" w:rsidR="009C457F" w:rsidRDefault="009C457F" w:rsidP="00757AA7">
            <w:pPr>
              <w:pStyle w:val="TableCell"/>
              <w:jc w:val="center"/>
            </w:pPr>
            <w:r>
              <w:t>4170</w:t>
            </w:r>
          </w:p>
        </w:tc>
        <w:tc>
          <w:tcPr>
            <w:tcW w:w="11906" w:type="dxa"/>
          </w:tcPr>
          <w:p w14:paraId="154E90C8" w14:textId="77777777" w:rsidR="009C457F" w:rsidRDefault="009C457F" w:rsidP="00757AA7">
            <w:pPr>
              <w:pStyle w:val="TableCell"/>
              <w:jc w:val="left"/>
            </w:pPr>
            <w:r>
              <w:t>Wynagrodzenia bezosobowe</w:t>
            </w:r>
          </w:p>
        </w:tc>
        <w:tc>
          <w:tcPr>
            <w:tcW w:w="1134" w:type="dxa"/>
          </w:tcPr>
          <w:p w14:paraId="0214F970" w14:textId="77777777" w:rsidR="009C457F" w:rsidRDefault="009C457F" w:rsidP="00757AA7">
            <w:pPr>
              <w:pStyle w:val="TableCell"/>
            </w:pPr>
            <w:r>
              <w:t>35 000,00</w:t>
            </w:r>
          </w:p>
        </w:tc>
      </w:tr>
      <w:tr w:rsidR="009C457F" w14:paraId="67254F3E" w14:textId="77777777" w:rsidTr="00757AA7">
        <w:trPr>
          <w:jc w:val="center"/>
        </w:trPr>
        <w:tc>
          <w:tcPr>
            <w:tcW w:w="567" w:type="dxa"/>
          </w:tcPr>
          <w:p w14:paraId="3BEAB982" w14:textId="77777777" w:rsidR="009C457F" w:rsidRDefault="009C457F" w:rsidP="00757AA7">
            <w:pPr>
              <w:pStyle w:val="TableCell"/>
              <w:jc w:val="center"/>
            </w:pPr>
          </w:p>
        </w:tc>
        <w:tc>
          <w:tcPr>
            <w:tcW w:w="567" w:type="dxa"/>
          </w:tcPr>
          <w:p w14:paraId="36DB87F8" w14:textId="77777777" w:rsidR="009C457F" w:rsidRDefault="009C457F" w:rsidP="00757AA7">
            <w:pPr>
              <w:pStyle w:val="TableCell"/>
              <w:jc w:val="center"/>
            </w:pPr>
          </w:p>
        </w:tc>
        <w:tc>
          <w:tcPr>
            <w:tcW w:w="567" w:type="dxa"/>
          </w:tcPr>
          <w:p w14:paraId="1EFC0379" w14:textId="77777777" w:rsidR="009C457F" w:rsidRDefault="009C457F" w:rsidP="00757AA7">
            <w:pPr>
              <w:pStyle w:val="TableCell"/>
              <w:jc w:val="center"/>
            </w:pPr>
            <w:r>
              <w:t>4190</w:t>
            </w:r>
          </w:p>
        </w:tc>
        <w:tc>
          <w:tcPr>
            <w:tcW w:w="11906" w:type="dxa"/>
          </w:tcPr>
          <w:p w14:paraId="451DEC48" w14:textId="77777777" w:rsidR="009C457F" w:rsidRDefault="009C457F" w:rsidP="00757AA7">
            <w:pPr>
              <w:pStyle w:val="TableCell"/>
              <w:jc w:val="left"/>
            </w:pPr>
            <w:r>
              <w:t>Nagrody konkursowe</w:t>
            </w:r>
          </w:p>
        </w:tc>
        <w:tc>
          <w:tcPr>
            <w:tcW w:w="1134" w:type="dxa"/>
          </w:tcPr>
          <w:p w14:paraId="27FE7042" w14:textId="77777777" w:rsidR="009C457F" w:rsidRDefault="009C457F" w:rsidP="00757AA7">
            <w:pPr>
              <w:pStyle w:val="TableCell"/>
            </w:pPr>
            <w:r>
              <w:t>1 000,00</w:t>
            </w:r>
          </w:p>
        </w:tc>
      </w:tr>
      <w:tr w:rsidR="009C457F" w14:paraId="183752A4" w14:textId="77777777" w:rsidTr="00757AA7">
        <w:trPr>
          <w:jc w:val="center"/>
        </w:trPr>
        <w:tc>
          <w:tcPr>
            <w:tcW w:w="567" w:type="dxa"/>
          </w:tcPr>
          <w:p w14:paraId="1D5DF15D" w14:textId="77777777" w:rsidR="009C457F" w:rsidRDefault="009C457F" w:rsidP="00757AA7">
            <w:pPr>
              <w:pStyle w:val="TableCell"/>
              <w:jc w:val="center"/>
            </w:pPr>
          </w:p>
        </w:tc>
        <w:tc>
          <w:tcPr>
            <w:tcW w:w="567" w:type="dxa"/>
          </w:tcPr>
          <w:p w14:paraId="38014F95" w14:textId="77777777" w:rsidR="009C457F" w:rsidRDefault="009C457F" w:rsidP="00757AA7">
            <w:pPr>
              <w:pStyle w:val="TableCell"/>
              <w:jc w:val="center"/>
            </w:pPr>
          </w:p>
        </w:tc>
        <w:tc>
          <w:tcPr>
            <w:tcW w:w="567" w:type="dxa"/>
          </w:tcPr>
          <w:p w14:paraId="2556D5F5" w14:textId="77777777" w:rsidR="009C457F" w:rsidRDefault="009C457F" w:rsidP="00757AA7">
            <w:pPr>
              <w:pStyle w:val="TableCell"/>
              <w:jc w:val="center"/>
            </w:pPr>
            <w:r>
              <w:t>4210</w:t>
            </w:r>
          </w:p>
        </w:tc>
        <w:tc>
          <w:tcPr>
            <w:tcW w:w="11906" w:type="dxa"/>
          </w:tcPr>
          <w:p w14:paraId="0F5ACEC8" w14:textId="77777777" w:rsidR="009C457F" w:rsidRDefault="009C457F" w:rsidP="00757AA7">
            <w:pPr>
              <w:pStyle w:val="TableCell"/>
              <w:jc w:val="left"/>
            </w:pPr>
            <w:r>
              <w:t>Zakup materiałów i wyposażenia</w:t>
            </w:r>
          </w:p>
        </w:tc>
        <w:tc>
          <w:tcPr>
            <w:tcW w:w="1134" w:type="dxa"/>
          </w:tcPr>
          <w:p w14:paraId="29BB79AB" w14:textId="77777777" w:rsidR="009C457F" w:rsidRDefault="009C457F" w:rsidP="00757AA7">
            <w:pPr>
              <w:pStyle w:val="TableCell"/>
            </w:pPr>
            <w:r>
              <w:t>30 000,00</w:t>
            </w:r>
          </w:p>
        </w:tc>
      </w:tr>
      <w:tr w:rsidR="009C457F" w14:paraId="048F03E3" w14:textId="77777777" w:rsidTr="00757AA7">
        <w:trPr>
          <w:jc w:val="center"/>
        </w:trPr>
        <w:tc>
          <w:tcPr>
            <w:tcW w:w="567" w:type="dxa"/>
          </w:tcPr>
          <w:p w14:paraId="1D6A15ED" w14:textId="77777777" w:rsidR="009C457F" w:rsidRDefault="009C457F" w:rsidP="00757AA7">
            <w:pPr>
              <w:pStyle w:val="TableCell"/>
              <w:jc w:val="center"/>
            </w:pPr>
          </w:p>
        </w:tc>
        <w:tc>
          <w:tcPr>
            <w:tcW w:w="567" w:type="dxa"/>
          </w:tcPr>
          <w:p w14:paraId="09D7EF5B" w14:textId="77777777" w:rsidR="009C457F" w:rsidRDefault="009C457F" w:rsidP="00757AA7">
            <w:pPr>
              <w:pStyle w:val="TableCell"/>
              <w:jc w:val="center"/>
            </w:pPr>
          </w:p>
        </w:tc>
        <w:tc>
          <w:tcPr>
            <w:tcW w:w="567" w:type="dxa"/>
          </w:tcPr>
          <w:p w14:paraId="3C0629C2" w14:textId="77777777" w:rsidR="009C457F" w:rsidRDefault="009C457F" w:rsidP="00757AA7">
            <w:pPr>
              <w:pStyle w:val="TableCell"/>
              <w:jc w:val="center"/>
            </w:pPr>
            <w:r>
              <w:t>4260</w:t>
            </w:r>
          </w:p>
        </w:tc>
        <w:tc>
          <w:tcPr>
            <w:tcW w:w="11906" w:type="dxa"/>
          </w:tcPr>
          <w:p w14:paraId="537CDE0D" w14:textId="77777777" w:rsidR="009C457F" w:rsidRDefault="009C457F" w:rsidP="00757AA7">
            <w:pPr>
              <w:pStyle w:val="TableCell"/>
              <w:jc w:val="left"/>
            </w:pPr>
            <w:r>
              <w:t>Zakup energii</w:t>
            </w:r>
          </w:p>
        </w:tc>
        <w:tc>
          <w:tcPr>
            <w:tcW w:w="1134" w:type="dxa"/>
          </w:tcPr>
          <w:p w14:paraId="785F8C1C" w14:textId="77777777" w:rsidR="009C457F" w:rsidRDefault="009C457F" w:rsidP="00757AA7">
            <w:pPr>
              <w:pStyle w:val="TableCell"/>
            </w:pPr>
            <w:r>
              <w:t>55 000,00</w:t>
            </w:r>
          </w:p>
        </w:tc>
      </w:tr>
      <w:tr w:rsidR="009C457F" w14:paraId="50FF3D4F" w14:textId="77777777" w:rsidTr="00757AA7">
        <w:trPr>
          <w:jc w:val="center"/>
        </w:trPr>
        <w:tc>
          <w:tcPr>
            <w:tcW w:w="567" w:type="dxa"/>
          </w:tcPr>
          <w:p w14:paraId="7D94DCB9" w14:textId="77777777" w:rsidR="009C457F" w:rsidRDefault="009C457F" w:rsidP="00757AA7">
            <w:pPr>
              <w:pStyle w:val="TableCell"/>
              <w:jc w:val="center"/>
            </w:pPr>
          </w:p>
        </w:tc>
        <w:tc>
          <w:tcPr>
            <w:tcW w:w="567" w:type="dxa"/>
          </w:tcPr>
          <w:p w14:paraId="52E4AD6D" w14:textId="77777777" w:rsidR="009C457F" w:rsidRDefault="009C457F" w:rsidP="00757AA7">
            <w:pPr>
              <w:pStyle w:val="TableCell"/>
              <w:jc w:val="center"/>
            </w:pPr>
          </w:p>
        </w:tc>
        <w:tc>
          <w:tcPr>
            <w:tcW w:w="567" w:type="dxa"/>
          </w:tcPr>
          <w:p w14:paraId="29DE1121" w14:textId="77777777" w:rsidR="009C457F" w:rsidRDefault="009C457F" w:rsidP="00757AA7">
            <w:pPr>
              <w:pStyle w:val="TableCell"/>
              <w:jc w:val="center"/>
            </w:pPr>
            <w:r>
              <w:t>4270</w:t>
            </w:r>
          </w:p>
        </w:tc>
        <w:tc>
          <w:tcPr>
            <w:tcW w:w="11906" w:type="dxa"/>
          </w:tcPr>
          <w:p w14:paraId="4743F35B" w14:textId="77777777" w:rsidR="009C457F" w:rsidRDefault="009C457F" w:rsidP="00757AA7">
            <w:pPr>
              <w:pStyle w:val="TableCell"/>
              <w:jc w:val="left"/>
            </w:pPr>
            <w:r>
              <w:t>Zakup usług remontowych</w:t>
            </w:r>
          </w:p>
        </w:tc>
        <w:tc>
          <w:tcPr>
            <w:tcW w:w="1134" w:type="dxa"/>
          </w:tcPr>
          <w:p w14:paraId="14DBD822" w14:textId="77777777" w:rsidR="009C457F" w:rsidRDefault="009C457F" w:rsidP="00757AA7">
            <w:pPr>
              <w:pStyle w:val="TableCell"/>
            </w:pPr>
            <w:r>
              <w:t>5 000,00</w:t>
            </w:r>
          </w:p>
        </w:tc>
      </w:tr>
      <w:tr w:rsidR="009C457F" w14:paraId="5B8C3AFD" w14:textId="77777777" w:rsidTr="00757AA7">
        <w:trPr>
          <w:jc w:val="center"/>
        </w:trPr>
        <w:tc>
          <w:tcPr>
            <w:tcW w:w="567" w:type="dxa"/>
          </w:tcPr>
          <w:p w14:paraId="6ADFD8F0" w14:textId="77777777" w:rsidR="009C457F" w:rsidRDefault="009C457F" w:rsidP="00757AA7">
            <w:pPr>
              <w:pStyle w:val="TableCell"/>
              <w:jc w:val="center"/>
            </w:pPr>
          </w:p>
        </w:tc>
        <w:tc>
          <w:tcPr>
            <w:tcW w:w="567" w:type="dxa"/>
          </w:tcPr>
          <w:p w14:paraId="289255D7" w14:textId="77777777" w:rsidR="009C457F" w:rsidRDefault="009C457F" w:rsidP="00757AA7">
            <w:pPr>
              <w:pStyle w:val="TableCell"/>
              <w:jc w:val="center"/>
            </w:pPr>
          </w:p>
        </w:tc>
        <w:tc>
          <w:tcPr>
            <w:tcW w:w="567" w:type="dxa"/>
          </w:tcPr>
          <w:p w14:paraId="10F3ED41" w14:textId="77777777" w:rsidR="009C457F" w:rsidRDefault="009C457F" w:rsidP="00757AA7">
            <w:pPr>
              <w:pStyle w:val="TableCell"/>
              <w:jc w:val="center"/>
            </w:pPr>
            <w:r>
              <w:t>4280</w:t>
            </w:r>
          </w:p>
        </w:tc>
        <w:tc>
          <w:tcPr>
            <w:tcW w:w="11906" w:type="dxa"/>
          </w:tcPr>
          <w:p w14:paraId="78E18969" w14:textId="77777777" w:rsidR="009C457F" w:rsidRDefault="009C457F" w:rsidP="00757AA7">
            <w:pPr>
              <w:pStyle w:val="TableCell"/>
              <w:jc w:val="left"/>
            </w:pPr>
            <w:r>
              <w:t>Zakup usług zdrowotnych</w:t>
            </w:r>
          </w:p>
        </w:tc>
        <w:tc>
          <w:tcPr>
            <w:tcW w:w="1134" w:type="dxa"/>
          </w:tcPr>
          <w:p w14:paraId="7F618730" w14:textId="77777777" w:rsidR="009C457F" w:rsidRDefault="009C457F" w:rsidP="00757AA7">
            <w:pPr>
              <w:pStyle w:val="TableCell"/>
            </w:pPr>
            <w:r>
              <w:t>800,00</w:t>
            </w:r>
          </w:p>
        </w:tc>
      </w:tr>
      <w:tr w:rsidR="009C457F" w14:paraId="739C0224" w14:textId="77777777" w:rsidTr="00757AA7">
        <w:trPr>
          <w:jc w:val="center"/>
        </w:trPr>
        <w:tc>
          <w:tcPr>
            <w:tcW w:w="567" w:type="dxa"/>
          </w:tcPr>
          <w:p w14:paraId="2DBFF42C" w14:textId="77777777" w:rsidR="009C457F" w:rsidRDefault="009C457F" w:rsidP="00757AA7">
            <w:pPr>
              <w:pStyle w:val="TableCell"/>
              <w:jc w:val="center"/>
            </w:pPr>
          </w:p>
        </w:tc>
        <w:tc>
          <w:tcPr>
            <w:tcW w:w="567" w:type="dxa"/>
          </w:tcPr>
          <w:p w14:paraId="380703EB" w14:textId="77777777" w:rsidR="009C457F" w:rsidRDefault="009C457F" w:rsidP="00757AA7">
            <w:pPr>
              <w:pStyle w:val="TableCell"/>
              <w:jc w:val="center"/>
            </w:pPr>
          </w:p>
        </w:tc>
        <w:tc>
          <w:tcPr>
            <w:tcW w:w="567" w:type="dxa"/>
          </w:tcPr>
          <w:p w14:paraId="002E103D" w14:textId="77777777" w:rsidR="009C457F" w:rsidRDefault="009C457F" w:rsidP="00757AA7">
            <w:pPr>
              <w:pStyle w:val="TableCell"/>
              <w:jc w:val="center"/>
            </w:pPr>
            <w:r>
              <w:t>4300</w:t>
            </w:r>
          </w:p>
        </w:tc>
        <w:tc>
          <w:tcPr>
            <w:tcW w:w="11906" w:type="dxa"/>
          </w:tcPr>
          <w:p w14:paraId="02319AAD" w14:textId="77777777" w:rsidR="009C457F" w:rsidRDefault="009C457F" w:rsidP="00757AA7">
            <w:pPr>
              <w:pStyle w:val="TableCell"/>
              <w:jc w:val="left"/>
            </w:pPr>
            <w:r>
              <w:t>Zakup usług pozostałych</w:t>
            </w:r>
          </w:p>
        </w:tc>
        <w:tc>
          <w:tcPr>
            <w:tcW w:w="1134" w:type="dxa"/>
          </w:tcPr>
          <w:p w14:paraId="4407A043" w14:textId="77777777" w:rsidR="009C457F" w:rsidRDefault="009C457F" w:rsidP="00757AA7">
            <w:pPr>
              <w:pStyle w:val="TableCell"/>
            </w:pPr>
            <w:r>
              <w:t>30 000,00</w:t>
            </w:r>
          </w:p>
        </w:tc>
      </w:tr>
      <w:tr w:rsidR="009C457F" w14:paraId="74FF5F2E" w14:textId="77777777" w:rsidTr="00757AA7">
        <w:trPr>
          <w:jc w:val="center"/>
        </w:trPr>
        <w:tc>
          <w:tcPr>
            <w:tcW w:w="567" w:type="dxa"/>
          </w:tcPr>
          <w:p w14:paraId="430B1ADC" w14:textId="77777777" w:rsidR="009C457F" w:rsidRDefault="009C457F" w:rsidP="00757AA7">
            <w:pPr>
              <w:pStyle w:val="TableCell"/>
              <w:jc w:val="center"/>
            </w:pPr>
          </w:p>
        </w:tc>
        <w:tc>
          <w:tcPr>
            <w:tcW w:w="567" w:type="dxa"/>
          </w:tcPr>
          <w:p w14:paraId="1C124676" w14:textId="77777777" w:rsidR="009C457F" w:rsidRDefault="009C457F" w:rsidP="00757AA7">
            <w:pPr>
              <w:pStyle w:val="TableCell"/>
              <w:jc w:val="center"/>
            </w:pPr>
          </w:p>
        </w:tc>
        <w:tc>
          <w:tcPr>
            <w:tcW w:w="567" w:type="dxa"/>
          </w:tcPr>
          <w:p w14:paraId="0425DCDC" w14:textId="77777777" w:rsidR="009C457F" w:rsidRDefault="009C457F" w:rsidP="00757AA7">
            <w:pPr>
              <w:pStyle w:val="TableCell"/>
              <w:jc w:val="center"/>
            </w:pPr>
            <w:r>
              <w:t>4360</w:t>
            </w:r>
          </w:p>
        </w:tc>
        <w:tc>
          <w:tcPr>
            <w:tcW w:w="11906" w:type="dxa"/>
          </w:tcPr>
          <w:p w14:paraId="3B969C0B" w14:textId="77777777" w:rsidR="009C457F" w:rsidRDefault="009C457F" w:rsidP="00757AA7">
            <w:pPr>
              <w:pStyle w:val="TableCell"/>
              <w:jc w:val="left"/>
            </w:pPr>
            <w:r>
              <w:t>Opłaty z tytułu zakupu usług telekomunikacyjnych</w:t>
            </w:r>
          </w:p>
        </w:tc>
        <w:tc>
          <w:tcPr>
            <w:tcW w:w="1134" w:type="dxa"/>
          </w:tcPr>
          <w:p w14:paraId="1BED2DB6" w14:textId="77777777" w:rsidR="009C457F" w:rsidRDefault="009C457F" w:rsidP="00757AA7">
            <w:pPr>
              <w:pStyle w:val="TableCell"/>
            </w:pPr>
            <w:r>
              <w:t>1 300,00</w:t>
            </w:r>
          </w:p>
        </w:tc>
      </w:tr>
      <w:tr w:rsidR="009C457F" w14:paraId="67B841B8" w14:textId="77777777" w:rsidTr="00757AA7">
        <w:trPr>
          <w:jc w:val="center"/>
        </w:trPr>
        <w:tc>
          <w:tcPr>
            <w:tcW w:w="567" w:type="dxa"/>
          </w:tcPr>
          <w:p w14:paraId="03F34D2B" w14:textId="77777777" w:rsidR="009C457F" w:rsidRDefault="009C457F" w:rsidP="00757AA7">
            <w:pPr>
              <w:pStyle w:val="TableCell"/>
              <w:jc w:val="center"/>
            </w:pPr>
          </w:p>
        </w:tc>
        <w:tc>
          <w:tcPr>
            <w:tcW w:w="567" w:type="dxa"/>
          </w:tcPr>
          <w:p w14:paraId="27E41C00" w14:textId="77777777" w:rsidR="009C457F" w:rsidRDefault="009C457F" w:rsidP="00757AA7">
            <w:pPr>
              <w:pStyle w:val="TableCell"/>
              <w:jc w:val="center"/>
            </w:pPr>
          </w:p>
        </w:tc>
        <w:tc>
          <w:tcPr>
            <w:tcW w:w="567" w:type="dxa"/>
          </w:tcPr>
          <w:p w14:paraId="7512FA5F" w14:textId="77777777" w:rsidR="009C457F" w:rsidRDefault="009C457F" w:rsidP="00757AA7">
            <w:pPr>
              <w:pStyle w:val="TableCell"/>
              <w:jc w:val="center"/>
            </w:pPr>
            <w:r>
              <w:t>4410</w:t>
            </w:r>
          </w:p>
        </w:tc>
        <w:tc>
          <w:tcPr>
            <w:tcW w:w="11906" w:type="dxa"/>
          </w:tcPr>
          <w:p w14:paraId="741C0E90" w14:textId="77777777" w:rsidR="009C457F" w:rsidRDefault="009C457F" w:rsidP="00757AA7">
            <w:pPr>
              <w:pStyle w:val="TableCell"/>
              <w:jc w:val="left"/>
            </w:pPr>
            <w:r>
              <w:t>Podróże służbowe krajowe</w:t>
            </w:r>
          </w:p>
        </w:tc>
        <w:tc>
          <w:tcPr>
            <w:tcW w:w="1134" w:type="dxa"/>
          </w:tcPr>
          <w:p w14:paraId="7367947C" w14:textId="77777777" w:rsidR="009C457F" w:rsidRDefault="009C457F" w:rsidP="00757AA7">
            <w:pPr>
              <w:pStyle w:val="TableCell"/>
            </w:pPr>
            <w:r>
              <w:t>500,00</w:t>
            </w:r>
          </w:p>
        </w:tc>
      </w:tr>
      <w:tr w:rsidR="009C457F" w14:paraId="32D0BBCB" w14:textId="77777777" w:rsidTr="00757AA7">
        <w:trPr>
          <w:jc w:val="center"/>
        </w:trPr>
        <w:tc>
          <w:tcPr>
            <w:tcW w:w="567" w:type="dxa"/>
          </w:tcPr>
          <w:p w14:paraId="22BE269B" w14:textId="77777777" w:rsidR="009C457F" w:rsidRDefault="009C457F" w:rsidP="00757AA7">
            <w:pPr>
              <w:pStyle w:val="TableCell"/>
              <w:jc w:val="center"/>
            </w:pPr>
          </w:p>
        </w:tc>
        <w:tc>
          <w:tcPr>
            <w:tcW w:w="567" w:type="dxa"/>
          </w:tcPr>
          <w:p w14:paraId="73DBDE53" w14:textId="77777777" w:rsidR="009C457F" w:rsidRDefault="009C457F" w:rsidP="00757AA7">
            <w:pPr>
              <w:pStyle w:val="TableCell"/>
              <w:jc w:val="center"/>
            </w:pPr>
          </w:p>
        </w:tc>
        <w:tc>
          <w:tcPr>
            <w:tcW w:w="567" w:type="dxa"/>
          </w:tcPr>
          <w:p w14:paraId="54ED0412" w14:textId="77777777" w:rsidR="009C457F" w:rsidRDefault="009C457F" w:rsidP="00757AA7">
            <w:pPr>
              <w:pStyle w:val="TableCell"/>
              <w:jc w:val="center"/>
            </w:pPr>
            <w:r>
              <w:t>4430</w:t>
            </w:r>
          </w:p>
        </w:tc>
        <w:tc>
          <w:tcPr>
            <w:tcW w:w="11906" w:type="dxa"/>
          </w:tcPr>
          <w:p w14:paraId="23C2125D" w14:textId="77777777" w:rsidR="009C457F" w:rsidRDefault="009C457F" w:rsidP="00757AA7">
            <w:pPr>
              <w:pStyle w:val="TableCell"/>
              <w:jc w:val="left"/>
            </w:pPr>
            <w:r>
              <w:t>Różne opłaty i składki</w:t>
            </w:r>
          </w:p>
        </w:tc>
        <w:tc>
          <w:tcPr>
            <w:tcW w:w="1134" w:type="dxa"/>
          </w:tcPr>
          <w:p w14:paraId="67473BDF" w14:textId="77777777" w:rsidR="009C457F" w:rsidRDefault="009C457F" w:rsidP="00757AA7">
            <w:pPr>
              <w:pStyle w:val="TableCell"/>
            </w:pPr>
            <w:r>
              <w:t>2 500,00</w:t>
            </w:r>
          </w:p>
        </w:tc>
      </w:tr>
      <w:tr w:rsidR="009C457F" w14:paraId="2FBC1CB1" w14:textId="77777777" w:rsidTr="00757AA7">
        <w:trPr>
          <w:jc w:val="center"/>
        </w:trPr>
        <w:tc>
          <w:tcPr>
            <w:tcW w:w="567" w:type="dxa"/>
          </w:tcPr>
          <w:p w14:paraId="0CC13629" w14:textId="77777777" w:rsidR="009C457F" w:rsidRDefault="009C457F" w:rsidP="00757AA7">
            <w:pPr>
              <w:pStyle w:val="TableCell"/>
              <w:jc w:val="center"/>
            </w:pPr>
          </w:p>
        </w:tc>
        <w:tc>
          <w:tcPr>
            <w:tcW w:w="567" w:type="dxa"/>
          </w:tcPr>
          <w:p w14:paraId="6B478D72" w14:textId="77777777" w:rsidR="009C457F" w:rsidRDefault="009C457F" w:rsidP="00757AA7">
            <w:pPr>
              <w:pStyle w:val="TableCell"/>
              <w:jc w:val="center"/>
            </w:pPr>
          </w:p>
        </w:tc>
        <w:tc>
          <w:tcPr>
            <w:tcW w:w="567" w:type="dxa"/>
          </w:tcPr>
          <w:p w14:paraId="330A445A" w14:textId="77777777" w:rsidR="009C457F" w:rsidRDefault="009C457F" w:rsidP="00757AA7">
            <w:pPr>
              <w:pStyle w:val="TableCell"/>
              <w:jc w:val="center"/>
            </w:pPr>
            <w:r>
              <w:t>4440</w:t>
            </w:r>
          </w:p>
        </w:tc>
        <w:tc>
          <w:tcPr>
            <w:tcW w:w="11906" w:type="dxa"/>
          </w:tcPr>
          <w:p w14:paraId="2BED06F0" w14:textId="77777777" w:rsidR="009C457F" w:rsidRDefault="009C457F" w:rsidP="00757AA7">
            <w:pPr>
              <w:pStyle w:val="TableCell"/>
              <w:jc w:val="left"/>
            </w:pPr>
            <w:r>
              <w:t>Odpisy na zakładowy fundusz świadczeń socjalnych</w:t>
            </w:r>
          </w:p>
        </w:tc>
        <w:tc>
          <w:tcPr>
            <w:tcW w:w="1134" w:type="dxa"/>
          </w:tcPr>
          <w:p w14:paraId="3F3001A6" w14:textId="77777777" w:rsidR="009C457F" w:rsidRDefault="009C457F" w:rsidP="00757AA7">
            <w:pPr>
              <w:pStyle w:val="TableCell"/>
            </w:pPr>
            <w:r>
              <w:t>11 007,00</w:t>
            </w:r>
          </w:p>
        </w:tc>
      </w:tr>
      <w:tr w:rsidR="009C457F" w14:paraId="3E3AC629" w14:textId="77777777" w:rsidTr="00757AA7">
        <w:trPr>
          <w:jc w:val="center"/>
        </w:trPr>
        <w:tc>
          <w:tcPr>
            <w:tcW w:w="567" w:type="dxa"/>
          </w:tcPr>
          <w:p w14:paraId="5EA56E8B" w14:textId="77777777" w:rsidR="009C457F" w:rsidRDefault="009C457F" w:rsidP="00757AA7">
            <w:pPr>
              <w:pStyle w:val="TableCell"/>
              <w:jc w:val="center"/>
            </w:pPr>
          </w:p>
        </w:tc>
        <w:tc>
          <w:tcPr>
            <w:tcW w:w="567" w:type="dxa"/>
          </w:tcPr>
          <w:p w14:paraId="0B8EA5D6" w14:textId="77777777" w:rsidR="009C457F" w:rsidRDefault="009C457F" w:rsidP="00757AA7">
            <w:pPr>
              <w:pStyle w:val="TableCell"/>
              <w:jc w:val="center"/>
            </w:pPr>
          </w:p>
        </w:tc>
        <w:tc>
          <w:tcPr>
            <w:tcW w:w="567" w:type="dxa"/>
          </w:tcPr>
          <w:p w14:paraId="7A7CC653" w14:textId="77777777" w:rsidR="009C457F" w:rsidRDefault="009C457F" w:rsidP="00757AA7">
            <w:pPr>
              <w:pStyle w:val="TableCell"/>
              <w:jc w:val="center"/>
            </w:pPr>
            <w:r>
              <w:t>4700</w:t>
            </w:r>
          </w:p>
        </w:tc>
        <w:tc>
          <w:tcPr>
            <w:tcW w:w="11906" w:type="dxa"/>
          </w:tcPr>
          <w:p w14:paraId="1FD15836" w14:textId="77777777" w:rsidR="009C457F" w:rsidRDefault="009C457F" w:rsidP="00757AA7">
            <w:pPr>
              <w:pStyle w:val="TableCell"/>
              <w:jc w:val="left"/>
            </w:pPr>
            <w:r>
              <w:t xml:space="preserve">Szkolenia pracowników niebędących członkami korpusu służby cywilnej </w:t>
            </w:r>
          </w:p>
        </w:tc>
        <w:tc>
          <w:tcPr>
            <w:tcW w:w="1134" w:type="dxa"/>
          </w:tcPr>
          <w:p w14:paraId="3D31E569" w14:textId="77777777" w:rsidR="009C457F" w:rsidRDefault="009C457F" w:rsidP="00757AA7">
            <w:pPr>
              <w:pStyle w:val="TableCell"/>
            </w:pPr>
            <w:r>
              <w:t>500,00</w:t>
            </w:r>
          </w:p>
        </w:tc>
      </w:tr>
      <w:tr w:rsidR="009C457F" w14:paraId="6EDD958F" w14:textId="77777777" w:rsidTr="00757AA7">
        <w:trPr>
          <w:jc w:val="center"/>
        </w:trPr>
        <w:tc>
          <w:tcPr>
            <w:tcW w:w="567" w:type="dxa"/>
          </w:tcPr>
          <w:p w14:paraId="6FD0E4A4" w14:textId="77777777" w:rsidR="009C457F" w:rsidRDefault="009C457F" w:rsidP="00757AA7">
            <w:pPr>
              <w:pStyle w:val="TableCell"/>
              <w:jc w:val="center"/>
            </w:pPr>
          </w:p>
        </w:tc>
        <w:tc>
          <w:tcPr>
            <w:tcW w:w="567" w:type="dxa"/>
          </w:tcPr>
          <w:p w14:paraId="3BE047F0" w14:textId="77777777" w:rsidR="009C457F" w:rsidRDefault="009C457F" w:rsidP="00757AA7">
            <w:pPr>
              <w:pStyle w:val="TableCell"/>
              <w:jc w:val="center"/>
            </w:pPr>
          </w:p>
        </w:tc>
        <w:tc>
          <w:tcPr>
            <w:tcW w:w="567" w:type="dxa"/>
          </w:tcPr>
          <w:p w14:paraId="26348C71" w14:textId="77777777" w:rsidR="009C457F" w:rsidRDefault="009C457F" w:rsidP="00757AA7">
            <w:pPr>
              <w:pStyle w:val="TableCell"/>
              <w:jc w:val="center"/>
            </w:pPr>
            <w:r>
              <w:t>4710</w:t>
            </w:r>
          </w:p>
        </w:tc>
        <w:tc>
          <w:tcPr>
            <w:tcW w:w="11906" w:type="dxa"/>
          </w:tcPr>
          <w:p w14:paraId="48FCA51D" w14:textId="77777777" w:rsidR="009C457F" w:rsidRDefault="009C457F" w:rsidP="00757AA7">
            <w:pPr>
              <w:pStyle w:val="TableCell"/>
              <w:jc w:val="left"/>
            </w:pPr>
            <w:r>
              <w:t>Wpłaty na PPK finansowane przez podmiot zatrudniający</w:t>
            </w:r>
          </w:p>
        </w:tc>
        <w:tc>
          <w:tcPr>
            <w:tcW w:w="1134" w:type="dxa"/>
          </w:tcPr>
          <w:p w14:paraId="1F57301D" w14:textId="77777777" w:rsidR="009C457F" w:rsidRDefault="009C457F" w:rsidP="00757AA7">
            <w:pPr>
              <w:pStyle w:val="TableCell"/>
            </w:pPr>
            <w:r>
              <w:t>1 000,00</w:t>
            </w:r>
          </w:p>
        </w:tc>
      </w:tr>
      <w:tr w:rsidR="009C457F" w14:paraId="3F0A6094" w14:textId="77777777" w:rsidTr="00757AA7">
        <w:trPr>
          <w:jc w:val="center"/>
        </w:trPr>
        <w:tc>
          <w:tcPr>
            <w:tcW w:w="567" w:type="dxa"/>
            <w:shd w:val="clear" w:color="auto" w:fill="F2F3F3"/>
          </w:tcPr>
          <w:p w14:paraId="45BF84A9" w14:textId="77777777" w:rsidR="009C457F" w:rsidRDefault="009C457F" w:rsidP="00757AA7">
            <w:pPr>
              <w:pStyle w:val="TableCell"/>
              <w:jc w:val="center"/>
              <w:rPr>
                <w:b/>
                <w:bCs/>
                <w:shd w:val="clear" w:color="auto" w:fill="F2F3F3"/>
              </w:rPr>
            </w:pPr>
          </w:p>
        </w:tc>
        <w:tc>
          <w:tcPr>
            <w:tcW w:w="567" w:type="dxa"/>
            <w:shd w:val="clear" w:color="auto" w:fill="F2F3F3"/>
          </w:tcPr>
          <w:p w14:paraId="5F512F05" w14:textId="77777777" w:rsidR="009C457F" w:rsidRDefault="009C457F" w:rsidP="00757AA7">
            <w:pPr>
              <w:pStyle w:val="TableCell"/>
              <w:jc w:val="center"/>
              <w:rPr>
                <w:b/>
                <w:bCs/>
                <w:shd w:val="clear" w:color="auto" w:fill="F2F3F3"/>
              </w:rPr>
            </w:pPr>
            <w:r>
              <w:rPr>
                <w:b/>
                <w:bCs/>
                <w:shd w:val="clear" w:color="auto" w:fill="F2F3F3"/>
              </w:rPr>
              <w:t>92605</w:t>
            </w:r>
          </w:p>
        </w:tc>
        <w:tc>
          <w:tcPr>
            <w:tcW w:w="567" w:type="dxa"/>
            <w:shd w:val="clear" w:color="auto" w:fill="F2F3F3"/>
          </w:tcPr>
          <w:p w14:paraId="4885B4AC" w14:textId="77777777" w:rsidR="009C457F" w:rsidRDefault="009C457F" w:rsidP="00757AA7">
            <w:pPr>
              <w:pStyle w:val="TableCell"/>
              <w:jc w:val="center"/>
              <w:rPr>
                <w:b/>
                <w:bCs/>
                <w:shd w:val="clear" w:color="auto" w:fill="F2F3F3"/>
              </w:rPr>
            </w:pPr>
          </w:p>
        </w:tc>
        <w:tc>
          <w:tcPr>
            <w:tcW w:w="11906" w:type="dxa"/>
            <w:shd w:val="clear" w:color="auto" w:fill="F2F3F3"/>
          </w:tcPr>
          <w:p w14:paraId="4C710CDD" w14:textId="77777777" w:rsidR="009C457F" w:rsidRDefault="009C457F" w:rsidP="00757AA7">
            <w:pPr>
              <w:pStyle w:val="TableCell"/>
              <w:jc w:val="left"/>
              <w:rPr>
                <w:b/>
                <w:bCs/>
                <w:shd w:val="clear" w:color="auto" w:fill="F2F3F3"/>
              </w:rPr>
            </w:pPr>
            <w:r>
              <w:rPr>
                <w:b/>
                <w:bCs/>
                <w:shd w:val="clear" w:color="auto" w:fill="F2F3F3"/>
              </w:rPr>
              <w:t>Zadania w zakresie kultury fizycznej</w:t>
            </w:r>
          </w:p>
        </w:tc>
        <w:tc>
          <w:tcPr>
            <w:tcW w:w="1134" w:type="dxa"/>
            <w:shd w:val="clear" w:color="auto" w:fill="F2F3F3"/>
          </w:tcPr>
          <w:p w14:paraId="28076715" w14:textId="77777777" w:rsidR="009C457F" w:rsidRDefault="009C457F" w:rsidP="00757AA7">
            <w:pPr>
              <w:pStyle w:val="TableCell"/>
              <w:rPr>
                <w:b/>
                <w:bCs/>
                <w:shd w:val="clear" w:color="auto" w:fill="F2F3F3"/>
              </w:rPr>
            </w:pPr>
            <w:r>
              <w:rPr>
                <w:b/>
                <w:bCs/>
                <w:shd w:val="clear" w:color="auto" w:fill="F2F3F3"/>
              </w:rPr>
              <w:t>376 500,00</w:t>
            </w:r>
          </w:p>
        </w:tc>
      </w:tr>
      <w:tr w:rsidR="009C457F" w14:paraId="43FDD993" w14:textId="77777777" w:rsidTr="00757AA7">
        <w:trPr>
          <w:jc w:val="center"/>
        </w:trPr>
        <w:tc>
          <w:tcPr>
            <w:tcW w:w="567" w:type="dxa"/>
          </w:tcPr>
          <w:p w14:paraId="0C27E057" w14:textId="77777777" w:rsidR="009C457F" w:rsidRDefault="009C457F" w:rsidP="00757AA7">
            <w:pPr>
              <w:pStyle w:val="TableCell"/>
              <w:jc w:val="center"/>
            </w:pPr>
          </w:p>
        </w:tc>
        <w:tc>
          <w:tcPr>
            <w:tcW w:w="567" w:type="dxa"/>
          </w:tcPr>
          <w:p w14:paraId="70D62386" w14:textId="77777777" w:rsidR="009C457F" w:rsidRDefault="009C457F" w:rsidP="00757AA7">
            <w:pPr>
              <w:pStyle w:val="TableCell"/>
              <w:jc w:val="center"/>
            </w:pPr>
          </w:p>
        </w:tc>
        <w:tc>
          <w:tcPr>
            <w:tcW w:w="567" w:type="dxa"/>
          </w:tcPr>
          <w:p w14:paraId="621DB52D" w14:textId="77777777" w:rsidR="009C457F" w:rsidRDefault="009C457F" w:rsidP="00757AA7">
            <w:pPr>
              <w:pStyle w:val="TableCell"/>
              <w:jc w:val="center"/>
            </w:pPr>
            <w:r>
              <w:t>2360</w:t>
            </w:r>
          </w:p>
        </w:tc>
        <w:tc>
          <w:tcPr>
            <w:tcW w:w="11906" w:type="dxa"/>
          </w:tcPr>
          <w:p w14:paraId="28BC75F6" w14:textId="77777777" w:rsidR="009C457F" w:rsidRDefault="009C457F" w:rsidP="00757AA7">
            <w:pPr>
              <w:pStyle w:val="TableCell"/>
              <w:jc w:val="left"/>
            </w:pPr>
            <w:r>
              <w:t>Dotacja celowa z budżetu jednostki samorządu terytorialnego, udzielone w trybie art. 221 ustawy, na finansowanie lub dofinansowanie zadań zleconych do realizacji organizacjom prowadzącym działalność pożytku publicznego</w:t>
            </w:r>
          </w:p>
        </w:tc>
        <w:tc>
          <w:tcPr>
            <w:tcW w:w="1134" w:type="dxa"/>
          </w:tcPr>
          <w:p w14:paraId="61062672" w14:textId="77777777" w:rsidR="009C457F" w:rsidRDefault="009C457F" w:rsidP="00757AA7">
            <w:pPr>
              <w:pStyle w:val="TableCell"/>
            </w:pPr>
            <w:r>
              <w:t>376 500,00</w:t>
            </w:r>
          </w:p>
        </w:tc>
      </w:tr>
      <w:tr w:rsidR="009C457F" w14:paraId="58145E2E" w14:textId="77777777" w:rsidTr="00757AA7">
        <w:trPr>
          <w:jc w:val="center"/>
        </w:trPr>
        <w:tc>
          <w:tcPr>
            <w:tcW w:w="567" w:type="dxa"/>
            <w:shd w:val="clear" w:color="auto" w:fill="F2F3F3"/>
          </w:tcPr>
          <w:p w14:paraId="7C90C766" w14:textId="77777777" w:rsidR="009C457F" w:rsidRDefault="009C457F" w:rsidP="00757AA7">
            <w:pPr>
              <w:pStyle w:val="TableCell"/>
              <w:jc w:val="center"/>
              <w:rPr>
                <w:b/>
                <w:bCs/>
                <w:shd w:val="clear" w:color="auto" w:fill="F2F3F3"/>
              </w:rPr>
            </w:pPr>
          </w:p>
        </w:tc>
        <w:tc>
          <w:tcPr>
            <w:tcW w:w="567" w:type="dxa"/>
            <w:shd w:val="clear" w:color="auto" w:fill="F2F3F3"/>
          </w:tcPr>
          <w:p w14:paraId="593E7C94" w14:textId="77777777" w:rsidR="009C457F" w:rsidRDefault="009C457F" w:rsidP="00757AA7">
            <w:pPr>
              <w:pStyle w:val="TableCell"/>
              <w:jc w:val="center"/>
              <w:rPr>
                <w:b/>
                <w:bCs/>
                <w:shd w:val="clear" w:color="auto" w:fill="F2F3F3"/>
              </w:rPr>
            </w:pPr>
            <w:r>
              <w:rPr>
                <w:b/>
                <w:bCs/>
                <w:shd w:val="clear" w:color="auto" w:fill="F2F3F3"/>
              </w:rPr>
              <w:t>92695</w:t>
            </w:r>
          </w:p>
        </w:tc>
        <w:tc>
          <w:tcPr>
            <w:tcW w:w="567" w:type="dxa"/>
            <w:shd w:val="clear" w:color="auto" w:fill="F2F3F3"/>
          </w:tcPr>
          <w:p w14:paraId="4D3E2297" w14:textId="77777777" w:rsidR="009C457F" w:rsidRDefault="009C457F" w:rsidP="00757AA7">
            <w:pPr>
              <w:pStyle w:val="TableCell"/>
              <w:jc w:val="center"/>
              <w:rPr>
                <w:b/>
                <w:bCs/>
                <w:shd w:val="clear" w:color="auto" w:fill="F2F3F3"/>
              </w:rPr>
            </w:pPr>
          </w:p>
        </w:tc>
        <w:tc>
          <w:tcPr>
            <w:tcW w:w="11906" w:type="dxa"/>
            <w:shd w:val="clear" w:color="auto" w:fill="F2F3F3"/>
          </w:tcPr>
          <w:p w14:paraId="63C1D91D" w14:textId="77777777" w:rsidR="009C457F" w:rsidRDefault="009C457F" w:rsidP="00757AA7">
            <w:pPr>
              <w:pStyle w:val="TableCell"/>
              <w:jc w:val="left"/>
              <w:rPr>
                <w:b/>
                <w:bCs/>
                <w:shd w:val="clear" w:color="auto" w:fill="F2F3F3"/>
              </w:rPr>
            </w:pPr>
            <w:r>
              <w:rPr>
                <w:b/>
                <w:bCs/>
                <w:shd w:val="clear" w:color="auto" w:fill="F2F3F3"/>
              </w:rPr>
              <w:t>Pozostała działalność</w:t>
            </w:r>
          </w:p>
        </w:tc>
        <w:tc>
          <w:tcPr>
            <w:tcW w:w="1134" w:type="dxa"/>
            <w:shd w:val="clear" w:color="auto" w:fill="F2F3F3"/>
          </w:tcPr>
          <w:p w14:paraId="1EB31AB5" w14:textId="77777777" w:rsidR="009C457F" w:rsidRDefault="009C457F" w:rsidP="00757AA7">
            <w:pPr>
              <w:pStyle w:val="TableCell"/>
              <w:rPr>
                <w:b/>
                <w:bCs/>
                <w:shd w:val="clear" w:color="auto" w:fill="F2F3F3"/>
              </w:rPr>
            </w:pPr>
            <w:r>
              <w:rPr>
                <w:b/>
                <w:bCs/>
                <w:shd w:val="clear" w:color="auto" w:fill="F2F3F3"/>
              </w:rPr>
              <w:t>206 413,45</w:t>
            </w:r>
          </w:p>
        </w:tc>
      </w:tr>
      <w:tr w:rsidR="009C457F" w14:paraId="53B2C572" w14:textId="77777777" w:rsidTr="00757AA7">
        <w:trPr>
          <w:jc w:val="center"/>
        </w:trPr>
        <w:tc>
          <w:tcPr>
            <w:tcW w:w="567" w:type="dxa"/>
          </w:tcPr>
          <w:p w14:paraId="206DEF0B" w14:textId="77777777" w:rsidR="009C457F" w:rsidRDefault="009C457F" w:rsidP="00757AA7">
            <w:pPr>
              <w:pStyle w:val="TableCell"/>
              <w:jc w:val="center"/>
            </w:pPr>
          </w:p>
        </w:tc>
        <w:tc>
          <w:tcPr>
            <w:tcW w:w="567" w:type="dxa"/>
          </w:tcPr>
          <w:p w14:paraId="347834CA" w14:textId="77777777" w:rsidR="009C457F" w:rsidRDefault="009C457F" w:rsidP="00757AA7">
            <w:pPr>
              <w:pStyle w:val="TableCell"/>
              <w:jc w:val="center"/>
            </w:pPr>
          </w:p>
        </w:tc>
        <w:tc>
          <w:tcPr>
            <w:tcW w:w="567" w:type="dxa"/>
          </w:tcPr>
          <w:p w14:paraId="028E0147" w14:textId="77777777" w:rsidR="009C457F" w:rsidRDefault="009C457F" w:rsidP="00757AA7">
            <w:pPr>
              <w:pStyle w:val="TableCell"/>
              <w:jc w:val="center"/>
            </w:pPr>
            <w:r>
              <w:t>4210</w:t>
            </w:r>
          </w:p>
        </w:tc>
        <w:tc>
          <w:tcPr>
            <w:tcW w:w="11906" w:type="dxa"/>
          </w:tcPr>
          <w:p w14:paraId="1CD3B6BE" w14:textId="77777777" w:rsidR="009C457F" w:rsidRDefault="009C457F" w:rsidP="00757AA7">
            <w:pPr>
              <w:pStyle w:val="TableCell"/>
              <w:jc w:val="left"/>
            </w:pPr>
            <w:r>
              <w:t>Zakup materiałów i wyposażenia</w:t>
            </w:r>
          </w:p>
        </w:tc>
        <w:tc>
          <w:tcPr>
            <w:tcW w:w="1134" w:type="dxa"/>
          </w:tcPr>
          <w:p w14:paraId="0116687A" w14:textId="77777777" w:rsidR="009C457F" w:rsidRDefault="009C457F" w:rsidP="00757AA7">
            <w:pPr>
              <w:pStyle w:val="TableCell"/>
            </w:pPr>
            <w:r>
              <w:t>4 552,45</w:t>
            </w:r>
          </w:p>
        </w:tc>
      </w:tr>
      <w:tr w:rsidR="009C457F" w14:paraId="6A432205" w14:textId="77777777" w:rsidTr="00757AA7">
        <w:trPr>
          <w:jc w:val="center"/>
        </w:trPr>
        <w:tc>
          <w:tcPr>
            <w:tcW w:w="567" w:type="dxa"/>
          </w:tcPr>
          <w:p w14:paraId="0C4D77F1" w14:textId="77777777" w:rsidR="009C457F" w:rsidRDefault="009C457F" w:rsidP="00757AA7">
            <w:pPr>
              <w:pStyle w:val="TableCell"/>
              <w:jc w:val="center"/>
            </w:pPr>
          </w:p>
        </w:tc>
        <w:tc>
          <w:tcPr>
            <w:tcW w:w="567" w:type="dxa"/>
          </w:tcPr>
          <w:p w14:paraId="12FF091B" w14:textId="77777777" w:rsidR="009C457F" w:rsidRDefault="009C457F" w:rsidP="00757AA7">
            <w:pPr>
              <w:pStyle w:val="TableCell"/>
              <w:jc w:val="center"/>
            </w:pPr>
          </w:p>
        </w:tc>
        <w:tc>
          <w:tcPr>
            <w:tcW w:w="567" w:type="dxa"/>
          </w:tcPr>
          <w:p w14:paraId="5D0D1F42" w14:textId="77777777" w:rsidR="009C457F" w:rsidRDefault="009C457F" w:rsidP="00757AA7">
            <w:pPr>
              <w:pStyle w:val="TableCell"/>
              <w:jc w:val="center"/>
            </w:pPr>
            <w:r>
              <w:t>6050</w:t>
            </w:r>
          </w:p>
        </w:tc>
        <w:tc>
          <w:tcPr>
            <w:tcW w:w="11906" w:type="dxa"/>
          </w:tcPr>
          <w:p w14:paraId="5B7507A2" w14:textId="77777777" w:rsidR="009C457F" w:rsidRDefault="009C457F" w:rsidP="00757AA7">
            <w:pPr>
              <w:pStyle w:val="TableCell"/>
              <w:jc w:val="left"/>
            </w:pPr>
            <w:r>
              <w:t>Wydatki inwestycyjne jednostek budżetowych</w:t>
            </w:r>
          </w:p>
        </w:tc>
        <w:tc>
          <w:tcPr>
            <w:tcW w:w="1134" w:type="dxa"/>
          </w:tcPr>
          <w:p w14:paraId="33B2B7D4" w14:textId="77777777" w:rsidR="009C457F" w:rsidRDefault="009C457F" w:rsidP="00757AA7">
            <w:pPr>
              <w:pStyle w:val="TableCell"/>
            </w:pPr>
            <w:r>
              <w:t>201 861,00</w:t>
            </w:r>
          </w:p>
        </w:tc>
      </w:tr>
      <w:tr w:rsidR="009C457F" w14:paraId="50AEFAFA" w14:textId="77777777" w:rsidTr="00757AA7">
        <w:trPr>
          <w:jc w:val="center"/>
        </w:trPr>
        <w:tc>
          <w:tcPr>
            <w:tcW w:w="13607" w:type="dxa"/>
            <w:gridSpan w:val="4"/>
            <w:shd w:val="clear" w:color="auto" w:fill="3C3F49"/>
          </w:tcPr>
          <w:p w14:paraId="2C7D0A23" w14:textId="77777777" w:rsidR="009C457F" w:rsidRDefault="009C457F" w:rsidP="00757AA7">
            <w:pPr>
              <w:pStyle w:val="TableCell"/>
              <w:rPr>
                <w:b/>
                <w:bCs/>
                <w:color w:val="FFFFFF"/>
                <w:shd w:val="clear" w:color="auto" w:fill="3C3F49"/>
              </w:rPr>
            </w:pPr>
            <w:r>
              <w:rPr>
                <w:b/>
                <w:bCs/>
                <w:color w:val="FFFFFF"/>
                <w:shd w:val="clear" w:color="auto" w:fill="3C3F49"/>
              </w:rPr>
              <w:t>Razem</w:t>
            </w:r>
          </w:p>
        </w:tc>
        <w:tc>
          <w:tcPr>
            <w:tcW w:w="1134" w:type="dxa"/>
          </w:tcPr>
          <w:p w14:paraId="53FA9EE8" w14:textId="77777777" w:rsidR="009C457F" w:rsidRDefault="009C457F" w:rsidP="00757AA7">
            <w:pPr>
              <w:pStyle w:val="TableCell"/>
              <w:rPr>
                <w:b/>
                <w:bCs/>
              </w:rPr>
            </w:pPr>
            <w:r>
              <w:rPr>
                <w:b/>
                <w:bCs/>
              </w:rPr>
              <w:t>78 789 511,97</w:t>
            </w:r>
          </w:p>
        </w:tc>
      </w:tr>
    </w:tbl>
    <w:p w14:paraId="62CF2310" w14:textId="77777777" w:rsidR="009C457F" w:rsidRDefault="009C457F" w:rsidP="00024583">
      <w:pPr>
        <w:pStyle w:val="TableAttachment"/>
      </w:pPr>
    </w:p>
    <w:sectPr w:rsidR="009C457F">
      <w:pgSz w:w="16838" w:h="11906" w:orient="landscape"/>
      <w:pgMar w:top="992" w:right="1020" w:bottom="992" w:left="10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4516"/>
    <w:multiLevelType w:val="multilevel"/>
    <w:tmpl w:val="31DC3B9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 w15:restartNumberingAfterBreak="0">
    <w:nsid w:val="01A5CCDC"/>
    <w:multiLevelType w:val="multilevel"/>
    <w:tmpl w:val="AB046194"/>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 w15:restartNumberingAfterBreak="0">
    <w:nsid w:val="01AAA17D"/>
    <w:multiLevelType w:val="multilevel"/>
    <w:tmpl w:val="9FBED6E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 w15:restartNumberingAfterBreak="0">
    <w:nsid w:val="01AE6405"/>
    <w:multiLevelType w:val="multilevel"/>
    <w:tmpl w:val="0404759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4" w15:restartNumberingAfterBreak="0">
    <w:nsid w:val="01E5D0B9"/>
    <w:multiLevelType w:val="multilevel"/>
    <w:tmpl w:val="CA08303A"/>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5" w15:restartNumberingAfterBreak="0">
    <w:nsid w:val="02A19177"/>
    <w:multiLevelType w:val="multilevel"/>
    <w:tmpl w:val="6102FDA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6" w15:restartNumberingAfterBreak="0">
    <w:nsid w:val="02B7E8A6"/>
    <w:multiLevelType w:val="multilevel"/>
    <w:tmpl w:val="95F681B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7" w15:restartNumberingAfterBreak="0">
    <w:nsid w:val="03277054"/>
    <w:multiLevelType w:val="multilevel"/>
    <w:tmpl w:val="08D2D6F8"/>
    <w:lvl w:ilvl="0">
      <w:start w:val="1"/>
      <w:numFmt w:val="decimal"/>
      <w:lvlText w:val="%1."/>
      <w:lvlJc w:val="left"/>
      <w:pPr>
        <w:ind w:left="709" w:hanging="425"/>
      </w:pPr>
    </w:lvl>
    <w:lvl w:ilvl="1">
      <w:start w:val="1"/>
      <w:numFmt w:val="lowerLetter"/>
      <w:lvlText w:val="%2."/>
      <w:lvlJc w:val="left"/>
      <w:pPr>
        <w:ind w:left="1417" w:hanging="425"/>
      </w:pPr>
    </w:lvl>
    <w:lvl w:ilvl="2">
      <w:start w:val="1"/>
      <w:numFmt w:val="lowerRoman"/>
      <w:lvlText w:val="%3."/>
      <w:lvlJc w:val="left"/>
      <w:pPr>
        <w:ind w:left="2126" w:hanging="425"/>
      </w:pPr>
    </w:lvl>
    <w:lvl w:ilvl="3">
      <w:start w:val="1"/>
      <w:numFmt w:val="lowerRoman"/>
      <w:lvlText w:val="%4."/>
      <w:lvlJc w:val="left"/>
      <w:pPr>
        <w:ind w:left="2835" w:hanging="425"/>
      </w:p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 w15:restartNumberingAfterBreak="0">
    <w:nsid w:val="03279AEE"/>
    <w:multiLevelType w:val="multilevel"/>
    <w:tmpl w:val="3CB08C4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9" w15:restartNumberingAfterBreak="0">
    <w:nsid w:val="033A1A04"/>
    <w:multiLevelType w:val="multilevel"/>
    <w:tmpl w:val="9AAC205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0" w15:restartNumberingAfterBreak="0">
    <w:nsid w:val="034F3AA9"/>
    <w:multiLevelType w:val="multilevel"/>
    <w:tmpl w:val="90BC0E7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1" w15:restartNumberingAfterBreak="0">
    <w:nsid w:val="03A06E57"/>
    <w:multiLevelType w:val="multilevel"/>
    <w:tmpl w:val="F814BD2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2" w15:restartNumberingAfterBreak="0">
    <w:nsid w:val="043BC730"/>
    <w:multiLevelType w:val="multilevel"/>
    <w:tmpl w:val="2716D61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3" w15:restartNumberingAfterBreak="0">
    <w:nsid w:val="04644FE0"/>
    <w:multiLevelType w:val="multilevel"/>
    <w:tmpl w:val="34A880C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4" w15:restartNumberingAfterBreak="0">
    <w:nsid w:val="0492D4A0"/>
    <w:multiLevelType w:val="multilevel"/>
    <w:tmpl w:val="EE52888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5" w15:restartNumberingAfterBreak="0">
    <w:nsid w:val="04AD77DF"/>
    <w:multiLevelType w:val="multilevel"/>
    <w:tmpl w:val="86783FB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6" w15:restartNumberingAfterBreak="0">
    <w:nsid w:val="04D6886F"/>
    <w:multiLevelType w:val="multilevel"/>
    <w:tmpl w:val="CDE0B87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7" w15:restartNumberingAfterBreak="0">
    <w:nsid w:val="04E81429"/>
    <w:multiLevelType w:val="multilevel"/>
    <w:tmpl w:val="66764DC6"/>
    <w:lvl w:ilvl="0">
      <w:start w:val="1"/>
      <w:numFmt w:val="decimal"/>
      <w:lvlText w:val="%1."/>
      <w:lvlJc w:val="left"/>
      <w:pPr>
        <w:ind w:left="709" w:hanging="425"/>
      </w:pPr>
    </w:lvl>
    <w:lvl w:ilvl="1">
      <w:start w:val="1"/>
      <w:numFmt w:val="lowerLetter"/>
      <w:lvlText w:val="%2."/>
      <w:lvlJc w:val="left"/>
      <w:pPr>
        <w:ind w:left="1417" w:hanging="425"/>
      </w:pPr>
    </w:lvl>
    <w:lvl w:ilvl="2">
      <w:start w:val="1"/>
      <w:numFmt w:val="lowerRoman"/>
      <w:lvlText w:val="%3."/>
      <w:lvlJc w:val="left"/>
      <w:pPr>
        <w:ind w:left="2126" w:hanging="425"/>
      </w:pPr>
    </w:lvl>
    <w:lvl w:ilvl="3">
      <w:start w:val="1"/>
      <w:numFmt w:val="lowerRoman"/>
      <w:lvlText w:val="%4."/>
      <w:lvlJc w:val="left"/>
      <w:pPr>
        <w:ind w:left="2835" w:hanging="425"/>
      </w:p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 w15:restartNumberingAfterBreak="0">
    <w:nsid w:val="050E0E14"/>
    <w:multiLevelType w:val="multilevel"/>
    <w:tmpl w:val="23583E8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9" w15:restartNumberingAfterBreak="0">
    <w:nsid w:val="05BB5D00"/>
    <w:multiLevelType w:val="multilevel"/>
    <w:tmpl w:val="7332CEE4"/>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0" w15:restartNumberingAfterBreak="0">
    <w:nsid w:val="06452C1F"/>
    <w:multiLevelType w:val="multilevel"/>
    <w:tmpl w:val="16A62D0A"/>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1" w15:restartNumberingAfterBreak="0">
    <w:nsid w:val="06656C39"/>
    <w:multiLevelType w:val="multilevel"/>
    <w:tmpl w:val="BFA6B848"/>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2" w15:restartNumberingAfterBreak="0">
    <w:nsid w:val="06F753E0"/>
    <w:multiLevelType w:val="multilevel"/>
    <w:tmpl w:val="6DD898E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3" w15:restartNumberingAfterBreak="0">
    <w:nsid w:val="0785C087"/>
    <w:multiLevelType w:val="multilevel"/>
    <w:tmpl w:val="60F62C7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4" w15:restartNumberingAfterBreak="0">
    <w:nsid w:val="07D4F074"/>
    <w:multiLevelType w:val="multilevel"/>
    <w:tmpl w:val="CE58BCBA"/>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5" w15:restartNumberingAfterBreak="0">
    <w:nsid w:val="086482A7"/>
    <w:multiLevelType w:val="multilevel"/>
    <w:tmpl w:val="195EB1C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6" w15:restartNumberingAfterBreak="0">
    <w:nsid w:val="08901607"/>
    <w:multiLevelType w:val="multilevel"/>
    <w:tmpl w:val="BE4C024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7" w15:restartNumberingAfterBreak="0">
    <w:nsid w:val="08FD90AF"/>
    <w:multiLevelType w:val="multilevel"/>
    <w:tmpl w:val="70DCFFD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8" w15:restartNumberingAfterBreak="0">
    <w:nsid w:val="0971CED9"/>
    <w:multiLevelType w:val="multilevel"/>
    <w:tmpl w:val="B90ECB9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9" w15:restartNumberingAfterBreak="0">
    <w:nsid w:val="0A13300A"/>
    <w:multiLevelType w:val="multilevel"/>
    <w:tmpl w:val="0F70B03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0" w15:restartNumberingAfterBreak="0">
    <w:nsid w:val="0AA36762"/>
    <w:multiLevelType w:val="multilevel"/>
    <w:tmpl w:val="F470F7F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1" w15:restartNumberingAfterBreak="0">
    <w:nsid w:val="0AA48539"/>
    <w:multiLevelType w:val="multilevel"/>
    <w:tmpl w:val="CB0E763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2" w15:restartNumberingAfterBreak="0">
    <w:nsid w:val="0B421704"/>
    <w:multiLevelType w:val="multilevel"/>
    <w:tmpl w:val="ED7C441A"/>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3" w15:restartNumberingAfterBreak="0">
    <w:nsid w:val="0C3D2470"/>
    <w:multiLevelType w:val="multilevel"/>
    <w:tmpl w:val="A808C37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4" w15:restartNumberingAfterBreak="0">
    <w:nsid w:val="0C3DE6AC"/>
    <w:multiLevelType w:val="multilevel"/>
    <w:tmpl w:val="525CE59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5" w15:restartNumberingAfterBreak="0">
    <w:nsid w:val="0CD23C9B"/>
    <w:multiLevelType w:val="multilevel"/>
    <w:tmpl w:val="14F6843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6" w15:restartNumberingAfterBreak="0">
    <w:nsid w:val="0D15D2A3"/>
    <w:multiLevelType w:val="multilevel"/>
    <w:tmpl w:val="663EC988"/>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7" w15:restartNumberingAfterBreak="0">
    <w:nsid w:val="0DCA38F6"/>
    <w:multiLevelType w:val="multilevel"/>
    <w:tmpl w:val="592A173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8" w15:restartNumberingAfterBreak="0">
    <w:nsid w:val="0DE43AEA"/>
    <w:multiLevelType w:val="multilevel"/>
    <w:tmpl w:val="A81CCA6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9" w15:restartNumberingAfterBreak="0">
    <w:nsid w:val="0E2BB985"/>
    <w:multiLevelType w:val="multilevel"/>
    <w:tmpl w:val="DB44561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40" w15:restartNumberingAfterBreak="0">
    <w:nsid w:val="0E424245"/>
    <w:multiLevelType w:val="multilevel"/>
    <w:tmpl w:val="C5AAC42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41" w15:restartNumberingAfterBreak="0">
    <w:nsid w:val="0F2A31EF"/>
    <w:multiLevelType w:val="multilevel"/>
    <w:tmpl w:val="D32AA8A4"/>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42" w15:restartNumberingAfterBreak="0">
    <w:nsid w:val="0F2D5298"/>
    <w:multiLevelType w:val="multilevel"/>
    <w:tmpl w:val="68EC9ED8"/>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43" w15:restartNumberingAfterBreak="0">
    <w:nsid w:val="105E10F3"/>
    <w:multiLevelType w:val="multilevel"/>
    <w:tmpl w:val="CD9C72D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44" w15:restartNumberingAfterBreak="0">
    <w:nsid w:val="11195A71"/>
    <w:multiLevelType w:val="multilevel"/>
    <w:tmpl w:val="38580BA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45" w15:restartNumberingAfterBreak="0">
    <w:nsid w:val="116742D7"/>
    <w:multiLevelType w:val="hybridMultilevel"/>
    <w:tmpl w:val="B6CE7146"/>
    <w:lvl w:ilvl="0" w:tplc="0CDEF796">
      <w:start w:val="1"/>
      <w:numFmt w:val="decimal"/>
      <w:lvlText w:val="%1."/>
      <w:lvlJc w:val="left"/>
      <w:pPr>
        <w:ind w:left="2486" w:hanging="360"/>
      </w:pPr>
      <w:rPr>
        <w:rFonts w:hint="default"/>
      </w:rPr>
    </w:lvl>
    <w:lvl w:ilvl="1" w:tplc="04150019" w:tentative="1">
      <w:start w:val="1"/>
      <w:numFmt w:val="lowerLetter"/>
      <w:lvlText w:val="%2."/>
      <w:lvlJc w:val="left"/>
      <w:pPr>
        <w:ind w:left="3206" w:hanging="360"/>
      </w:pPr>
    </w:lvl>
    <w:lvl w:ilvl="2" w:tplc="0415001B" w:tentative="1">
      <w:start w:val="1"/>
      <w:numFmt w:val="lowerRoman"/>
      <w:lvlText w:val="%3."/>
      <w:lvlJc w:val="right"/>
      <w:pPr>
        <w:ind w:left="3926" w:hanging="180"/>
      </w:pPr>
    </w:lvl>
    <w:lvl w:ilvl="3" w:tplc="0415000F" w:tentative="1">
      <w:start w:val="1"/>
      <w:numFmt w:val="decimal"/>
      <w:lvlText w:val="%4."/>
      <w:lvlJc w:val="left"/>
      <w:pPr>
        <w:ind w:left="4646" w:hanging="360"/>
      </w:pPr>
    </w:lvl>
    <w:lvl w:ilvl="4" w:tplc="04150019" w:tentative="1">
      <w:start w:val="1"/>
      <w:numFmt w:val="lowerLetter"/>
      <w:lvlText w:val="%5."/>
      <w:lvlJc w:val="left"/>
      <w:pPr>
        <w:ind w:left="5366" w:hanging="360"/>
      </w:pPr>
    </w:lvl>
    <w:lvl w:ilvl="5" w:tplc="0415001B" w:tentative="1">
      <w:start w:val="1"/>
      <w:numFmt w:val="lowerRoman"/>
      <w:lvlText w:val="%6."/>
      <w:lvlJc w:val="right"/>
      <w:pPr>
        <w:ind w:left="6086" w:hanging="180"/>
      </w:pPr>
    </w:lvl>
    <w:lvl w:ilvl="6" w:tplc="0415000F" w:tentative="1">
      <w:start w:val="1"/>
      <w:numFmt w:val="decimal"/>
      <w:lvlText w:val="%7."/>
      <w:lvlJc w:val="left"/>
      <w:pPr>
        <w:ind w:left="6806" w:hanging="360"/>
      </w:pPr>
    </w:lvl>
    <w:lvl w:ilvl="7" w:tplc="04150019" w:tentative="1">
      <w:start w:val="1"/>
      <w:numFmt w:val="lowerLetter"/>
      <w:lvlText w:val="%8."/>
      <w:lvlJc w:val="left"/>
      <w:pPr>
        <w:ind w:left="7526" w:hanging="360"/>
      </w:pPr>
    </w:lvl>
    <w:lvl w:ilvl="8" w:tplc="0415001B" w:tentative="1">
      <w:start w:val="1"/>
      <w:numFmt w:val="lowerRoman"/>
      <w:lvlText w:val="%9."/>
      <w:lvlJc w:val="right"/>
      <w:pPr>
        <w:ind w:left="8246" w:hanging="180"/>
      </w:pPr>
    </w:lvl>
  </w:abstractNum>
  <w:abstractNum w:abstractNumId="46" w15:restartNumberingAfterBreak="0">
    <w:nsid w:val="117B89D2"/>
    <w:multiLevelType w:val="multilevel"/>
    <w:tmpl w:val="9132B49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47" w15:restartNumberingAfterBreak="0">
    <w:nsid w:val="121DF6C6"/>
    <w:multiLevelType w:val="multilevel"/>
    <w:tmpl w:val="DE2E4824"/>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48" w15:restartNumberingAfterBreak="0">
    <w:nsid w:val="127007D4"/>
    <w:multiLevelType w:val="multilevel"/>
    <w:tmpl w:val="D190F934"/>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49" w15:restartNumberingAfterBreak="0">
    <w:nsid w:val="1310FEAC"/>
    <w:multiLevelType w:val="multilevel"/>
    <w:tmpl w:val="F0883594"/>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50" w15:restartNumberingAfterBreak="0">
    <w:nsid w:val="13182B38"/>
    <w:multiLevelType w:val="multilevel"/>
    <w:tmpl w:val="F6A0008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51" w15:restartNumberingAfterBreak="0">
    <w:nsid w:val="13F34C73"/>
    <w:multiLevelType w:val="multilevel"/>
    <w:tmpl w:val="666E1E1A"/>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52" w15:restartNumberingAfterBreak="0">
    <w:nsid w:val="146851D7"/>
    <w:multiLevelType w:val="multilevel"/>
    <w:tmpl w:val="799E06C6"/>
    <w:lvl w:ilvl="0">
      <w:start w:val="1"/>
      <w:numFmt w:val="decimal"/>
      <w:lvlText w:val="%1."/>
      <w:lvlJc w:val="left"/>
      <w:pPr>
        <w:ind w:left="709" w:hanging="425"/>
      </w:pPr>
    </w:lvl>
    <w:lvl w:ilvl="1">
      <w:start w:val="1"/>
      <w:numFmt w:val="lowerLetter"/>
      <w:lvlText w:val="%2."/>
      <w:lvlJc w:val="left"/>
      <w:pPr>
        <w:ind w:left="1417" w:hanging="425"/>
      </w:pPr>
    </w:lvl>
    <w:lvl w:ilvl="2">
      <w:start w:val="1"/>
      <w:numFmt w:val="lowerRoman"/>
      <w:lvlText w:val="%3."/>
      <w:lvlJc w:val="left"/>
      <w:pPr>
        <w:ind w:left="2126" w:hanging="425"/>
      </w:pPr>
    </w:lvl>
    <w:lvl w:ilvl="3">
      <w:start w:val="1"/>
      <w:numFmt w:val="lowerRoman"/>
      <w:lvlText w:val="%4."/>
      <w:lvlJc w:val="left"/>
      <w:pPr>
        <w:ind w:left="2835" w:hanging="425"/>
      </w:p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3" w15:restartNumberingAfterBreak="0">
    <w:nsid w:val="153A12B1"/>
    <w:multiLevelType w:val="multilevel"/>
    <w:tmpl w:val="D60E729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54" w15:restartNumberingAfterBreak="0">
    <w:nsid w:val="154C9359"/>
    <w:multiLevelType w:val="multilevel"/>
    <w:tmpl w:val="2946E5D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55" w15:restartNumberingAfterBreak="0">
    <w:nsid w:val="1611799D"/>
    <w:multiLevelType w:val="multilevel"/>
    <w:tmpl w:val="712AD00A"/>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56" w15:restartNumberingAfterBreak="0">
    <w:nsid w:val="16349189"/>
    <w:multiLevelType w:val="multilevel"/>
    <w:tmpl w:val="780AB93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57" w15:restartNumberingAfterBreak="0">
    <w:nsid w:val="1642E58C"/>
    <w:multiLevelType w:val="multilevel"/>
    <w:tmpl w:val="47BEA2A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58" w15:restartNumberingAfterBreak="0">
    <w:nsid w:val="16A1D4C8"/>
    <w:multiLevelType w:val="multilevel"/>
    <w:tmpl w:val="B2B4317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59" w15:restartNumberingAfterBreak="0">
    <w:nsid w:val="16F802EF"/>
    <w:multiLevelType w:val="multilevel"/>
    <w:tmpl w:val="FB2EB116"/>
    <w:lvl w:ilvl="0">
      <w:start w:val="1"/>
      <w:numFmt w:val="decimal"/>
      <w:lvlText w:val="%1."/>
      <w:lvlJc w:val="left"/>
      <w:pPr>
        <w:ind w:left="709" w:hanging="425"/>
      </w:pPr>
    </w:lvl>
    <w:lvl w:ilvl="1">
      <w:start w:val="1"/>
      <w:numFmt w:val="lowerLetter"/>
      <w:lvlText w:val="%2."/>
      <w:lvlJc w:val="left"/>
      <w:pPr>
        <w:ind w:left="1417" w:hanging="425"/>
      </w:pPr>
    </w:lvl>
    <w:lvl w:ilvl="2">
      <w:start w:val="1"/>
      <w:numFmt w:val="lowerRoman"/>
      <w:lvlText w:val="%3."/>
      <w:lvlJc w:val="left"/>
      <w:pPr>
        <w:ind w:left="2126" w:hanging="425"/>
      </w:pPr>
    </w:lvl>
    <w:lvl w:ilvl="3">
      <w:start w:val="1"/>
      <w:numFmt w:val="lowerRoman"/>
      <w:lvlText w:val="%4."/>
      <w:lvlJc w:val="left"/>
      <w:pPr>
        <w:ind w:left="2835" w:hanging="425"/>
      </w:p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0" w15:restartNumberingAfterBreak="0">
    <w:nsid w:val="1730F74C"/>
    <w:multiLevelType w:val="multilevel"/>
    <w:tmpl w:val="74D8089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61" w15:restartNumberingAfterBreak="0">
    <w:nsid w:val="177B39DD"/>
    <w:multiLevelType w:val="multilevel"/>
    <w:tmpl w:val="44CEE698"/>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62" w15:restartNumberingAfterBreak="0">
    <w:nsid w:val="17B8217B"/>
    <w:multiLevelType w:val="multilevel"/>
    <w:tmpl w:val="6064727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63" w15:restartNumberingAfterBreak="0">
    <w:nsid w:val="17F2C669"/>
    <w:multiLevelType w:val="multilevel"/>
    <w:tmpl w:val="6190502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64" w15:restartNumberingAfterBreak="0">
    <w:nsid w:val="18A0AF24"/>
    <w:multiLevelType w:val="multilevel"/>
    <w:tmpl w:val="363C200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65" w15:restartNumberingAfterBreak="0">
    <w:nsid w:val="18AE694A"/>
    <w:multiLevelType w:val="multilevel"/>
    <w:tmpl w:val="2266F4C8"/>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66" w15:restartNumberingAfterBreak="0">
    <w:nsid w:val="19912F21"/>
    <w:multiLevelType w:val="multilevel"/>
    <w:tmpl w:val="04E2C6C4"/>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67" w15:restartNumberingAfterBreak="0">
    <w:nsid w:val="1AB71FAA"/>
    <w:multiLevelType w:val="multilevel"/>
    <w:tmpl w:val="97FC024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68" w15:restartNumberingAfterBreak="0">
    <w:nsid w:val="1AF10D59"/>
    <w:multiLevelType w:val="multilevel"/>
    <w:tmpl w:val="AA12EC0A"/>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69" w15:restartNumberingAfterBreak="0">
    <w:nsid w:val="1AF5CA5F"/>
    <w:multiLevelType w:val="multilevel"/>
    <w:tmpl w:val="E4F661D8"/>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70" w15:restartNumberingAfterBreak="0">
    <w:nsid w:val="1B159F79"/>
    <w:multiLevelType w:val="multilevel"/>
    <w:tmpl w:val="19D6694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71" w15:restartNumberingAfterBreak="0">
    <w:nsid w:val="1B8CFC60"/>
    <w:multiLevelType w:val="multilevel"/>
    <w:tmpl w:val="621EA7F8"/>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72" w15:restartNumberingAfterBreak="0">
    <w:nsid w:val="1BCCE195"/>
    <w:multiLevelType w:val="multilevel"/>
    <w:tmpl w:val="B2F036A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73" w15:restartNumberingAfterBreak="0">
    <w:nsid w:val="1BEBFA7A"/>
    <w:multiLevelType w:val="multilevel"/>
    <w:tmpl w:val="A32AF5E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74" w15:restartNumberingAfterBreak="0">
    <w:nsid w:val="1BFDE16F"/>
    <w:multiLevelType w:val="multilevel"/>
    <w:tmpl w:val="B518F40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75" w15:restartNumberingAfterBreak="0">
    <w:nsid w:val="1C1CB4E1"/>
    <w:multiLevelType w:val="multilevel"/>
    <w:tmpl w:val="030674C4"/>
    <w:lvl w:ilvl="0">
      <w:start w:val="1"/>
      <w:numFmt w:val="decimal"/>
      <w:lvlText w:val="%1."/>
      <w:lvlJc w:val="left"/>
      <w:pPr>
        <w:ind w:left="709" w:hanging="425"/>
      </w:pPr>
    </w:lvl>
    <w:lvl w:ilvl="1">
      <w:start w:val="1"/>
      <w:numFmt w:val="lowerLetter"/>
      <w:lvlText w:val="%2."/>
      <w:lvlJc w:val="left"/>
      <w:pPr>
        <w:ind w:left="1417" w:hanging="425"/>
      </w:pPr>
    </w:lvl>
    <w:lvl w:ilvl="2">
      <w:start w:val="1"/>
      <w:numFmt w:val="lowerRoman"/>
      <w:lvlText w:val="%3."/>
      <w:lvlJc w:val="left"/>
      <w:pPr>
        <w:ind w:left="2126" w:hanging="425"/>
      </w:pPr>
    </w:lvl>
    <w:lvl w:ilvl="3">
      <w:start w:val="1"/>
      <w:numFmt w:val="lowerRoman"/>
      <w:lvlText w:val="%4."/>
      <w:lvlJc w:val="left"/>
      <w:pPr>
        <w:ind w:left="2835" w:hanging="425"/>
      </w:p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6" w15:restartNumberingAfterBreak="0">
    <w:nsid w:val="1C297F05"/>
    <w:multiLevelType w:val="multilevel"/>
    <w:tmpl w:val="604E2ED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77" w15:restartNumberingAfterBreak="0">
    <w:nsid w:val="1C6D7BED"/>
    <w:multiLevelType w:val="multilevel"/>
    <w:tmpl w:val="50BA55FA"/>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78" w15:restartNumberingAfterBreak="0">
    <w:nsid w:val="1C73B22D"/>
    <w:multiLevelType w:val="multilevel"/>
    <w:tmpl w:val="CB7265DA"/>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79" w15:restartNumberingAfterBreak="0">
    <w:nsid w:val="1CBE1352"/>
    <w:multiLevelType w:val="multilevel"/>
    <w:tmpl w:val="0B868454"/>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80" w15:restartNumberingAfterBreak="0">
    <w:nsid w:val="1CEAE35D"/>
    <w:multiLevelType w:val="multilevel"/>
    <w:tmpl w:val="1DF20C5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81" w15:restartNumberingAfterBreak="0">
    <w:nsid w:val="1D269E95"/>
    <w:multiLevelType w:val="multilevel"/>
    <w:tmpl w:val="0674DA14"/>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82" w15:restartNumberingAfterBreak="0">
    <w:nsid w:val="1D67FA26"/>
    <w:multiLevelType w:val="multilevel"/>
    <w:tmpl w:val="D2EC453A"/>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83" w15:restartNumberingAfterBreak="0">
    <w:nsid w:val="1DA41F91"/>
    <w:multiLevelType w:val="multilevel"/>
    <w:tmpl w:val="5AB2BDA8"/>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84" w15:restartNumberingAfterBreak="0">
    <w:nsid w:val="1E10F5A0"/>
    <w:multiLevelType w:val="multilevel"/>
    <w:tmpl w:val="9A84430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85" w15:restartNumberingAfterBreak="0">
    <w:nsid w:val="1E1C9F96"/>
    <w:multiLevelType w:val="multilevel"/>
    <w:tmpl w:val="37AAF93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86" w15:restartNumberingAfterBreak="0">
    <w:nsid w:val="1E7FBD0A"/>
    <w:multiLevelType w:val="multilevel"/>
    <w:tmpl w:val="50CC22F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87" w15:restartNumberingAfterBreak="0">
    <w:nsid w:val="1E8033D6"/>
    <w:multiLevelType w:val="multilevel"/>
    <w:tmpl w:val="1E88C58A"/>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88" w15:restartNumberingAfterBreak="0">
    <w:nsid w:val="1F77FDEB"/>
    <w:multiLevelType w:val="multilevel"/>
    <w:tmpl w:val="C884FA4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89" w15:restartNumberingAfterBreak="0">
    <w:nsid w:val="1FC2609D"/>
    <w:multiLevelType w:val="multilevel"/>
    <w:tmpl w:val="82FC72D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90" w15:restartNumberingAfterBreak="0">
    <w:nsid w:val="1FEA8EBF"/>
    <w:multiLevelType w:val="multilevel"/>
    <w:tmpl w:val="E81E623C"/>
    <w:lvl w:ilvl="0">
      <w:start w:val="1"/>
      <w:numFmt w:val="bullet"/>
      <w:lvlText w:val="●"/>
      <w:lvlJc w:val="left"/>
      <w:pPr>
        <w:ind w:left="709" w:hanging="425"/>
      </w:pPr>
    </w:lvl>
    <w:lvl w:ilvl="1">
      <w:start w:val="1"/>
      <w:numFmt w:val="bullet"/>
      <w:lvlText w:val="○"/>
      <w:lvlJc w:val="left"/>
      <w:pPr>
        <w:ind w:left="709"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91" w15:restartNumberingAfterBreak="0">
    <w:nsid w:val="202C5190"/>
    <w:multiLevelType w:val="multilevel"/>
    <w:tmpl w:val="68924798"/>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92" w15:restartNumberingAfterBreak="0">
    <w:nsid w:val="21AF07F8"/>
    <w:multiLevelType w:val="multilevel"/>
    <w:tmpl w:val="00005E4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93" w15:restartNumberingAfterBreak="0">
    <w:nsid w:val="22824D44"/>
    <w:multiLevelType w:val="multilevel"/>
    <w:tmpl w:val="BEF2CB2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94" w15:restartNumberingAfterBreak="0">
    <w:nsid w:val="22FEC2EB"/>
    <w:multiLevelType w:val="multilevel"/>
    <w:tmpl w:val="2DD25624"/>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95" w15:restartNumberingAfterBreak="0">
    <w:nsid w:val="2337AF83"/>
    <w:multiLevelType w:val="multilevel"/>
    <w:tmpl w:val="32C64C28"/>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96" w15:restartNumberingAfterBreak="0">
    <w:nsid w:val="2340EB4D"/>
    <w:multiLevelType w:val="multilevel"/>
    <w:tmpl w:val="06184AD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97" w15:restartNumberingAfterBreak="0">
    <w:nsid w:val="2361E1D6"/>
    <w:multiLevelType w:val="multilevel"/>
    <w:tmpl w:val="20A48D2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98" w15:restartNumberingAfterBreak="0">
    <w:nsid w:val="245AA661"/>
    <w:multiLevelType w:val="multilevel"/>
    <w:tmpl w:val="6BAC2798"/>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99" w15:restartNumberingAfterBreak="0">
    <w:nsid w:val="24614220"/>
    <w:multiLevelType w:val="multilevel"/>
    <w:tmpl w:val="55C61914"/>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00" w15:restartNumberingAfterBreak="0">
    <w:nsid w:val="2486561C"/>
    <w:multiLevelType w:val="multilevel"/>
    <w:tmpl w:val="9D42940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01" w15:restartNumberingAfterBreak="0">
    <w:nsid w:val="252CFD17"/>
    <w:multiLevelType w:val="multilevel"/>
    <w:tmpl w:val="E34A5278"/>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02" w15:restartNumberingAfterBreak="0">
    <w:nsid w:val="2542F05B"/>
    <w:multiLevelType w:val="multilevel"/>
    <w:tmpl w:val="92589D9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03" w15:restartNumberingAfterBreak="0">
    <w:nsid w:val="267D5722"/>
    <w:multiLevelType w:val="multilevel"/>
    <w:tmpl w:val="3796D1C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04" w15:restartNumberingAfterBreak="0">
    <w:nsid w:val="269EDD83"/>
    <w:multiLevelType w:val="multilevel"/>
    <w:tmpl w:val="E17C1304"/>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05" w15:restartNumberingAfterBreak="0">
    <w:nsid w:val="26BB6A32"/>
    <w:multiLevelType w:val="multilevel"/>
    <w:tmpl w:val="2EDAB2C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06" w15:restartNumberingAfterBreak="0">
    <w:nsid w:val="271D6127"/>
    <w:multiLevelType w:val="multilevel"/>
    <w:tmpl w:val="BDF0120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07" w15:restartNumberingAfterBreak="0">
    <w:nsid w:val="2796A9D0"/>
    <w:multiLevelType w:val="multilevel"/>
    <w:tmpl w:val="A22CF2C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08" w15:restartNumberingAfterBreak="0">
    <w:nsid w:val="27C2FB66"/>
    <w:multiLevelType w:val="multilevel"/>
    <w:tmpl w:val="61F44E58"/>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09" w15:restartNumberingAfterBreak="0">
    <w:nsid w:val="27D055C2"/>
    <w:multiLevelType w:val="multilevel"/>
    <w:tmpl w:val="081A0FB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10" w15:restartNumberingAfterBreak="0">
    <w:nsid w:val="27F0619A"/>
    <w:multiLevelType w:val="multilevel"/>
    <w:tmpl w:val="5016B79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11" w15:restartNumberingAfterBreak="0">
    <w:nsid w:val="28360187"/>
    <w:multiLevelType w:val="multilevel"/>
    <w:tmpl w:val="FF784E5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12" w15:restartNumberingAfterBreak="0">
    <w:nsid w:val="2836E1DE"/>
    <w:multiLevelType w:val="multilevel"/>
    <w:tmpl w:val="D944B06A"/>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13" w15:restartNumberingAfterBreak="0">
    <w:nsid w:val="291B9EBF"/>
    <w:multiLevelType w:val="multilevel"/>
    <w:tmpl w:val="E64CACC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14" w15:restartNumberingAfterBreak="0">
    <w:nsid w:val="298734FD"/>
    <w:multiLevelType w:val="multilevel"/>
    <w:tmpl w:val="2B64DEC4"/>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15" w15:restartNumberingAfterBreak="0">
    <w:nsid w:val="2A3FBF41"/>
    <w:multiLevelType w:val="multilevel"/>
    <w:tmpl w:val="1A22EF7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16" w15:restartNumberingAfterBreak="0">
    <w:nsid w:val="2A47D2DB"/>
    <w:multiLevelType w:val="multilevel"/>
    <w:tmpl w:val="4F3E83B8"/>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17" w15:restartNumberingAfterBreak="0">
    <w:nsid w:val="2A4E1397"/>
    <w:multiLevelType w:val="multilevel"/>
    <w:tmpl w:val="A6EEAA8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18" w15:restartNumberingAfterBreak="0">
    <w:nsid w:val="2A5CB568"/>
    <w:multiLevelType w:val="multilevel"/>
    <w:tmpl w:val="3544047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19" w15:restartNumberingAfterBreak="0">
    <w:nsid w:val="2B690433"/>
    <w:multiLevelType w:val="multilevel"/>
    <w:tmpl w:val="57249AD4"/>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20" w15:restartNumberingAfterBreak="0">
    <w:nsid w:val="2B9957AE"/>
    <w:multiLevelType w:val="hybridMultilevel"/>
    <w:tmpl w:val="F7B8F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C11032D"/>
    <w:multiLevelType w:val="multilevel"/>
    <w:tmpl w:val="56A2151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22" w15:restartNumberingAfterBreak="0">
    <w:nsid w:val="2CA437BD"/>
    <w:multiLevelType w:val="multilevel"/>
    <w:tmpl w:val="A15CBF08"/>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23" w15:restartNumberingAfterBreak="0">
    <w:nsid w:val="2D08605F"/>
    <w:multiLevelType w:val="multilevel"/>
    <w:tmpl w:val="6D4C8218"/>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24" w15:restartNumberingAfterBreak="0">
    <w:nsid w:val="2D292833"/>
    <w:multiLevelType w:val="hybridMultilevel"/>
    <w:tmpl w:val="FABC8624"/>
    <w:lvl w:ilvl="0" w:tplc="B0C4FB30">
      <w:start w:val="2"/>
      <w:numFmt w:val="bullet"/>
      <w:lvlText w:val=""/>
      <w:lvlJc w:val="left"/>
      <w:pPr>
        <w:ind w:left="2486" w:hanging="360"/>
      </w:pPr>
      <w:rPr>
        <w:rFonts w:ascii="Symbol" w:eastAsiaTheme="minorEastAsia" w:hAnsi="Symbol" w:cs="Times New Roman" w:hint="default"/>
      </w:rPr>
    </w:lvl>
    <w:lvl w:ilvl="1" w:tplc="04150003" w:tentative="1">
      <w:start w:val="1"/>
      <w:numFmt w:val="bullet"/>
      <w:lvlText w:val="o"/>
      <w:lvlJc w:val="left"/>
      <w:pPr>
        <w:ind w:left="3206" w:hanging="360"/>
      </w:pPr>
      <w:rPr>
        <w:rFonts w:ascii="Courier New" w:hAnsi="Courier New" w:cs="Courier New" w:hint="default"/>
      </w:rPr>
    </w:lvl>
    <w:lvl w:ilvl="2" w:tplc="04150005" w:tentative="1">
      <w:start w:val="1"/>
      <w:numFmt w:val="bullet"/>
      <w:lvlText w:val=""/>
      <w:lvlJc w:val="left"/>
      <w:pPr>
        <w:ind w:left="3926" w:hanging="360"/>
      </w:pPr>
      <w:rPr>
        <w:rFonts w:ascii="Wingdings" w:hAnsi="Wingdings" w:hint="default"/>
      </w:rPr>
    </w:lvl>
    <w:lvl w:ilvl="3" w:tplc="04150001" w:tentative="1">
      <w:start w:val="1"/>
      <w:numFmt w:val="bullet"/>
      <w:lvlText w:val=""/>
      <w:lvlJc w:val="left"/>
      <w:pPr>
        <w:ind w:left="4646" w:hanging="360"/>
      </w:pPr>
      <w:rPr>
        <w:rFonts w:ascii="Symbol" w:hAnsi="Symbol" w:hint="default"/>
      </w:rPr>
    </w:lvl>
    <w:lvl w:ilvl="4" w:tplc="04150003" w:tentative="1">
      <w:start w:val="1"/>
      <w:numFmt w:val="bullet"/>
      <w:lvlText w:val="o"/>
      <w:lvlJc w:val="left"/>
      <w:pPr>
        <w:ind w:left="5366" w:hanging="360"/>
      </w:pPr>
      <w:rPr>
        <w:rFonts w:ascii="Courier New" w:hAnsi="Courier New" w:cs="Courier New" w:hint="default"/>
      </w:rPr>
    </w:lvl>
    <w:lvl w:ilvl="5" w:tplc="04150005" w:tentative="1">
      <w:start w:val="1"/>
      <w:numFmt w:val="bullet"/>
      <w:lvlText w:val=""/>
      <w:lvlJc w:val="left"/>
      <w:pPr>
        <w:ind w:left="6086" w:hanging="360"/>
      </w:pPr>
      <w:rPr>
        <w:rFonts w:ascii="Wingdings" w:hAnsi="Wingdings" w:hint="default"/>
      </w:rPr>
    </w:lvl>
    <w:lvl w:ilvl="6" w:tplc="04150001" w:tentative="1">
      <w:start w:val="1"/>
      <w:numFmt w:val="bullet"/>
      <w:lvlText w:val=""/>
      <w:lvlJc w:val="left"/>
      <w:pPr>
        <w:ind w:left="6806" w:hanging="360"/>
      </w:pPr>
      <w:rPr>
        <w:rFonts w:ascii="Symbol" w:hAnsi="Symbol" w:hint="default"/>
      </w:rPr>
    </w:lvl>
    <w:lvl w:ilvl="7" w:tplc="04150003" w:tentative="1">
      <w:start w:val="1"/>
      <w:numFmt w:val="bullet"/>
      <w:lvlText w:val="o"/>
      <w:lvlJc w:val="left"/>
      <w:pPr>
        <w:ind w:left="7526" w:hanging="360"/>
      </w:pPr>
      <w:rPr>
        <w:rFonts w:ascii="Courier New" w:hAnsi="Courier New" w:cs="Courier New" w:hint="default"/>
      </w:rPr>
    </w:lvl>
    <w:lvl w:ilvl="8" w:tplc="04150005" w:tentative="1">
      <w:start w:val="1"/>
      <w:numFmt w:val="bullet"/>
      <w:lvlText w:val=""/>
      <w:lvlJc w:val="left"/>
      <w:pPr>
        <w:ind w:left="8246" w:hanging="360"/>
      </w:pPr>
      <w:rPr>
        <w:rFonts w:ascii="Wingdings" w:hAnsi="Wingdings" w:hint="default"/>
      </w:rPr>
    </w:lvl>
  </w:abstractNum>
  <w:abstractNum w:abstractNumId="125" w15:restartNumberingAfterBreak="0">
    <w:nsid w:val="2E053C56"/>
    <w:multiLevelType w:val="multilevel"/>
    <w:tmpl w:val="3FC26C9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26" w15:restartNumberingAfterBreak="0">
    <w:nsid w:val="2EBB0FD3"/>
    <w:multiLevelType w:val="multilevel"/>
    <w:tmpl w:val="6548035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27" w15:restartNumberingAfterBreak="0">
    <w:nsid w:val="2F1F7B9E"/>
    <w:multiLevelType w:val="multilevel"/>
    <w:tmpl w:val="FE8CDD0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28" w15:restartNumberingAfterBreak="0">
    <w:nsid w:val="2FF401B8"/>
    <w:multiLevelType w:val="multilevel"/>
    <w:tmpl w:val="D258FEA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29" w15:restartNumberingAfterBreak="0">
    <w:nsid w:val="3035ECF4"/>
    <w:multiLevelType w:val="multilevel"/>
    <w:tmpl w:val="4FCE07B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30" w15:restartNumberingAfterBreak="0">
    <w:nsid w:val="30C8E56F"/>
    <w:multiLevelType w:val="multilevel"/>
    <w:tmpl w:val="EE16807A"/>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31" w15:restartNumberingAfterBreak="0">
    <w:nsid w:val="30D9A184"/>
    <w:multiLevelType w:val="multilevel"/>
    <w:tmpl w:val="56BAB0A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32" w15:restartNumberingAfterBreak="0">
    <w:nsid w:val="3106647A"/>
    <w:multiLevelType w:val="multilevel"/>
    <w:tmpl w:val="A6A0DFB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33" w15:restartNumberingAfterBreak="0">
    <w:nsid w:val="31511FC7"/>
    <w:multiLevelType w:val="multilevel"/>
    <w:tmpl w:val="F454C9D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34" w15:restartNumberingAfterBreak="0">
    <w:nsid w:val="3189FABA"/>
    <w:multiLevelType w:val="multilevel"/>
    <w:tmpl w:val="A3D4988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35" w15:restartNumberingAfterBreak="0">
    <w:nsid w:val="31DD0A52"/>
    <w:multiLevelType w:val="multilevel"/>
    <w:tmpl w:val="FFFFFFFF"/>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36" w15:restartNumberingAfterBreak="0">
    <w:nsid w:val="323CB79C"/>
    <w:multiLevelType w:val="multilevel"/>
    <w:tmpl w:val="ECBC841A"/>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37" w15:restartNumberingAfterBreak="0">
    <w:nsid w:val="3240848D"/>
    <w:multiLevelType w:val="multilevel"/>
    <w:tmpl w:val="E104D6A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38" w15:restartNumberingAfterBreak="0">
    <w:nsid w:val="32CFA2E6"/>
    <w:multiLevelType w:val="multilevel"/>
    <w:tmpl w:val="0988E9C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39" w15:restartNumberingAfterBreak="0">
    <w:nsid w:val="33BEA788"/>
    <w:multiLevelType w:val="multilevel"/>
    <w:tmpl w:val="A2900864"/>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40" w15:restartNumberingAfterBreak="0">
    <w:nsid w:val="33D6BC9A"/>
    <w:multiLevelType w:val="multilevel"/>
    <w:tmpl w:val="F2E8440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41" w15:restartNumberingAfterBreak="0">
    <w:nsid w:val="347D949D"/>
    <w:multiLevelType w:val="multilevel"/>
    <w:tmpl w:val="82DE216A"/>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42" w15:restartNumberingAfterBreak="0">
    <w:nsid w:val="3553A88F"/>
    <w:multiLevelType w:val="multilevel"/>
    <w:tmpl w:val="927C03F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43" w15:restartNumberingAfterBreak="0">
    <w:nsid w:val="35C93605"/>
    <w:multiLevelType w:val="multilevel"/>
    <w:tmpl w:val="8B747DB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44" w15:restartNumberingAfterBreak="0">
    <w:nsid w:val="35F27C68"/>
    <w:multiLevelType w:val="multilevel"/>
    <w:tmpl w:val="C4243706"/>
    <w:lvl w:ilvl="0">
      <w:start w:val="1"/>
      <w:numFmt w:val="decimal"/>
      <w:lvlText w:val="%1."/>
      <w:lvlJc w:val="left"/>
      <w:pPr>
        <w:ind w:left="709" w:hanging="425"/>
      </w:pPr>
    </w:lvl>
    <w:lvl w:ilvl="1">
      <w:start w:val="1"/>
      <w:numFmt w:val="lowerLetter"/>
      <w:lvlText w:val="%2."/>
      <w:lvlJc w:val="left"/>
      <w:pPr>
        <w:ind w:left="1417" w:hanging="425"/>
      </w:pPr>
    </w:lvl>
    <w:lvl w:ilvl="2">
      <w:start w:val="1"/>
      <w:numFmt w:val="lowerRoman"/>
      <w:lvlText w:val="%3."/>
      <w:lvlJc w:val="left"/>
      <w:pPr>
        <w:ind w:left="2126" w:hanging="425"/>
      </w:pPr>
    </w:lvl>
    <w:lvl w:ilvl="3">
      <w:start w:val="1"/>
      <w:numFmt w:val="lowerRoman"/>
      <w:lvlText w:val="%4."/>
      <w:lvlJc w:val="left"/>
      <w:pPr>
        <w:ind w:left="2835" w:hanging="425"/>
      </w:p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5" w15:restartNumberingAfterBreak="0">
    <w:nsid w:val="367CEE86"/>
    <w:multiLevelType w:val="multilevel"/>
    <w:tmpl w:val="677461F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46" w15:restartNumberingAfterBreak="0">
    <w:nsid w:val="368A34AA"/>
    <w:multiLevelType w:val="multilevel"/>
    <w:tmpl w:val="F26A71EA"/>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47" w15:restartNumberingAfterBreak="0">
    <w:nsid w:val="37197A25"/>
    <w:multiLevelType w:val="multilevel"/>
    <w:tmpl w:val="4F189FD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48" w15:restartNumberingAfterBreak="0">
    <w:nsid w:val="372C2E9F"/>
    <w:multiLevelType w:val="multilevel"/>
    <w:tmpl w:val="9504356A"/>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49" w15:restartNumberingAfterBreak="0">
    <w:nsid w:val="37A5EB24"/>
    <w:multiLevelType w:val="multilevel"/>
    <w:tmpl w:val="DB5E3FE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50" w15:restartNumberingAfterBreak="0">
    <w:nsid w:val="37DAAB3B"/>
    <w:multiLevelType w:val="multilevel"/>
    <w:tmpl w:val="86D626D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51" w15:restartNumberingAfterBreak="0">
    <w:nsid w:val="38407349"/>
    <w:multiLevelType w:val="multilevel"/>
    <w:tmpl w:val="60028848"/>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52" w15:restartNumberingAfterBreak="0">
    <w:nsid w:val="38A183DD"/>
    <w:multiLevelType w:val="multilevel"/>
    <w:tmpl w:val="62B6534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53" w15:restartNumberingAfterBreak="0">
    <w:nsid w:val="3929677C"/>
    <w:multiLevelType w:val="multilevel"/>
    <w:tmpl w:val="7C6C9A24"/>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54" w15:restartNumberingAfterBreak="0">
    <w:nsid w:val="397C327B"/>
    <w:multiLevelType w:val="multilevel"/>
    <w:tmpl w:val="FA0C3EFA"/>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55" w15:restartNumberingAfterBreak="0">
    <w:nsid w:val="3A763529"/>
    <w:multiLevelType w:val="multilevel"/>
    <w:tmpl w:val="7BA00CCA"/>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56" w15:restartNumberingAfterBreak="0">
    <w:nsid w:val="3B1022EC"/>
    <w:multiLevelType w:val="multilevel"/>
    <w:tmpl w:val="F1EEBED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57" w15:restartNumberingAfterBreak="0">
    <w:nsid w:val="3B3EB741"/>
    <w:multiLevelType w:val="multilevel"/>
    <w:tmpl w:val="8D84744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58" w15:restartNumberingAfterBreak="0">
    <w:nsid w:val="3B7EE8C5"/>
    <w:multiLevelType w:val="multilevel"/>
    <w:tmpl w:val="3CCA8C9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59" w15:restartNumberingAfterBreak="0">
    <w:nsid w:val="3D12F4D1"/>
    <w:multiLevelType w:val="multilevel"/>
    <w:tmpl w:val="2C62FD88"/>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60" w15:restartNumberingAfterBreak="0">
    <w:nsid w:val="3D449F1C"/>
    <w:multiLevelType w:val="multilevel"/>
    <w:tmpl w:val="1C6A79C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61" w15:restartNumberingAfterBreak="0">
    <w:nsid w:val="3D79F8E6"/>
    <w:multiLevelType w:val="multilevel"/>
    <w:tmpl w:val="10DE7DE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62" w15:restartNumberingAfterBreak="0">
    <w:nsid w:val="3DB210FA"/>
    <w:multiLevelType w:val="multilevel"/>
    <w:tmpl w:val="37CC1A2A"/>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63" w15:restartNumberingAfterBreak="0">
    <w:nsid w:val="3DC3F9F7"/>
    <w:multiLevelType w:val="multilevel"/>
    <w:tmpl w:val="AD947FD4"/>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64" w15:restartNumberingAfterBreak="0">
    <w:nsid w:val="3DD7B441"/>
    <w:multiLevelType w:val="multilevel"/>
    <w:tmpl w:val="7942685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65" w15:restartNumberingAfterBreak="0">
    <w:nsid w:val="3EF07A20"/>
    <w:multiLevelType w:val="multilevel"/>
    <w:tmpl w:val="2A4064E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66" w15:restartNumberingAfterBreak="0">
    <w:nsid w:val="3EFBE498"/>
    <w:multiLevelType w:val="multilevel"/>
    <w:tmpl w:val="3EC8F678"/>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67" w15:restartNumberingAfterBreak="0">
    <w:nsid w:val="3F334A28"/>
    <w:multiLevelType w:val="multilevel"/>
    <w:tmpl w:val="9A3A405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68" w15:restartNumberingAfterBreak="0">
    <w:nsid w:val="3FE66F7F"/>
    <w:multiLevelType w:val="multilevel"/>
    <w:tmpl w:val="7358674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69" w15:restartNumberingAfterBreak="0">
    <w:nsid w:val="402A2DD2"/>
    <w:multiLevelType w:val="multilevel"/>
    <w:tmpl w:val="FB0A445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70" w15:restartNumberingAfterBreak="0">
    <w:nsid w:val="405B7543"/>
    <w:multiLevelType w:val="multilevel"/>
    <w:tmpl w:val="E930588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71" w15:restartNumberingAfterBreak="0">
    <w:nsid w:val="40BD854E"/>
    <w:multiLevelType w:val="multilevel"/>
    <w:tmpl w:val="59A0E92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72" w15:restartNumberingAfterBreak="0">
    <w:nsid w:val="40EF7783"/>
    <w:multiLevelType w:val="multilevel"/>
    <w:tmpl w:val="7C149E0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73" w15:restartNumberingAfterBreak="0">
    <w:nsid w:val="4106A070"/>
    <w:multiLevelType w:val="multilevel"/>
    <w:tmpl w:val="BD587D1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74" w15:restartNumberingAfterBreak="0">
    <w:nsid w:val="4113AA61"/>
    <w:multiLevelType w:val="multilevel"/>
    <w:tmpl w:val="3DB0D5F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75" w15:restartNumberingAfterBreak="0">
    <w:nsid w:val="41430D0B"/>
    <w:multiLevelType w:val="multilevel"/>
    <w:tmpl w:val="F2CE749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76" w15:restartNumberingAfterBreak="0">
    <w:nsid w:val="418A75DF"/>
    <w:multiLevelType w:val="multilevel"/>
    <w:tmpl w:val="344EE64A"/>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77" w15:restartNumberingAfterBreak="0">
    <w:nsid w:val="41EA13A4"/>
    <w:multiLevelType w:val="multilevel"/>
    <w:tmpl w:val="A2D8CBBA"/>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78" w15:restartNumberingAfterBreak="0">
    <w:nsid w:val="41F338FD"/>
    <w:multiLevelType w:val="multilevel"/>
    <w:tmpl w:val="945C0C34"/>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79" w15:restartNumberingAfterBreak="0">
    <w:nsid w:val="42734A1E"/>
    <w:multiLevelType w:val="multilevel"/>
    <w:tmpl w:val="1DF801E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80" w15:restartNumberingAfterBreak="0">
    <w:nsid w:val="42D0F0CB"/>
    <w:multiLevelType w:val="multilevel"/>
    <w:tmpl w:val="662C429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81" w15:restartNumberingAfterBreak="0">
    <w:nsid w:val="432D210A"/>
    <w:multiLevelType w:val="multilevel"/>
    <w:tmpl w:val="1FE4F00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82" w15:restartNumberingAfterBreak="0">
    <w:nsid w:val="437506CA"/>
    <w:multiLevelType w:val="multilevel"/>
    <w:tmpl w:val="5498C338"/>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83" w15:restartNumberingAfterBreak="0">
    <w:nsid w:val="43A8A4CC"/>
    <w:multiLevelType w:val="multilevel"/>
    <w:tmpl w:val="7310B3F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84" w15:restartNumberingAfterBreak="0">
    <w:nsid w:val="44C9CB2B"/>
    <w:multiLevelType w:val="multilevel"/>
    <w:tmpl w:val="3894D5A0"/>
    <w:lvl w:ilvl="0">
      <w:start w:val="1"/>
      <w:numFmt w:val="decimal"/>
      <w:lvlText w:val="%1."/>
      <w:lvlJc w:val="left"/>
      <w:pPr>
        <w:ind w:left="709" w:hanging="425"/>
      </w:pPr>
    </w:lvl>
    <w:lvl w:ilvl="1">
      <w:start w:val="1"/>
      <w:numFmt w:val="lowerLetter"/>
      <w:lvlText w:val="%2."/>
      <w:lvlJc w:val="left"/>
      <w:pPr>
        <w:ind w:left="1417" w:hanging="425"/>
      </w:pPr>
    </w:lvl>
    <w:lvl w:ilvl="2">
      <w:start w:val="1"/>
      <w:numFmt w:val="lowerRoman"/>
      <w:lvlText w:val="%3."/>
      <w:lvlJc w:val="left"/>
      <w:pPr>
        <w:ind w:left="2126" w:hanging="425"/>
      </w:pPr>
    </w:lvl>
    <w:lvl w:ilvl="3">
      <w:start w:val="1"/>
      <w:numFmt w:val="lowerRoman"/>
      <w:lvlText w:val="%4."/>
      <w:lvlJc w:val="left"/>
      <w:pPr>
        <w:ind w:left="2835" w:hanging="425"/>
      </w:p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5" w15:restartNumberingAfterBreak="0">
    <w:nsid w:val="46B7D0BB"/>
    <w:multiLevelType w:val="multilevel"/>
    <w:tmpl w:val="E0E07B58"/>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86" w15:restartNumberingAfterBreak="0">
    <w:nsid w:val="46CACF18"/>
    <w:multiLevelType w:val="multilevel"/>
    <w:tmpl w:val="3D680B76"/>
    <w:lvl w:ilvl="0">
      <w:start w:val="1"/>
      <w:numFmt w:val="decimal"/>
      <w:lvlText w:val="%1."/>
      <w:lvlJc w:val="left"/>
      <w:pPr>
        <w:ind w:left="709" w:hanging="425"/>
      </w:pPr>
    </w:lvl>
    <w:lvl w:ilvl="1">
      <w:start w:val="1"/>
      <w:numFmt w:val="lowerLetter"/>
      <w:lvlText w:val="%2."/>
      <w:lvlJc w:val="left"/>
      <w:pPr>
        <w:ind w:left="1417" w:hanging="425"/>
      </w:pPr>
    </w:lvl>
    <w:lvl w:ilvl="2">
      <w:start w:val="1"/>
      <w:numFmt w:val="lowerRoman"/>
      <w:lvlText w:val="%3."/>
      <w:lvlJc w:val="left"/>
      <w:pPr>
        <w:ind w:left="2126" w:hanging="425"/>
      </w:pPr>
    </w:lvl>
    <w:lvl w:ilvl="3">
      <w:start w:val="1"/>
      <w:numFmt w:val="lowerRoman"/>
      <w:lvlText w:val="%4."/>
      <w:lvlJc w:val="left"/>
      <w:pPr>
        <w:ind w:left="2835" w:hanging="425"/>
      </w:p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7" w15:restartNumberingAfterBreak="0">
    <w:nsid w:val="47D8DACD"/>
    <w:multiLevelType w:val="multilevel"/>
    <w:tmpl w:val="38FEB304"/>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88" w15:restartNumberingAfterBreak="0">
    <w:nsid w:val="4811DB08"/>
    <w:multiLevelType w:val="multilevel"/>
    <w:tmpl w:val="83EC61F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89" w15:restartNumberingAfterBreak="0">
    <w:nsid w:val="484EC8DA"/>
    <w:multiLevelType w:val="multilevel"/>
    <w:tmpl w:val="430A4CD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90" w15:restartNumberingAfterBreak="0">
    <w:nsid w:val="48A271AF"/>
    <w:multiLevelType w:val="multilevel"/>
    <w:tmpl w:val="E3282A9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91" w15:restartNumberingAfterBreak="0">
    <w:nsid w:val="48A3F60E"/>
    <w:multiLevelType w:val="multilevel"/>
    <w:tmpl w:val="6D7EF29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92" w15:restartNumberingAfterBreak="0">
    <w:nsid w:val="48E82571"/>
    <w:multiLevelType w:val="multilevel"/>
    <w:tmpl w:val="DBC6E44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93" w15:restartNumberingAfterBreak="0">
    <w:nsid w:val="492D8FB8"/>
    <w:multiLevelType w:val="multilevel"/>
    <w:tmpl w:val="FE6C1FB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94" w15:restartNumberingAfterBreak="0">
    <w:nsid w:val="49B1C10E"/>
    <w:multiLevelType w:val="multilevel"/>
    <w:tmpl w:val="19D8EA0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95" w15:restartNumberingAfterBreak="0">
    <w:nsid w:val="49BD5D7A"/>
    <w:multiLevelType w:val="multilevel"/>
    <w:tmpl w:val="300EE004"/>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96" w15:restartNumberingAfterBreak="0">
    <w:nsid w:val="4B66863C"/>
    <w:multiLevelType w:val="multilevel"/>
    <w:tmpl w:val="4BDEF9E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97" w15:restartNumberingAfterBreak="0">
    <w:nsid w:val="4BF6DF15"/>
    <w:multiLevelType w:val="multilevel"/>
    <w:tmpl w:val="561CDAC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98" w15:restartNumberingAfterBreak="0">
    <w:nsid w:val="4C567DE5"/>
    <w:multiLevelType w:val="multilevel"/>
    <w:tmpl w:val="93E071B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99" w15:restartNumberingAfterBreak="0">
    <w:nsid w:val="4C6139F0"/>
    <w:multiLevelType w:val="multilevel"/>
    <w:tmpl w:val="257E94F8"/>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00" w15:restartNumberingAfterBreak="0">
    <w:nsid w:val="4C73C412"/>
    <w:multiLevelType w:val="multilevel"/>
    <w:tmpl w:val="C924F20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01" w15:restartNumberingAfterBreak="0">
    <w:nsid w:val="4CF390FB"/>
    <w:multiLevelType w:val="multilevel"/>
    <w:tmpl w:val="3B98C838"/>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02" w15:restartNumberingAfterBreak="0">
    <w:nsid w:val="4D0628CC"/>
    <w:multiLevelType w:val="multilevel"/>
    <w:tmpl w:val="328EEC9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03" w15:restartNumberingAfterBreak="0">
    <w:nsid w:val="4DA6491F"/>
    <w:multiLevelType w:val="multilevel"/>
    <w:tmpl w:val="49C8018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04" w15:restartNumberingAfterBreak="0">
    <w:nsid w:val="4EA63DD4"/>
    <w:multiLevelType w:val="multilevel"/>
    <w:tmpl w:val="B3CE6DB8"/>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05" w15:restartNumberingAfterBreak="0">
    <w:nsid w:val="4F2302D0"/>
    <w:multiLevelType w:val="multilevel"/>
    <w:tmpl w:val="FDF68844"/>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06" w15:restartNumberingAfterBreak="0">
    <w:nsid w:val="4F831399"/>
    <w:multiLevelType w:val="hybridMultilevel"/>
    <w:tmpl w:val="76CA8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4FCCA8FC"/>
    <w:multiLevelType w:val="multilevel"/>
    <w:tmpl w:val="05A4DAC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08" w15:restartNumberingAfterBreak="0">
    <w:nsid w:val="500459AD"/>
    <w:multiLevelType w:val="multilevel"/>
    <w:tmpl w:val="F08CD0FA"/>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09" w15:restartNumberingAfterBreak="0">
    <w:nsid w:val="509F32D4"/>
    <w:multiLevelType w:val="multilevel"/>
    <w:tmpl w:val="E474C8FE"/>
    <w:lvl w:ilvl="0">
      <w:start w:val="1"/>
      <w:numFmt w:val="decimal"/>
      <w:lvlText w:val="%1."/>
      <w:lvlJc w:val="left"/>
      <w:pPr>
        <w:ind w:left="709" w:hanging="425"/>
      </w:pPr>
    </w:lvl>
    <w:lvl w:ilvl="1">
      <w:start w:val="1"/>
      <w:numFmt w:val="lowerLetter"/>
      <w:lvlText w:val="%2."/>
      <w:lvlJc w:val="left"/>
      <w:pPr>
        <w:ind w:left="1417" w:hanging="425"/>
      </w:pPr>
    </w:lvl>
    <w:lvl w:ilvl="2">
      <w:start w:val="1"/>
      <w:numFmt w:val="lowerRoman"/>
      <w:lvlText w:val="%3."/>
      <w:lvlJc w:val="left"/>
      <w:pPr>
        <w:ind w:left="2126" w:hanging="425"/>
      </w:pPr>
    </w:lvl>
    <w:lvl w:ilvl="3">
      <w:start w:val="1"/>
      <w:numFmt w:val="lowerRoman"/>
      <w:lvlText w:val="%4."/>
      <w:lvlJc w:val="left"/>
      <w:pPr>
        <w:ind w:left="2835" w:hanging="425"/>
      </w:p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0" w15:restartNumberingAfterBreak="0">
    <w:nsid w:val="5142177D"/>
    <w:multiLevelType w:val="multilevel"/>
    <w:tmpl w:val="5B60C80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11" w15:restartNumberingAfterBreak="0">
    <w:nsid w:val="51FE4EE4"/>
    <w:multiLevelType w:val="multilevel"/>
    <w:tmpl w:val="B5FE611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12" w15:restartNumberingAfterBreak="0">
    <w:nsid w:val="525092C3"/>
    <w:multiLevelType w:val="multilevel"/>
    <w:tmpl w:val="0A722BD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13" w15:restartNumberingAfterBreak="0">
    <w:nsid w:val="525C4FC0"/>
    <w:multiLevelType w:val="multilevel"/>
    <w:tmpl w:val="70B67BF8"/>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14" w15:restartNumberingAfterBreak="0">
    <w:nsid w:val="5301DB09"/>
    <w:multiLevelType w:val="multilevel"/>
    <w:tmpl w:val="012E8F0A"/>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15" w15:restartNumberingAfterBreak="0">
    <w:nsid w:val="530FC413"/>
    <w:multiLevelType w:val="multilevel"/>
    <w:tmpl w:val="654684D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16" w15:restartNumberingAfterBreak="0">
    <w:nsid w:val="542DB298"/>
    <w:multiLevelType w:val="multilevel"/>
    <w:tmpl w:val="0B6EEE0E"/>
    <w:lvl w:ilvl="0">
      <w:start w:val="1"/>
      <w:numFmt w:val="decimal"/>
      <w:lvlText w:val="%1."/>
      <w:lvlJc w:val="left"/>
      <w:pPr>
        <w:ind w:left="709" w:hanging="425"/>
      </w:pPr>
    </w:lvl>
    <w:lvl w:ilvl="1">
      <w:start w:val="1"/>
      <w:numFmt w:val="lowerLetter"/>
      <w:lvlText w:val="%2."/>
      <w:lvlJc w:val="left"/>
      <w:pPr>
        <w:ind w:left="1417" w:hanging="425"/>
      </w:pPr>
    </w:lvl>
    <w:lvl w:ilvl="2">
      <w:start w:val="1"/>
      <w:numFmt w:val="lowerRoman"/>
      <w:lvlText w:val="%3."/>
      <w:lvlJc w:val="left"/>
      <w:pPr>
        <w:ind w:left="2126" w:hanging="425"/>
      </w:pPr>
    </w:lvl>
    <w:lvl w:ilvl="3">
      <w:start w:val="1"/>
      <w:numFmt w:val="lowerRoman"/>
      <w:lvlText w:val="%4."/>
      <w:lvlJc w:val="left"/>
      <w:pPr>
        <w:ind w:left="2835" w:hanging="425"/>
      </w:p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7" w15:restartNumberingAfterBreak="0">
    <w:nsid w:val="544A3C3C"/>
    <w:multiLevelType w:val="multilevel"/>
    <w:tmpl w:val="56D0C908"/>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18" w15:restartNumberingAfterBreak="0">
    <w:nsid w:val="5480FA23"/>
    <w:multiLevelType w:val="multilevel"/>
    <w:tmpl w:val="E260191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19" w15:restartNumberingAfterBreak="0">
    <w:nsid w:val="54FD5EBE"/>
    <w:multiLevelType w:val="multilevel"/>
    <w:tmpl w:val="1D3E2D5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20" w15:restartNumberingAfterBreak="0">
    <w:nsid w:val="55419CD6"/>
    <w:multiLevelType w:val="multilevel"/>
    <w:tmpl w:val="F41EDD2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21" w15:restartNumberingAfterBreak="0">
    <w:nsid w:val="55802101"/>
    <w:multiLevelType w:val="multilevel"/>
    <w:tmpl w:val="9E9C3064"/>
    <w:lvl w:ilvl="0">
      <w:start w:val="1"/>
      <w:numFmt w:val="bullet"/>
      <w:lvlText w:val="●"/>
      <w:lvlJc w:val="left"/>
      <w:pPr>
        <w:ind w:left="709" w:hanging="425"/>
      </w:pPr>
    </w:lvl>
    <w:lvl w:ilvl="1">
      <w:start w:val="1"/>
      <w:numFmt w:val="bullet"/>
      <w:lvlText w:val="○"/>
      <w:lvlJc w:val="left"/>
      <w:pPr>
        <w:ind w:left="1418"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22" w15:restartNumberingAfterBreak="0">
    <w:nsid w:val="55C44460"/>
    <w:multiLevelType w:val="multilevel"/>
    <w:tmpl w:val="D486906A"/>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23" w15:restartNumberingAfterBreak="0">
    <w:nsid w:val="56F50B3B"/>
    <w:multiLevelType w:val="multilevel"/>
    <w:tmpl w:val="2482F96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24" w15:restartNumberingAfterBreak="0">
    <w:nsid w:val="5754D4AF"/>
    <w:multiLevelType w:val="multilevel"/>
    <w:tmpl w:val="4C84E1F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25" w15:restartNumberingAfterBreak="0">
    <w:nsid w:val="57AA2B53"/>
    <w:multiLevelType w:val="multilevel"/>
    <w:tmpl w:val="78804EA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26" w15:restartNumberingAfterBreak="0">
    <w:nsid w:val="57B33C07"/>
    <w:multiLevelType w:val="multilevel"/>
    <w:tmpl w:val="9E02648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27" w15:restartNumberingAfterBreak="0">
    <w:nsid w:val="57F3E150"/>
    <w:multiLevelType w:val="multilevel"/>
    <w:tmpl w:val="67BE7C4E"/>
    <w:lvl w:ilvl="0">
      <w:start w:val="1"/>
      <w:numFmt w:val="decimal"/>
      <w:lvlText w:val="%1."/>
      <w:lvlJc w:val="left"/>
      <w:pPr>
        <w:ind w:left="709" w:hanging="425"/>
      </w:pPr>
    </w:lvl>
    <w:lvl w:ilvl="1">
      <w:start w:val="1"/>
      <w:numFmt w:val="lowerLetter"/>
      <w:lvlText w:val="%2."/>
      <w:lvlJc w:val="left"/>
      <w:pPr>
        <w:ind w:left="1417" w:hanging="425"/>
      </w:pPr>
    </w:lvl>
    <w:lvl w:ilvl="2">
      <w:start w:val="1"/>
      <w:numFmt w:val="lowerRoman"/>
      <w:lvlText w:val="%3."/>
      <w:lvlJc w:val="left"/>
      <w:pPr>
        <w:ind w:left="2126" w:hanging="425"/>
      </w:pPr>
    </w:lvl>
    <w:lvl w:ilvl="3">
      <w:start w:val="1"/>
      <w:numFmt w:val="lowerRoman"/>
      <w:lvlText w:val="%4."/>
      <w:lvlJc w:val="left"/>
      <w:pPr>
        <w:ind w:left="2835" w:hanging="425"/>
      </w:p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28" w15:restartNumberingAfterBreak="0">
    <w:nsid w:val="5916F215"/>
    <w:multiLevelType w:val="multilevel"/>
    <w:tmpl w:val="674E842A"/>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29" w15:restartNumberingAfterBreak="0">
    <w:nsid w:val="59DFA48B"/>
    <w:multiLevelType w:val="multilevel"/>
    <w:tmpl w:val="A23C5D98"/>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30" w15:restartNumberingAfterBreak="0">
    <w:nsid w:val="59F3E9DE"/>
    <w:multiLevelType w:val="multilevel"/>
    <w:tmpl w:val="641C047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31" w15:restartNumberingAfterBreak="0">
    <w:nsid w:val="5A67E296"/>
    <w:multiLevelType w:val="multilevel"/>
    <w:tmpl w:val="44444DE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32" w15:restartNumberingAfterBreak="0">
    <w:nsid w:val="5A700003"/>
    <w:multiLevelType w:val="multilevel"/>
    <w:tmpl w:val="9F26E6C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33" w15:restartNumberingAfterBreak="0">
    <w:nsid w:val="5AD1CF73"/>
    <w:multiLevelType w:val="multilevel"/>
    <w:tmpl w:val="A972EC3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34" w15:restartNumberingAfterBreak="0">
    <w:nsid w:val="5BC1CD05"/>
    <w:multiLevelType w:val="multilevel"/>
    <w:tmpl w:val="ACB07FE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35" w15:restartNumberingAfterBreak="0">
    <w:nsid w:val="5C3753F0"/>
    <w:multiLevelType w:val="multilevel"/>
    <w:tmpl w:val="AAC287FA"/>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36" w15:restartNumberingAfterBreak="0">
    <w:nsid w:val="5CC0B68C"/>
    <w:multiLevelType w:val="multilevel"/>
    <w:tmpl w:val="51C8DE3A"/>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37" w15:restartNumberingAfterBreak="0">
    <w:nsid w:val="5CDD398C"/>
    <w:multiLevelType w:val="multilevel"/>
    <w:tmpl w:val="85C2C90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38" w15:restartNumberingAfterBreak="0">
    <w:nsid w:val="5D5032AA"/>
    <w:multiLevelType w:val="multilevel"/>
    <w:tmpl w:val="6EF6728A"/>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39" w15:restartNumberingAfterBreak="0">
    <w:nsid w:val="5DE01D75"/>
    <w:multiLevelType w:val="multilevel"/>
    <w:tmpl w:val="DCD42D5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40" w15:restartNumberingAfterBreak="0">
    <w:nsid w:val="5EB20CF8"/>
    <w:multiLevelType w:val="multilevel"/>
    <w:tmpl w:val="B93A7C40"/>
    <w:lvl w:ilvl="0">
      <w:start w:val="1"/>
      <w:numFmt w:val="decimal"/>
      <w:lvlText w:val="%1."/>
      <w:lvlJc w:val="left"/>
      <w:pPr>
        <w:ind w:left="709" w:hanging="425"/>
      </w:pPr>
    </w:lvl>
    <w:lvl w:ilvl="1">
      <w:start w:val="1"/>
      <w:numFmt w:val="lowerLetter"/>
      <w:lvlText w:val="%2."/>
      <w:lvlJc w:val="left"/>
      <w:pPr>
        <w:ind w:left="1417" w:hanging="425"/>
      </w:pPr>
    </w:lvl>
    <w:lvl w:ilvl="2">
      <w:start w:val="1"/>
      <w:numFmt w:val="lowerRoman"/>
      <w:lvlText w:val="%3."/>
      <w:lvlJc w:val="left"/>
      <w:pPr>
        <w:ind w:left="2126" w:hanging="425"/>
      </w:pPr>
    </w:lvl>
    <w:lvl w:ilvl="3">
      <w:start w:val="1"/>
      <w:numFmt w:val="lowerRoman"/>
      <w:lvlText w:val="%4."/>
      <w:lvlJc w:val="left"/>
      <w:pPr>
        <w:ind w:left="2835" w:hanging="425"/>
      </w:p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41" w15:restartNumberingAfterBreak="0">
    <w:nsid w:val="5EF48005"/>
    <w:multiLevelType w:val="multilevel"/>
    <w:tmpl w:val="C1964A2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42" w15:restartNumberingAfterBreak="0">
    <w:nsid w:val="5F4238DC"/>
    <w:multiLevelType w:val="multilevel"/>
    <w:tmpl w:val="C9486F2A"/>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43" w15:restartNumberingAfterBreak="0">
    <w:nsid w:val="5F5FE22D"/>
    <w:multiLevelType w:val="multilevel"/>
    <w:tmpl w:val="B5C84E08"/>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44" w15:restartNumberingAfterBreak="0">
    <w:nsid w:val="5FA48033"/>
    <w:multiLevelType w:val="multilevel"/>
    <w:tmpl w:val="17A441E4"/>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45" w15:restartNumberingAfterBreak="0">
    <w:nsid w:val="5FC048B8"/>
    <w:multiLevelType w:val="multilevel"/>
    <w:tmpl w:val="D6DEB8F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46" w15:restartNumberingAfterBreak="0">
    <w:nsid w:val="5FCA5A69"/>
    <w:multiLevelType w:val="multilevel"/>
    <w:tmpl w:val="9304973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47" w15:restartNumberingAfterBreak="0">
    <w:nsid w:val="5FD54D3D"/>
    <w:multiLevelType w:val="multilevel"/>
    <w:tmpl w:val="9B08F83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48" w15:restartNumberingAfterBreak="0">
    <w:nsid w:val="6042F6EC"/>
    <w:multiLevelType w:val="multilevel"/>
    <w:tmpl w:val="87F4019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49" w15:restartNumberingAfterBreak="0">
    <w:nsid w:val="60C4C09C"/>
    <w:multiLevelType w:val="multilevel"/>
    <w:tmpl w:val="B0CC2944"/>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50" w15:restartNumberingAfterBreak="0">
    <w:nsid w:val="611A91E3"/>
    <w:multiLevelType w:val="multilevel"/>
    <w:tmpl w:val="9F3073B2"/>
    <w:lvl w:ilvl="0">
      <w:start w:val="1"/>
      <w:numFmt w:val="decimal"/>
      <w:lvlText w:val="%1."/>
      <w:lvlJc w:val="left"/>
      <w:pPr>
        <w:ind w:left="709" w:hanging="425"/>
      </w:pPr>
    </w:lvl>
    <w:lvl w:ilvl="1">
      <w:start w:val="1"/>
      <w:numFmt w:val="lowerLetter"/>
      <w:lvlText w:val="%2."/>
      <w:lvlJc w:val="left"/>
      <w:pPr>
        <w:ind w:left="1417" w:hanging="425"/>
      </w:pPr>
    </w:lvl>
    <w:lvl w:ilvl="2">
      <w:start w:val="1"/>
      <w:numFmt w:val="lowerRoman"/>
      <w:lvlText w:val="%3."/>
      <w:lvlJc w:val="left"/>
      <w:pPr>
        <w:ind w:left="2126" w:hanging="425"/>
      </w:pPr>
    </w:lvl>
    <w:lvl w:ilvl="3">
      <w:start w:val="1"/>
      <w:numFmt w:val="lowerRoman"/>
      <w:lvlText w:val="%4."/>
      <w:lvlJc w:val="left"/>
      <w:pPr>
        <w:ind w:left="2835" w:hanging="425"/>
      </w:p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1" w15:restartNumberingAfterBreak="0">
    <w:nsid w:val="6132C187"/>
    <w:multiLevelType w:val="multilevel"/>
    <w:tmpl w:val="787A3FF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52" w15:restartNumberingAfterBreak="0">
    <w:nsid w:val="619D077C"/>
    <w:multiLevelType w:val="multilevel"/>
    <w:tmpl w:val="0DD8882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53" w15:restartNumberingAfterBreak="0">
    <w:nsid w:val="6213AEBE"/>
    <w:multiLevelType w:val="multilevel"/>
    <w:tmpl w:val="2B56C6E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54" w15:restartNumberingAfterBreak="0">
    <w:nsid w:val="62302E09"/>
    <w:multiLevelType w:val="multilevel"/>
    <w:tmpl w:val="A120CCE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55" w15:restartNumberingAfterBreak="0">
    <w:nsid w:val="6286754A"/>
    <w:multiLevelType w:val="multilevel"/>
    <w:tmpl w:val="9A12345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56" w15:restartNumberingAfterBreak="0">
    <w:nsid w:val="63246979"/>
    <w:multiLevelType w:val="multilevel"/>
    <w:tmpl w:val="F0CA2598"/>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57" w15:restartNumberingAfterBreak="0">
    <w:nsid w:val="6381E784"/>
    <w:multiLevelType w:val="multilevel"/>
    <w:tmpl w:val="B2B0977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58" w15:restartNumberingAfterBreak="0">
    <w:nsid w:val="64164F25"/>
    <w:multiLevelType w:val="multilevel"/>
    <w:tmpl w:val="C9903C34"/>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59" w15:restartNumberingAfterBreak="0">
    <w:nsid w:val="64433144"/>
    <w:multiLevelType w:val="multilevel"/>
    <w:tmpl w:val="9A08936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60" w15:restartNumberingAfterBreak="0">
    <w:nsid w:val="6456C036"/>
    <w:multiLevelType w:val="multilevel"/>
    <w:tmpl w:val="F60A60A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61" w15:restartNumberingAfterBreak="0">
    <w:nsid w:val="647D1ACC"/>
    <w:multiLevelType w:val="multilevel"/>
    <w:tmpl w:val="F3DCCE4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62" w15:restartNumberingAfterBreak="0">
    <w:nsid w:val="64F280EE"/>
    <w:multiLevelType w:val="multilevel"/>
    <w:tmpl w:val="42AE9C6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63" w15:restartNumberingAfterBreak="0">
    <w:nsid w:val="66140BAE"/>
    <w:multiLevelType w:val="multilevel"/>
    <w:tmpl w:val="E7148A5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64" w15:restartNumberingAfterBreak="0">
    <w:nsid w:val="663F8DC5"/>
    <w:multiLevelType w:val="multilevel"/>
    <w:tmpl w:val="573297C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65" w15:restartNumberingAfterBreak="0">
    <w:nsid w:val="6660279F"/>
    <w:multiLevelType w:val="multilevel"/>
    <w:tmpl w:val="BAF4938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66" w15:restartNumberingAfterBreak="0">
    <w:nsid w:val="669A2B37"/>
    <w:multiLevelType w:val="multilevel"/>
    <w:tmpl w:val="A02EADE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67" w15:restartNumberingAfterBreak="0">
    <w:nsid w:val="6750B3B1"/>
    <w:multiLevelType w:val="multilevel"/>
    <w:tmpl w:val="22A0BEBE"/>
    <w:lvl w:ilvl="0">
      <w:start w:val="1"/>
      <w:numFmt w:val="bullet"/>
      <w:lvlText w:val="●"/>
      <w:lvlJc w:val="left"/>
      <w:pPr>
        <w:ind w:left="567" w:hanging="425"/>
      </w:pPr>
    </w:lvl>
    <w:lvl w:ilvl="1">
      <w:start w:val="1"/>
      <w:numFmt w:val="bullet"/>
      <w:lvlText w:val="○"/>
      <w:lvlJc w:val="left"/>
      <w:pPr>
        <w:ind w:left="1275" w:hanging="425"/>
      </w:pPr>
    </w:lvl>
    <w:lvl w:ilvl="2">
      <w:start w:val="1"/>
      <w:numFmt w:val="bullet"/>
      <w:lvlText w:val="⁃"/>
      <w:lvlJc w:val="left"/>
      <w:pPr>
        <w:ind w:left="1984" w:hanging="425"/>
      </w:pPr>
    </w:lvl>
    <w:lvl w:ilvl="3">
      <w:start w:val="1"/>
      <w:numFmt w:val="bullet"/>
      <w:lvlText w:val="⁃"/>
      <w:lvlJc w:val="left"/>
      <w:pPr>
        <w:ind w:left="2693"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68" w15:restartNumberingAfterBreak="0">
    <w:nsid w:val="675DB659"/>
    <w:multiLevelType w:val="multilevel"/>
    <w:tmpl w:val="B81A3208"/>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69" w15:restartNumberingAfterBreak="0">
    <w:nsid w:val="6930601D"/>
    <w:multiLevelType w:val="multilevel"/>
    <w:tmpl w:val="2C122ED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70" w15:restartNumberingAfterBreak="0">
    <w:nsid w:val="695743D3"/>
    <w:multiLevelType w:val="multilevel"/>
    <w:tmpl w:val="3FAAB37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71" w15:restartNumberingAfterBreak="0">
    <w:nsid w:val="69895BF6"/>
    <w:multiLevelType w:val="multilevel"/>
    <w:tmpl w:val="9200AA9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72" w15:restartNumberingAfterBreak="0">
    <w:nsid w:val="6A212F4E"/>
    <w:multiLevelType w:val="multilevel"/>
    <w:tmpl w:val="4944184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73" w15:restartNumberingAfterBreak="0">
    <w:nsid w:val="6A5A4DD0"/>
    <w:multiLevelType w:val="multilevel"/>
    <w:tmpl w:val="3E720DA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74" w15:restartNumberingAfterBreak="0">
    <w:nsid w:val="6AABA293"/>
    <w:multiLevelType w:val="multilevel"/>
    <w:tmpl w:val="E532582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75" w15:restartNumberingAfterBreak="0">
    <w:nsid w:val="6AFA8681"/>
    <w:multiLevelType w:val="multilevel"/>
    <w:tmpl w:val="4C7C9D34"/>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76" w15:restartNumberingAfterBreak="0">
    <w:nsid w:val="6B3F5BF8"/>
    <w:multiLevelType w:val="multilevel"/>
    <w:tmpl w:val="A1D289B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77" w15:restartNumberingAfterBreak="0">
    <w:nsid w:val="6B421C68"/>
    <w:multiLevelType w:val="multilevel"/>
    <w:tmpl w:val="8848956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78" w15:restartNumberingAfterBreak="0">
    <w:nsid w:val="6BBA80E3"/>
    <w:multiLevelType w:val="multilevel"/>
    <w:tmpl w:val="D0B66C34"/>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79" w15:restartNumberingAfterBreak="0">
    <w:nsid w:val="6CCFFA95"/>
    <w:multiLevelType w:val="multilevel"/>
    <w:tmpl w:val="98D47D4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80" w15:restartNumberingAfterBreak="0">
    <w:nsid w:val="6D0EFAB9"/>
    <w:multiLevelType w:val="multilevel"/>
    <w:tmpl w:val="2D96198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81" w15:restartNumberingAfterBreak="0">
    <w:nsid w:val="6D4BB227"/>
    <w:multiLevelType w:val="multilevel"/>
    <w:tmpl w:val="0E6CB2B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82" w15:restartNumberingAfterBreak="0">
    <w:nsid w:val="6DD1E7B8"/>
    <w:multiLevelType w:val="multilevel"/>
    <w:tmpl w:val="3508F6D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83" w15:restartNumberingAfterBreak="0">
    <w:nsid w:val="6E0ED3D7"/>
    <w:multiLevelType w:val="multilevel"/>
    <w:tmpl w:val="25AA3C2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84" w15:restartNumberingAfterBreak="0">
    <w:nsid w:val="6E662EF8"/>
    <w:multiLevelType w:val="multilevel"/>
    <w:tmpl w:val="F0244CD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85" w15:restartNumberingAfterBreak="0">
    <w:nsid w:val="6EF96DE5"/>
    <w:multiLevelType w:val="multilevel"/>
    <w:tmpl w:val="1AC6785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86" w15:restartNumberingAfterBreak="0">
    <w:nsid w:val="6F21BD0C"/>
    <w:multiLevelType w:val="multilevel"/>
    <w:tmpl w:val="FA80BF3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87" w15:restartNumberingAfterBreak="0">
    <w:nsid w:val="6F30ACFD"/>
    <w:multiLevelType w:val="multilevel"/>
    <w:tmpl w:val="6B9A8AD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88" w15:restartNumberingAfterBreak="0">
    <w:nsid w:val="6F908914"/>
    <w:multiLevelType w:val="multilevel"/>
    <w:tmpl w:val="7C066754"/>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89" w15:restartNumberingAfterBreak="0">
    <w:nsid w:val="6FD29D21"/>
    <w:multiLevelType w:val="multilevel"/>
    <w:tmpl w:val="1B4E068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90" w15:restartNumberingAfterBreak="0">
    <w:nsid w:val="70666F3F"/>
    <w:multiLevelType w:val="multilevel"/>
    <w:tmpl w:val="360825C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91" w15:restartNumberingAfterBreak="0">
    <w:nsid w:val="7067FEE6"/>
    <w:multiLevelType w:val="multilevel"/>
    <w:tmpl w:val="B29218C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92" w15:restartNumberingAfterBreak="0">
    <w:nsid w:val="7077488C"/>
    <w:multiLevelType w:val="multilevel"/>
    <w:tmpl w:val="DCB49B18"/>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93" w15:restartNumberingAfterBreak="0">
    <w:nsid w:val="71438072"/>
    <w:multiLevelType w:val="multilevel"/>
    <w:tmpl w:val="794CFA2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94" w15:restartNumberingAfterBreak="0">
    <w:nsid w:val="71D58973"/>
    <w:multiLevelType w:val="multilevel"/>
    <w:tmpl w:val="59706ED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95" w15:restartNumberingAfterBreak="0">
    <w:nsid w:val="7225244E"/>
    <w:multiLevelType w:val="multilevel"/>
    <w:tmpl w:val="0AB622C4"/>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96" w15:restartNumberingAfterBreak="0">
    <w:nsid w:val="722E16BE"/>
    <w:multiLevelType w:val="multilevel"/>
    <w:tmpl w:val="66E6F97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97" w15:restartNumberingAfterBreak="0">
    <w:nsid w:val="72C3B691"/>
    <w:multiLevelType w:val="multilevel"/>
    <w:tmpl w:val="1848DD78"/>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98" w15:restartNumberingAfterBreak="0">
    <w:nsid w:val="730D9466"/>
    <w:multiLevelType w:val="multilevel"/>
    <w:tmpl w:val="05C82588"/>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99" w15:restartNumberingAfterBreak="0">
    <w:nsid w:val="73364234"/>
    <w:multiLevelType w:val="multilevel"/>
    <w:tmpl w:val="70AA829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00" w15:restartNumberingAfterBreak="0">
    <w:nsid w:val="7437B301"/>
    <w:multiLevelType w:val="multilevel"/>
    <w:tmpl w:val="496406E4"/>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01" w15:restartNumberingAfterBreak="0">
    <w:nsid w:val="74770D5B"/>
    <w:multiLevelType w:val="multilevel"/>
    <w:tmpl w:val="420E64B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02" w15:restartNumberingAfterBreak="0">
    <w:nsid w:val="74AE2368"/>
    <w:multiLevelType w:val="multilevel"/>
    <w:tmpl w:val="C764D16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03" w15:restartNumberingAfterBreak="0">
    <w:nsid w:val="74C1F708"/>
    <w:multiLevelType w:val="multilevel"/>
    <w:tmpl w:val="9A007BB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04" w15:restartNumberingAfterBreak="0">
    <w:nsid w:val="74C4BD8D"/>
    <w:multiLevelType w:val="multilevel"/>
    <w:tmpl w:val="7A9629D4"/>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05" w15:restartNumberingAfterBreak="0">
    <w:nsid w:val="760CECCF"/>
    <w:multiLevelType w:val="multilevel"/>
    <w:tmpl w:val="0F243F02"/>
    <w:lvl w:ilvl="0">
      <w:start w:val="1"/>
      <w:numFmt w:val="decimal"/>
      <w:lvlText w:val="%1."/>
      <w:lvlJc w:val="left"/>
      <w:pPr>
        <w:ind w:left="709" w:hanging="425"/>
      </w:pPr>
    </w:lvl>
    <w:lvl w:ilvl="1">
      <w:start w:val="1"/>
      <w:numFmt w:val="lowerLetter"/>
      <w:lvlText w:val="%2."/>
      <w:lvlJc w:val="left"/>
      <w:pPr>
        <w:ind w:left="1417" w:hanging="425"/>
      </w:pPr>
    </w:lvl>
    <w:lvl w:ilvl="2">
      <w:start w:val="1"/>
      <w:numFmt w:val="lowerRoman"/>
      <w:lvlText w:val="%3."/>
      <w:lvlJc w:val="left"/>
      <w:pPr>
        <w:ind w:left="2126" w:hanging="425"/>
      </w:pPr>
    </w:lvl>
    <w:lvl w:ilvl="3">
      <w:start w:val="1"/>
      <w:numFmt w:val="lowerRoman"/>
      <w:lvlText w:val="%4."/>
      <w:lvlJc w:val="left"/>
      <w:pPr>
        <w:ind w:left="2835" w:hanging="425"/>
      </w:pPr>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06" w15:restartNumberingAfterBreak="0">
    <w:nsid w:val="7688F521"/>
    <w:multiLevelType w:val="multilevel"/>
    <w:tmpl w:val="EF540BA4"/>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07" w15:restartNumberingAfterBreak="0">
    <w:nsid w:val="776EE23C"/>
    <w:multiLevelType w:val="multilevel"/>
    <w:tmpl w:val="0C5C8AB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08" w15:restartNumberingAfterBreak="0">
    <w:nsid w:val="7771C34D"/>
    <w:multiLevelType w:val="multilevel"/>
    <w:tmpl w:val="603E987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09" w15:restartNumberingAfterBreak="0">
    <w:nsid w:val="77BEBE07"/>
    <w:multiLevelType w:val="multilevel"/>
    <w:tmpl w:val="B6F4591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10" w15:restartNumberingAfterBreak="0">
    <w:nsid w:val="77CD2208"/>
    <w:multiLevelType w:val="multilevel"/>
    <w:tmpl w:val="F3C805E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11" w15:restartNumberingAfterBreak="0">
    <w:nsid w:val="77D9F1D1"/>
    <w:multiLevelType w:val="multilevel"/>
    <w:tmpl w:val="E9C6D3E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12" w15:restartNumberingAfterBreak="0">
    <w:nsid w:val="77EA6EA2"/>
    <w:multiLevelType w:val="multilevel"/>
    <w:tmpl w:val="9C46C96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13" w15:restartNumberingAfterBreak="0">
    <w:nsid w:val="7936AC05"/>
    <w:multiLevelType w:val="multilevel"/>
    <w:tmpl w:val="13B442D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14" w15:restartNumberingAfterBreak="0">
    <w:nsid w:val="7A71E405"/>
    <w:multiLevelType w:val="multilevel"/>
    <w:tmpl w:val="FE1E91D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15" w15:restartNumberingAfterBreak="0">
    <w:nsid w:val="7BA691F3"/>
    <w:multiLevelType w:val="multilevel"/>
    <w:tmpl w:val="9A1E16E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16" w15:restartNumberingAfterBreak="0">
    <w:nsid w:val="7C4DE24F"/>
    <w:multiLevelType w:val="multilevel"/>
    <w:tmpl w:val="EFE6FAD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17" w15:restartNumberingAfterBreak="0">
    <w:nsid w:val="7CA7FE06"/>
    <w:multiLevelType w:val="multilevel"/>
    <w:tmpl w:val="3CE0AD8C"/>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18" w15:restartNumberingAfterBreak="0">
    <w:nsid w:val="7CDC5760"/>
    <w:multiLevelType w:val="multilevel"/>
    <w:tmpl w:val="22C8BC14"/>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19" w15:restartNumberingAfterBreak="0">
    <w:nsid w:val="7D6935D2"/>
    <w:multiLevelType w:val="multilevel"/>
    <w:tmpl w:val="3B3612D6"/>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20" w15:restartNumberingAfterBreak="0">
    <w:nsid w:val="7D8205E1"/>
    <w:multiLevelType w:val="multilevel"/>
    <w:tmpl w:val="1A08282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21" w15:restartNumberingAfterBreak="0">
    <w:nsid w:val="7D90E782"/>
    <w:multiLevelType w:val="multilevel"/>
    <w:tmpl w:val="251063A8"/>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22" w15:restartNumberingAfterBreak="0">
    <w:nsid w:val="7DBB010C"/>
    <w:multiLevelType w:val="multilevel"/>
    <w:tmpl w:val="C8CA8972"/>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23" w15:restartNumberingAfterBreak="0">
    <w:nsid w:val="7E41E911"/>
    <w:multiLevelType w:val="multilevel"/>
    <w:tmpl w:val="5204CA8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24" w15:restartNumberingAfterBreak="0">
    <w:nsid w:val="7EBF02FA"/>
    <w:multiLevelType w:val="multilevel"/>
    <w:tmpl w:val="E92E0D9E"/>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25" w15:restartNumberingAfterBreak="0">
    <w:nsid w:val="7ED6FD08"/>
    <w:multiLevelType w:val="multilevel"/>
    <w:tmpl w:val="58A6721A"/>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26" w15:restartNumberingAfterBreak="0">
    <w:nsid w:val="7F029BDD"/>
    <w:multiLevelType w:val="multilevel"/>
    <w:tmpl w:val="45CCF020"/>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27" w15:restartNumberingAfterBreak="0">
    <w:nsid w:val="7FD716FA"/>
    <w:multiLevelType w:val="multilevel"/>
    <w:tmpl w:val="A21470B4"/>
    <w:lvl w:ilvl="0">
      <w:start w:val="1"/>
      <w:numFmt w:val="bullet"/>
      <w:lvlText w:val="●"/>
      <w:lvlJc w:val="left"/>
      <w:pPr>
        <w:ind w:left="709" w:hanging="425"/>
      </w:pPr>
    </w:lvl>
    <w:lvl w:ilvl="1">
      <w:start w:val="1"/>
      <w:numFmt w:val="bullet"/>
      <w:lvlText w:val="○"/>
      <w:lvlJc w:val="left"/>
      <w:pPr>
        <w:ind w:left="1417" w:hanging="425"/>
      </w:pPr>
    </w:lvl>
    <w:lvl w:ilvl="2">
      <w:start w:val="1"/>
      <w:numFmt w:val="bullet"/>
      <w:lvlText w:val="⁃"/>
      <w:lvlJc w:val="left"/>
      <w:pPr>
        <w:ind w:left="2126" w:hanging="425"/>
      </w:pPr>
    </w:lvl>
    <w:lvl w:ilvl="3">
      <w:start w:val="1"/>
      <w:numFmt w:val="bullet"/>
      <w:lvlText w:val="⁃"/>
      <w:lvlJc w:val="left"/>
      <w:pPr>
        <w:ind w:left="2835" w:hanging="425"/>
      </w:pPr>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num w:numId="1" w16cid:durableId="976683917">
    <w:abstractNumId w:val="305"/>
  </w:num>
  <w:num w:numId="2" w16cid:durableId="1930232083">
    <w:abstractNumId w:val="52"/>
  </w:num>
  <w:num w:numId="3" w16cid:durableId="1994677011">
    <w:abstractNumId w:val="144"/>
  </w:num>
  <w:num w:numId="4" w16cid:durableId="1002201311">
    <w:abstractNumId w:val="59"/>
  </w:num>
  <w:num w:numId="5" w16cid:durableId="1386485292">
    <w:abstractNumId w:val="186"/>
  </w:num>
  <w:num w:numId="6" w16cid:durableId="365179177">
    <w:abstractNumId w:val="250"/>
  </w:num>
  <w:num w:numId="7" w16cid:durableId="707334187">
    <w:abstractNumId w:val="240"/>
  </w:num>
  <w:num w:numId="8" w16cid:durableId="1746104213">
    <w:abstractNumId w:val="267"/>
  </w:num>
  <w:num w:numId="9" w16cid:durableId="1130635664">
    <w:abstractNumId w:val="138"/>
  </w:num>
  <w:num w:numId="10" w16cid:durableId="1730415701">
    <w:abstractNumId w:val="322"/>
  </w:num>
  <w:num w:numId="11" w16cid:durableId="653873968">
    <w:abstractNumId w:val="191"/>
  </w:num>
  <w:num w:numId="12" w16cid:durableId="160901110">
    <w:abstractNumId w:val="136"/>
  </w:num>
  <w:num w:numId="13" w16cid:durableId="7146324">
    <w:abstractNumId w:val="71"/>
  </w:num>
  <w:num w:numId="14" w16cid:durableId="936863478">
    <w:abstractNumId w:val="193"/>
  </w:num>
  <w:num w:numId="15" w16cid:durableId="1455172927">
    <w:abstractNumId w:val="62"/>
  </w:num>
  <w:num w:numId="16" w16cid:durableId="1972516028">
    <w:abstractNumId w:val="145"/>
  </w:num>
  <w:num w:numId="17" w16cid:durableId="1333332673">
    <w:abstractNumId w:val="277"/>
  </w:num>
  <w:num w:numId="18" w16cid:durableId="2041473642">
    <w:abstractNumId w:val="84"/>
  </w:num>
  <w:num w:numId="19" w16cid:durableId="371423720">
    <w:abstractNumId w:val="270"/>
  </w:num>
  <w:num w:numId="20" w16cid:durableId="500856624">
    <w:abstractNumId w:val="178"/>
  </w:num>
  <w:num w:numId="21" w16cid:durableId="749349850">
    <w:abstractNumId w:val="88"/>
  </w:num>
  <w:num w:numId="22" w16cid:durableId="1958484953">
    <w:abstractNumId w:val="207"/>
  </w:num>
  <w:num w:numId="23" w16cid:durableId="2098548783">
    <w:abstractNumId w:val="118"/>
  </w:num>
  <w:num w:numId="24" w16cid:durableId="1656832175">
    <w:abstractNumId w:val="175"/>
  </w:num>
  <w:num w:numId="25" w16cid:durableId="754012538">
    <w:abstractNumId w:val="179"/>
  </w:num>
  <w:num w:numId="26" w16cid:durableId="30695180">
    <w:abstractNumId w:val="274"/>
  </w:num>
  <w:num w:numId="27" w16cid:durableId="1364600512">
    <w:abstractNumId w:val="197"/>
  </w:num>
  <w:num w:numId="28" w16cid:durableId="1728147311">
    <w:abstractNumId w:val="73"/>
  </w:num>
  <w:num w:numId="29" w16cid:durableId="537620799">
    <w:abstractNumId w:val="293"/>
  </w:num>
  <w:num w:numId="30" w16cid:durableId="1163161711">
    <w:abstractNumId w:val="157"/>
  </w:num>
  <w:num w:numId="31" w16cid:durableId="1115710624">
    <w:abstractNumId w:val="72"/>
  </w:num>
  <w:num w:numId="32" w16cid:durableId="766466992">
    <w:abstractNumId w:val="281"/>
  </w:num>
  <w:num w:numId="33" w16cid:durableId="1205481151">
    <w:abstractNumId w:val="296"/>
  </w:num>
  <w:num w:numId="34" w16cid:durableId="1684936031">
    <w:abstractNumId w:val="260"/>
  </w:num>
  <w:num w:numId="35" w16cid:durableId="993948220">
    <w:abstractNumId w:val="80"/>
  </w:num>
  <w:num w:numId="36" w16cid:durableId="1400439511">
    <w:abstractNumId w:val="180"/>
  </w:num>
  <w:num w:numId="37" w16cid:durableId="1411348631">
    <w:abstractNumId w:val="93"/>
  </w:num>
  <w:num w:numId="38" w16cid:durableId="1278028330">
    <w:abstractNumId w:val="326"/>
  </w:num>
  <w:num w:numId="39" w16cid:durableId="932325635">
    <w:abstractNumId w:val="312"/>
  </w:num>
  <w:num w:numId="40" w16cid:durableId="300694149">
    <w:abstractNumId w:val="126"/>
  </w:num>
  <w:num w:numId="41" w16cid:durableId="604121716">
    <w:abstractNumId w:val="137"/>
  </w:num>
  <w:num w:numId="42" w16cid:durableId="1158302534">
    <w:abstractNumId w:val="69"/>
  </w:num>
  <w:num w:numId="43" w16cid:durableId="18896425">
    <w:abstractNumId w:val="68"/>
  </w:num>
  <w:num w:numId="44" w16cid:durableId="51777469">
    <w:abstractNumId w:val="149"/>
  </w:num>
  <w:num w:numId="45" w16cid:durableId="1398700236">
    <w:abstractNumId w:val="318"/>
  </w:num>
  <w:num w:numId="46" w16cid:durableId="2132935250">
    <w:abstractNumId w:val="182"/>
  </w:num>
  <w:num w:numId="47" w16cid:durableId="218979632">
    <w:abstractNumId w:val="38"/>
  </w:num>
  <w:num w:numId="48" w16cid:durableId="426930052">
    <w:abstractNumId w:val="269"/>
  </w:num>
  <w:num w:numId="49" w16cid:durableId="762143261">
    <w:abstractNumId w:val="248"/>
  </w:num>
  <w:num w:numId="50" w16cid:durableId="1810244887">
    <w:abstractNumId w:val="256"/>
  </w:num>
  <w:num w:numId="51" w16cid:durableId="1094208173">
    <w:abstractNumId w:val="56"/>
  </w:num>
  <w:num w:numId="52" w16cid:durableId="1515803863">
    <w:abstractNumId w:val="122"/>
  </w:num>
  <w:num w:numId="53" w16cid:durableId="2032106271">
    <w:abstractNumId w:val="78"/>
  </w:num>
  <w:num w:numId="54" w16cid:durableId="1941596736">
    <w:abstractNumId w:val="259"/>
  </w:num>
  <w:num w:numId="55" w16cid:durableId="1076130119">
    <w:abstractNumId w:val="46"/>
  </w:num>
  <w:num w:numId="56" w16cid:durableId="1237590834">
    <w:abstractNumId w:val="19"/>
  </w:num>
  <w:num w:numId="57" w16cid:durableId="24672760">
    <w:abstractNumId w:val="33"/>
  </w:num>
  <w:num w:numId="58" w16cid:durableId="928149803">
    <w:abstractNumId w:val="283"/>
  </w:num>
  <w:num w:numId="59" w16cid:durableId="399325464">
    <w:abstractNumId w:val="257"/>
  </w:num>
  <w:num w:numId="60" w16cid:durableId="183058313">
    <w:abstractNumId w:val="67"/>
  </w:num>
  <w:num w:numId="61" w16cid:durableId="1902016376">
    <w:abstractNumId w:val="234"/>
  </w:num>
  <w:num w:numId="62" w16cid:durableId="404567790">
    <w:abstractNumId w:val="319"/>
  </w:num>
  <w:num w:numId="63" w16cid:durableId="652759684">
    <w:abstractNumId w:val="225"/>
  </w:num>
  <w:num w:numId="64" w16cid:durableId="1767191478">
    <w:abstractNumId w:val="167"/>
  </w:num>
  <w:num w:numId="65" w16cid:durableId="1875731371">
    <w:abstractNumId w:val="324"/>
  </w:num>
  <w:num w:numId="66" w16cid:durableId="2132505192">
    <w:abstractNumId w:val="30"/>
  </w:num>
  <w:num w:numId="67" w16cid:durableId="1778594671">
    <w:abstractNumId w:val="223"/>
  </w:num>
  <w:num w:numId="68" w16cid:durableId="13388276">
    <w:abstractNumId w:val="287"/>
  </w:num>
  <w:num w:numId="69" w16cid:durableId="479882590">
    <w:abstractNumId w:val="121"/>
  </w:num>
  <w:num w:numId="70" w16cid:durableId="266430538">
    <w:abstractNumId w:val="194"/>
  </w:num>
  <w:num w:numId="71" w16cid:durableId="1345202910">
    <w:abstractNumId w:val="14"/>
  </w:num>
  <w:num w:numId="72" w16cid:durableId="1972246682">
    <w:abstractNumId w:val="215"/>
  </w:num>
  <w:num w:numId="73" w16cid:durableId="8022603">
    <w:abstractNumId w:val="134"/>
  </w:num>
  <w:num w:numId="74" w16cid:durableId="568157404">
    <w:abstractNumId w:val="113"/>
  </w:num>
  <w:num w:numId="75" w16cid:durableId="1688404259">
    <w:abstractNumId w:val="63"/>
  </w:num>
  <w:num w:numId="76" w16cid:durableId="304631090">
    <w:abstractNumId w:val="171"/>
  </w:num>
  <w:num w:numId="77" w16cid:durableId="691149479">
    <w:abstractNumId w:val="133"/>
  </w:num>
  <w:num w:numId="78" w16cid:durableId="1493911977">
    <w:abstractNumId w:val="183"/>
  </w:num>
  <w:num w:numId="79" w16cid:durableId="1004355846">
    <w:abstractNumId w:val="26"/>
  </w:num>
  <w:num w:numId="80" w16cid:durableId="2015841071">
    <w:abstractNumId w:val="309"/>
  </w:num>
  <w:num w:numId="81" w16cid:durableId="2027560448">
    <w:abstractNumId w:val="82"/>
  </w:num>
  <w:num w:numId="82" w16cid:durableId="1121877125">
    <w:abstractNumId w:val="20"/>
  </w:num>
  <w:num w:numId="83" w16cid:durableId="1096368565">
    <w:abstractNumId w:val="290"/>
  </w:num>
  <w:num w:numId="84" w16cid:durableId="1247107237">
    <w:abstractNumId w:val="98"/>
  </w:num>
  <w:num w:numId="85" w16cid:durableId="235290785">
    <w:abstractNumId w:val="299"/>
  </w:num>
  <w:num w:numId="86" w16cid:durableId="501088636">
    <w:abstractNumId w:val="235"/>
  </w:num>
  <w:num w:numId="87" w16cid:durableId="2146972018">
    <w:abstractNumId w:val="204"/>
  </w:num>
  <w:num w:numId="88" w16cid:durableId="1644845644">
    <w:abstractNumId w:val="208"/>
  </w:num>
  <w:num w:numId="89" w16cid:durableId="1093744088">
    <w:abstractNumId w:val="307"/>
  </w:num>
  <w:num w:numId="90" w16cid:durableId="861354840">
    <w:abstractNumId w:val="275"/>
  </w:num>
  <w:num w:numId="91" w16cid:durableId="938292323">
    <w:abstractNumId w:val="41"/>
  </w:num>
  <w:num w:numId="92" w16cid:durableId="849563488">
    <w:abstractNumId w:val="168"/>
  </w:num>
  <w:num w:numId="93" w16cid:durableId="881332687">
    <w:abstractNumId w:val="109"/>
  </w:num>
  <w:num w:numId="94" w16cid:durableId="197549414">
    <w:abstractNumId w:val="327"/>
  </w:num>
  <w:num w:numId="95" w16cid:durableId="72238638">
    <w:abstractNumId w:val="292"/>
  </w:num>
  <w:num w:numId="96" w16cid:durableId="42994572">
    <w:abstractNumId w:val="189"/>
  </w:num>
  <w:num w:numId="97" w16cid:durableId="1529833937">
    <w:abstractNumId w:val="28"/>
  </w:num>
  <w:num w:numId="98" w16cid:durableId="1190602287">
    <w:abstractNumId w:val="181"/>
  </w:num>
  <w:num w:numId="99" w16cid:durableId="1981576395">
    <w:abstractNumId w:val="140"/>
  </w:num>
  <w:num w:numId="100" w16cid:durableId="1198158393">
    <w:abstractNumId w:val="156"/>
  </w:num>
  <w:num w:numId="101" w16cid:durableId="1172404685">
    <w:abstractNumId w:val="261"/>
  </w:num>
  <w:num w:numId="102" w16cid:durableId="2139567654">
    <w:abstractNumId w:val="172"/>
  </w:num>
  <w:num w:numId="103" w16cid:durableId="81725336">
    <w:abstractNumId w:val="276"/>
  </w:num>
  <w:num w:numId="104" w16cid:durableId="733771030">
    <w:abstractNumId w:val="202"/>
  </w:num>
  <w:num w:numId="105" w16cid:durableId="1224101342">
    <w:abstractNumId w:val="155"/>
  </w:num>
  <w:num w:numId="106" w16cid:durableId="1105462042">
    <w:abstractNumId w:val="236"/>
  </w:num>
  <w:num w:numId="107" w16cid:durableId="1362590029">
    <w:abstractNumId w:val="185"/>
  </w:num>
  <w:num w:numId="108" w16cid:durableId="1284072885">
    <w:abstractNumId w:val="200"/>
  </w:num>
  <w:num w:numId="109" w16cid:durableId="1633292666">
    <w:abstractNumId w:val="119"/>
  </w:num>
  <w:num w:numId="110" w16cid:durableId="974026310">
    <w:abstractNumId w:val="203"/>
  </w:num>
  <w:num w:numId="111" w16cid:durableId="1787499810">
    <w:abstractNumId w:val="205"/>
  </w:num>
  <w:num w:numId="112" w16cid:durableId="169755411">
    <w:abstractNumId w:val="91"/>
  </w:num>
  <w:num w:numId="113" w16cid:durableId="710423362">
    <w:abstractNumId w:val="212"/>
  </w:num>
  <w:num w:numId="114" w16cid:durableId="911081815">
    <w:abstractNumId w:val="245"/>
  </w:num>
  <w:num w:numId="115" w16cid:durableId="774400035">
    <w:abstractNumId w:val="1"/>
  </w:num>
  <w:num w:numId="116" w16cid:durableId="1438330586">
    <w:abstractNumId w:val="192"/>
  </w:num>
  <w:num w:numId="117" w16cid:durableId="689647032">
    <w:abstractNumId w:val="50"/>
  </w:num>
  <w:num w:numId="118" w16cid:durableId="1026562171">
    <w:abstractNumId w:val="264"/>
  </w:num>
  <w:num w:numId="119" w16cid:durableId="450632527">
    <w:abstractNumId w:val="313"/>
  </w:num>
  <w:num w:numId="120" w16cid:durableId="1878733661">
    <w:abstractNumId w:val="131"/>
  </w:num>
  <w:num w:numId="121" w16cid:durableId="1225023802">
    <w:abstractNumId w:val="57"/>
  </w:num>
  <w:num w:numId="122" w16cid:durableId="1322080322">
    <w:abstractNumId w:val="174"/>
  </w:num>
  <w:num w:numId="123" w16cid:durableId="1907834864">
    <w:abstractNumId w:val="16"/>
  </w:num>
  <w:num w:numId="124" w16cid:durableId="728575871">
    <w:abstractNumId w:val="211"/>
  </w:num>
  <w:num w:numId="125" w16cid:durableId="1791391649">
    <w:abstractNumId w:val="15"/>
  </w:num>
  <w:num w:numId="126" w16cid:durableId="349263619">
    <w:abstractNumId w:val="308"/>
  </w:num>
  <w:num w:numId="127" w16cid:durableId="35086771">
    <w:abstractNumId w:val="243"/>
  </w:num>
  <w:num w:numId="128" w16cid:durableId="1570188988">
    <w:abstractNumId w:val="218"/>
  </w:num>
  <w:num w:numId="129" w16cid:durableId="71856696">
    <w:abstractNumId w:val="165"/>
  </w:num>
  <w:num w:numId="130" w16cid:durableId="2061974385">
    <w:abstractNumId w:val="195"/>
  </w:num>
  <w:num w:numId="131" w16cid:durableId="2039505806">
    <w:abstractNumId w:val="112"/>
  </w:num>
  <w:num w:numId="132" w16cid:durableId="56630874">
    <w:abstractNumId w:val="273"/>
  </w:num>
  <w:num w:numId="133" w16cid:durableId="632256078">
    <w:abstractNumId w:val="314"/>
  </w:num>
  <w:num w:numId="134" w16cid:durableId="790587923">
    <w:abstractNumId w:val="262"/>
  </w:num>
  <w:num w:numId="135" w16cid:durableId="1470854375">
    <w:abstractNumId w:val="34"/>
  </w:num>
  <w:num w:numId="136" w16cid:durableId="1780181655">
    <w:abstractNumId w:val="278"/>
  </w:num>
  <w:num w:numId="137" w16cid:durableId="188224079">
    <w:abstractNumId w:val="163"/>
  </w:num>
  <w:num w:numId="138" w16cid:durableId="1803765678">
    <w:abstractNumId w:val="187"/>
  </w:num>
  <w:num w:numId="139" w16cid:durableId="47144759">
    <w:abstractNumId w:val="148"/>
  </w:num>
  <w:num w:numId="140" w16cid:durableId="770319446">
    <w:abstractNumId w:val="143"/>
  </w:num>
  <w:num w:numId="141" w16cid:durableId="1366826541">
    <w:abstractNumId w:val="263"/>
  </w:num>
  <w:num w:numId="142" w16cid:durableId="1584337354">
    <w:abstractNumId w:val="247"/>
  </w:num>
  <w:num w:numId="143" w16cid:durableId="487285550">
    <w:abstractNumId w:val="303"/>
  </w:num>
  <w:num w:numId="144" w16cid:durableId="2131776029">
    <w:abstractNumId w:val="249"/>
  </w:num>
  <w:num w:numId="145" w16cid:durableId="454106857">
    <w:abstractNumId w:val="271"/>
  </w:num>
  <w:num w:numId="146" w16cid:durableId="2065713321">
    <w:abstractNumId w:val="258"/>
  </w:num>
  <w:num w:numId="147" w16cid:durableId="1758558907">
    <w:abstractNumId w:val="224"/>
  </w:num>
  <w:num w:numId="148" w16cid:durableId="2056276708">
    <w:abstractNumId w:val="53"/>
  </w:num>
  <w:num w:numId="149" w16cid:durableId="1876039254">
    <w:abstractNumId w:val="61"/>
  </w:num>
  <w:num w:numId="150" w16cid:durableId="1871339597">
    <w:abstractNumId w:val="315"/>
  </w:num>
  <w:num w:numId="151" w16cid:durableId="1210797254">
    <w:abstractNumId w:val="268"/>
  </w:num>
  <w:num w:numId="152" w16cid:durableId="1579170558">
    <w:abstractNumId w:val="85"/>
  </w:num>
  <w:num w:numId="153" w16cid:durableId="1886873135">
    <w:abstractNumId w:val="74"/>
  </w:num>
  <w:num w:numId="154" w16cid:durableId="1616792155">
    <w:abstractNumId w:val="221"/>
  </w:num>
  <w:num w:numId="155" w16cid:durableId="1273053997">
    <w:abstractNumId w:val="117"/>
  </w:num>
  <w:num w:numId="156" w16cid:durableId="1987051534">
    <w:abstractNumId w:val="317"/>
  </w:num>
  <w:num w:numId="157" w16cid:durableId="125509919">
    <w:abstractNumId w:val="5"/>
  </w:num>
  <w:num w:numId="158" w16cid:durableId="1636520421">
    <w:abstractNumId w:val="320"/>
  </w:num>
  <w:num w:numId="159" w16cid:durableId="1366055843">
    <w:abstractNumId w:val="24"/>
  </w:num>
  <w:num w:numId="160" w16cid:durableId="1385056277">
    <w:abstractNumId w:val="265"/>
  </w:num>
  <w:num w:numId="161" w16cid:durableId="452746552">
    <w:abstractNumId w:val="120"/>
  </w:num>
  <w:num w:numId="162" w16cid:durableId="222643745">
    <w:abstractNumId w:val="160"/>
  </w:num>
  <w:num w:numId="163" w16cid:durableId="982584938">
    <w:abstractNumId w:val="32"/>
  </w:num>
  <w:num w:numId="164" w16cid:durableId="1232428209">
    <w:abstractNumId w:val="99"/>
  </w:num>
  <w:num w:numId="165" w16cid:durableId="260144196">
    <w:abstractNumId w:val="45"/>
  </w:num>
  <w:num w:numId="166" w16cid:durableId="2084721378">
    <w:abstractNumId w:val="135"/>
  </w:num>
  <w:num w:numId="167" w16cid:durableId="1554538124">
    <w:abstractNumId w:val="124"/>
  </w:num>
  <w:num w:numId="168" w16cid:durableId="856892941">
    <w:abstractNumId w:val="188"/>
  </w:num>
  <w:num w:numId="169" w16cid:durableId="1862085429">
    <w:abstractNumId w:val="9"/>
  </w:num>
  <w:num w:numId="170" w16cid:durableId="834418552">
    <w:abstractNumId w:val="128"/>
  </w:num>
  <w:num w:numId="171" w16cid:durableId="59252944">
    <w:abstractNumId w:val="227"/>
  </w:num>
  <w:num w:numId="172" w16cid:durableId="2013871907">
    <w:abstractNumId w:val="209"/>
  </w:num>
  <w:num w:numId="173" w16cid:durableId="344670654">
    <w:abstractNumId w:val="75"/>
  </w:num>
  <w:num w:numId="174" w16cid:durableId="865483427">
    <w:abstractNumId w:val="216"/>
  </w:num>
  <w:num w:numId="175" w16cid:durableId="1151754375">
    <w:abstractNumId w:val="17"/>
  </w:num>
  <w:num w:numId="176" w16cid:durableId="1177422237">
    <w:abstractNumId w:val="7"/>
  </w:num>
  <w:num w:numId="177" w16cid:durableId="620036160">
    <w:abstractNumId w:val="184"/>
  </w:num>
  <w:num w:numId="178" w16cid:durableId="115030380">
    <w:abstractNumId w:val="29"/>
  </w:num>
  <w:num w:numId="179" w16cid:durableId="803816120">
    <w:abstractNumId w:val="310"/>
  </w:num>
  <w:num w:numId="180" w16cid:durableId="2050106375">
    <w:abstractNumId w:val="2"/>
  </w:num>
  <w:num w:numId="181" w16cid:durableId="1583299651">
    <w:abstractNumId w:val="297"/>
  </w:num>
  <w:num w:numId="182" w16cid:durableId="1997144684">
    <w:abstractNumId w:val="60"/>
  </w:num>
  <w:num w:numId="183" w16cid:durableId="1384864638">
    <w:abstractNumId w:val="115"/>
  </w:num>
  <w:num w:numId="184" w16cid:durableId="1161774705">
    <w:abstractNumId w:val="222"/>
  </w:num>
  <w:num w:numId="185" w16cid:durableId="1398481651">
    <w:abstractNumId w:val="111"/>
  </w:num>
  <w:num w:numId="186" w16cid:durableId="1006057956">
    <w:abstractNumId w:val="123"/>
  </w:num>
  <w:num w:numId="187" w16cid:durableId="1173452145">
    <w:abstractNumId w:val="3"/>
  </w:num>
  <w:num w:numId="188" w16cid:durableId="1554081363">
    <w:abstractNumId w:val="288"/>
  </w:num>
  <w:num w:numId="189" w16cid:durableId="430052785">
    <w:abstractNumId w:val="164"/>
  </w:num>
  <w:num w:numId="190" w16cid:durableId="2083332779">
    <w:abstractNumId w:val="282"/>
  </w:num>
  <w:num w:numId="191" w16cid:durableId="1585798454">
    <w:abstractNumId w:val="146"/>
  </w:num>
  <w:num w:numId="192" w16cid:durableId="1289554634">
    <w:abstractNumId w:val="286"/>
  </w:num>
  <w:num w:numId="193" w16cid:durableId="2096705383">
    <w:abstractNumId w:val="266"/>
  </w:num>
  <w:num w:numId="194" w16cid:durableId="1702122251">
    <w:abstractNumId w:val="12"/>
  </w:num>
  <w:num w:numId="195" w16cid:durableId="1810783364">
    <w:abstractNumId w:val="10"/>
  </w:num>
  <w:num w:numId="196" w16cid:durableId="1331328558">
    <w:abstractNumId w:val="95"/>
  </w:num>
  <w:num w:numId="197" w16cid:durableId="926615344">
    <w:abstractNumId w:val="130"/>
  </w:num>
  <w:num w:numId="198" w16cid:durableId="1440105197">
    <w:abstractNumId w:val="159"/>
  </w:num>
  <w:num w:numId="199" w16cid:durableId="349062539">
    <w:abstractNumId w:val="241"/>
  </w:num>
  <w:num w:numId="200" w16cid:durableId="2122723443">
    <w:abstractNumId w:val="58"/>
  </w:num>
  <w:num w:numId="201" w16cid:durableId="82537714">
    <w:abstractNumId w:val="49"/>
  </w:num>
  <w:num w:numId="202" w16cid:durableId="1087307826">
    <w:abstractNumId w:val="298"/>
  </w:num>
  <w:num w:numId="203" w16cid:durableId="1750149731">
    <w:abstractNumId w:val="31"/>
  </w:num>
  <w:num w:numId="204" w16cid:durableId="81613616">
    <w:abstractNumId w:val="42"/>
  </w:num>
  <w:num w:numId="205" w16cid:durableId="500195483">
    <w:abstractNumId w:val="311"/>
  </w:num>
  <w:num w:numId="206" w16cid:durableId="1495876774">
    <w:abstractNumId w:val="11"/>
  </w:num>
  <w:num w:numId="207" w16cid:durableId="1949506286">
    <w:abstractNumId w:val="102"/>
  </w:num>
  <w:num w:numId="208" w16cid:durableId="873227483">
    <w:abstractNumId w:val="272"/>
  </w:num>
  <w:num w:numId="209" w16cid:durableId="218976189">
    <w:abstractNumId w:val="83"/>
  </w:num>
  <w:num w:numId="210" w16cid:durableId="2053387319">
    <w:abstractNumId w:val="127"/>
  </w:num>
  <w:num w:numId="211" w16cid:durableId="1426271465">
    <w:abstractNumId w:val="141"/>
  </w:num>
  <w:num w:numId="212" w16cid:durableId="1939868382">
    <w:abstractNumId w:val="35"/>
  </w:num>
  <w:num w:numId="213" w16cid:durableId="1933540506">
    <w:abstractNumId w:val="323"/>
  </w:num>
  <w:num w:numId="214" w16cid:durableId="1855729497">
    <w:abstractNumId w:val="291"/>
  </w:num>
  <w:num w:numId="215" w16cid:durableId="1244337919">
    <w:abstractNumId w:val="90"/>
  </w:num>
  <w:num w:numId="216" w16cid:durableId="863712823">
    <w:abstractNumId w:val="161"/>
  </w:num>
  <w:num w:numId="217" w16cid:durableId="1344550782">
    <w:abstractNumId w:val="239"/>
  </w:num>
  <w:num w:numId="218" w16cid:durableId="2141149877">
    <w:abstractNumId w:val="300"/>
  </w:num>
  <w:num w:numId="219" w16cid:durableId="297036195">
    <w:abstractNumId w:val="13"/>
  </w:num>
  <w:num w:numId="220" w16cid:durableId="1600526311">
    <w:abstractNumId w:val="48"/>
  </w:num>
  <w:num w:numId="221" w16cid:durableId="80683898">
    <w:abstractNumId w:val="47"/>
  </w:num>
  <w:num w:numId="222" w16cid:durableId="541482992">
    <w:abstractNumId w:val="219"/>
  </w:num>
  <w:num w:numId="223" w16cid:durableId="563686491">
    <w:abstractNumId w:val="22"/>
  </w:num>
  <w:num w:numId="224" w16cid:durableId="1362823123">
    <w:abstractNumId w:val="37"/>
  </w:num>
  <w:num w:numId="225" w16cid:durableId="121584924">
    <w:abstractNumId w:val="106"/>
  </w:num>
  <w:num w:numId="226" w16cid:durableId="1353647355">
    <w:abstractNumId w:val="201"/>
  </w:num>
  <w:num w:numId="227" w16cid:durableId="1149711187">
    <w:abstractNumId w:val="64"/>
  </w:num>
  <w:num w:numId="228" w16cid:durableId="1907380125">
    <w:abstractNumId w:val="100"/>
  </w:num>
  <w:num w:numId="229" w16cid:durableId="1700813003">
    <w:abstractNumId w:val="238"/>
  </w:num>
  <w:num w:numId="230" w16cid:durableId="39868831">
    <w:abstractNumId w:val="101"/>
  </w:num>
  <w:num w:numId="231" w16cid:durableId="1256014332">
    <w:abstractNumId w:val="44"/>
  </w:num>
  <w:num w:numId="232" w16cid:durableId="1065224319">
    <w:abstractNumId w:val="190"/>
  </w:num>
  <w:num w:numId="233" w16cid:durableId="1746612312">
    <w:abstractNumId w:val="166"/>
  </w:num>
  <w:num w:numId="234" w16cid:durableId="2069255221">
    <w:abstractNumId w:val="237"/>
  </w:num>
  <w:num w:numId="235" w16cid:durableId="1803696174">
    <w:abstractNumId w:val="6"/>
  </w:num>
  <w:num w:numId="236" w16cid:durableId="615141836">
    <w:abstractNumId w:val="139"/>
  </w:num>
  <w:num w:numId="237" w16cid:durableId="555818403">
    <w:abstractNumId w:val="105"/>
  </w:num>
  <w:num w:numId="238" w16cid:durableId="116534593">
    <w:abstractNumId w:val="220"/>
  </w:num>
  <w:num w:numId="239" w16cid:durableId="502627341">
    <w:abstractNumId w:val="226"/>
  </w:num>
  <w:num w:numId="240" w16cid:durableId="754859908">
    <w:abstractNumId w:val="65"/>
  </w:num>
  <w:num w:numId="241" w16cid:durableId="1527906424">
    <w:abstractNumId w:val="289"/>
  </w:num>
  <w:num w:numId="242" w16cid:durableId="647829518">
    <w:abstractNumId w:val="25"/>
  </w:num>
  <w:num w:numId="243" w16cid:durableId="766344838">
    <w:abstractNumId w:val="21"/>
  </w:num>
  <w:num w:numId="244" w16cid:durableId="2103605129">
    <w:abstractNumId w:val="306"/>
  </w:num>
  <w:num w:numId="245" w16cid:durableId="554465403">
    <w:abstractNumId w:val="177"/>
  </w:num>
  <w:num w:numId="246" w16cid:durableId="1694334968">
    <w:abstractNumId w:val="230"/>
  </w:num>
  <w:num w:numId="247" w16cid:durableId="399989430">
    <w:abstractNumId w:val="0"/>
  </w:num>
  <w:num w:numId="248" w16cid:durableId="495652036">
    <w:abstractNumId w:val="81"/>
  </w:num>
  <w:num w:numId="249" w16cid:durableId="1984381671">
    <w:abstractNumId w:val="214"/>
  </w:num>
  <w:num w:numId="250" w16cid:durableId="335305924">
    <w:abstractNumId w:val="279"/>
  </w:num>
  <w:num w:numId="251" w16cid:durableId="202982843">
    <w:abstractNumId w:val="97"/>
  </w:num>
  <w:num w:numId="252" w16cid:durableId="1722821803">
    <w:abstractNumId w:val="76"/>
  </w:num>
  <w:num w:numId="253" w16cid:durableId="1049262084">
    <w:abstractNumId w:val="79"/>
  </w:num>
  <w:num w:numId="254" w16cid:durableId="902259867">
    <w:abstractNumId w:val="242"/>
  </w:num>
  <w:num w:numId="255" w16cid:durableId="941566645">
    <w:abstractNumId w:val="228"/>
  </w:num>
  <w:num w:numId="256" w16cid:durableId="1677070805">
    <w:abstractNumId w:val="107"/>
  </w:num>
  <w:num w:numId="257" w16cid:durableId="78333421">
    <w:abstractNumId w:val="253"/>
  </w:num>
  <w:num w:numId="258" w16cid:durableId="1606188634">
    <w:abstractNumId w:val="152"/>
  </w:num>
  <w:num w:numId="259" w16cid:durableId="1542131732">
    <w:abstractNumId w:val="116"/>
  </w:num>
  <w:num w:numId="260" w16cid:durableId="1046494440">
    <w:abstractNumId w:val="231"/>
  </w:num>
  <w:num w:numId="261" w16cid:durableId="1999529300">
    <w:abstractNumId w:val="27"/>
  </w:num>
  <w:num w:numId="262" w16cid:durableId="178086326">
    <w:abstractNumId w:val="108"/>
  </w:num>
  <w:num w:numId="263" w16cid:durableId="47343316">
    <w:abstractNumId w:val="316"/>
  </w:num>
  <w:num w:numId="264" w16cid:durableId="1901551916">
    <w:abstractNumId w:val="51"/>
  </w:num>
  <w:num w:numId="265" w16cid:durableId="1407457244">
    <w:abstractNumId w:val="210"/>
  </w:num>
  <w:num w:numId="266" w16cid:durableId="423766147">
    <w:abstractNumId w:val="176"/>
  </w:num>
  <w:num w:numId="267" w16cid:durableId="2131197043">
    <w:abstractNumId w:val="43"/>
  </w:num>
  <w:num w:numId="268" w16cid:durableId="1095053397">
    <w:abstractNumId w:val="66"/>
  </w:num>
  <w:num w:numId="269" w16cid:durableId="1347438836">
    <w:abstractNumId w:val="8"/>
  </w:num>
  <w:num w:numId="270" w16cid:durableId="1665664462">
    <w:abstractNumId w:val="86"/>
  </w:num>
  <w:num w:numId="271" w16cid:durableId="1749617196">
    <w:abstractNumId w:val="254"/>
  </w:num>
  <w:num w:numId="272" w16cid:durableId="1654019103">
    <w:abstractNumId w:val="103"/>
  </w:num>
  <w:num w:numId="273" w16cid:durableId="1751346329">
    <w:abstractNumId w:val="23"/>
  </w:num>
  <w:num w:numId="274" w16cid:durableId="111945795">
    <w:abstractNumId w:val="40"/>
  </w:num>
  <w:num w:numId="275" w16cid:durableId="636648418">
    <w:abstractNumId w:val="285"/>
  </w:num>
  <w:num w:numId="276" w16cid:durableId="305161327">
    <w:abstractNumId w:val="114"/>
  </w:num>
  <w:num w:numId="277" w16cid:durableId="1224870393">
    <w:abstractNumId w:val="70"/>
  </w:num>
  <w:num w:numId="278" w16cid:durableId="704477363">
    <w:abstractNumId w:val="232"/>
  </w:num>
  <w:num w:numId="279" w16cid:durableId="974679635">
    <w:abstractNumId w:val="321"/>
  </w:num>
  <w:num w:numId="280" w16cid:durableId="276570232">
    <w:abstractNumId w:val="162"/>
  </w:num>
  <w:num w:numId="281" w16cid:durableId="838740336">
    <w:abstractNumId w:val="280"/>
  </w:num>
  <w:num w:numId="282" w16cid:durableId="232088407">
    <w:abstractNumId w:val="198"/>
  </w:num>
  <w:num w:numId="283" w16cid:durableId="1504584581">
    <w:abstractNumId w:val="158"/>
  </w:num>
  <w:num w:numId="284" w16cid:durableId="1323435509">
    <w:abstractNumId w:val="255"/>
  </w:num>
  <w:num w:numId="285" w16cid:durableId="1617787691">
    <w:abstractNumId w:val="302"/>
  </w:num>
  <w:num w:numId="286" w16cid:durableId="1445154762">
    <w:abstractNumId w:val="151"/>
  </w:num>
  <w:num w:numId="287" w16cid:durableId="939025020">
    <w:abstractNumId w:val="125"/>
  </w:num>
  <w:num w:numId="288" w16cid:durableId="1627151629">
    <w:abstractNumId w:val="89"/>
  </w:num>
  <w:num w:numId="289" w16cid:durableId="1568109258">
    <w:abstractNumId w:val="129"/>
  </w:num>
  <w:num w:numId="290" w16cid:durableId="1884321582">
    <w:abstractNumId w:val="150"/>
  </w:num>
  <w:num w:numId="291" w16cid:durableId="1194535418">
    <w:abstractNumId w:val="104"/>
  </w:num>
  <w:num w:numId="292" w16cid:durableId="1496916555">
    <w:abstractNumId w:val="154"/>
  </w:num>
  <w:num w:numId="293" w16cid:durableId="971865781">
    <w:abstractNumId w:val="18"/>
  </w:num>
  <w:num w:numId="294" w16cid:durableId="566962161">
    <w:abstractNumId w:val="199"/>
  </w:num>
  <w:num w:numId="295" w16cid:durableId="1800683450">
    <w:abstractNumId w:val="233"/>
  </w:num>
  <w:num w:numId="296" w16cid:durableId="1058287132">
    <w:abstractNumId w:val="132"/>
  </w:num>
  <w:num w:numId="297" w16cid:durableId="109860303">
    <w:abstractNumId w:val="229"/>
  </w:num>
  <w:num w:numId="298" w16cid:durableId="1000888126">
    <w:abstractNumId w:val="96"/>
  </w:num>
  <w:num w:numId="299" w16cid:durableId="1076785106">
    <w:abstractNumId w:val="325"/>
  </w:num>
  <w:num w:numId="300" w16cid:durableId="189029499">
    <w:abstractNumId w:val="142"/>
  </w:num>
  <w:num w:numId="301" w16cid:durableId="765030734">
    <w:abstractNumId w:val="87"/>
  </w:num>
  <w:num w:numId="302" w16cid:durableId="554925911">
    <w:abstractNumId w:val="173"/>
  </w:num>
  <w:num w:numId="303" w16cid:durableId="590361317">
    <w:abstractNumId w:val="304"/>
  </w:num>
  <w:num w:numId="304" w16cid:durableId="1220093293">
    <w:abstractNumId w:val="39"/>
  </w:num>
  <w:num w:numId="305" w16cid:durableId="1395740370">
    <w:abstractNumId w:val="294"/>
  </w:num>
  <w:num w:numId="306" w16cid:durableId="587541746">
    <w:abstractNumId w:val="54"/>
  </w:num>
  <w:num w:numId="307" w16cid:durableId="1450781351">
    <w:abstractNumId w:val="217"/>
  </w:num>
  <w:num w:numId="308" w16cid:durableId="10760475">
    <w:abstractNumId w:val="252"/>
  </w:num>
  <w:num w:numId="309" w16cid:durableId="2004240381">
    <w:abstractNumId w:val="92"/>
  </w:num>
  <w:num w:numId="310" w16cid:durableId="1769424739">
    <w:abstractNumId w:val="244"/>
  </w:num>
  <w:num w:numId="311" w16cid:durableId="483549629">
    <w:abstractNumId w:val="213"/>
  </w:num>
  <w:num w:numId="312" w16cid:durableId="94793824">
    <w:abstractNumId w:val="196"/>
  </w:num>
  <w:num w:numId="313" w16cid:durableId="1505238557">
    <w:abstractNumId w:val="153"/>
  </w:num>
  <w:num w:numId="314" w16cid:durableId="857736756">
    <w:abstractNumId w:val="170"/>
  </w:num>
  <w:num w:numId="315" w16cid:durableId="1349794453">
    <w:abstractNumId w:val="284"/>
  </w:num>
  <w:num w:numId="316" w16cid:durableId="712078531">
    <w:abstractNumId w:val="301"/>
  </w:num>
  <w:num w:numId="317" w16cid:durableId="149712866">
    <w:abstractNumId w:val="55"/>
  </w:num>
  <w:num w:numId="318" w16cid:durableId="1205022779">
    <w:abstractNumId w:val="36"/>
  </w:num>
  <w:num w:numId="319" w16cid:durableId="860362993">
    <w:abstractNumId w:val="169"/>
  </w:num>
  <w:num w:numId="320" w16cid:durableId="2082678925">
    <w:abstractNumId w:val="246"/>
  </w:num>
  <w:num w:numId="321" w16cid:durableId="72969446">
    <w:abstractNumId w:val="251"/>
  </w:num>
  <w:num w:numId="322" w16cid:durableId="81951181">
    <w:abstractNumId w:val="4"/>
  </w:num>
  <w:num w:numId="323" w16cid:durableId="1379090722">
    <w:abstractNumId w:val="77"/>
  </w:num>
  <w:num w:numId="324" w16cid:durableId="1324429150">
    <w:abstractNumId w:val="110"/>
  </w:num>
  <w:num w:numId="325" w16cid:durableId="1369791783">
    <w:abstractNumId w:val="94"/>
  </w:num>
  <w:num w:numId="326" w16cid:durableId="409694763">
    <w:abstractNumId w:val="147"/>
  </w:num>
  <w:num w:numId="327" w16cid:durableId="1014453944">
    <w:abstractNumId w:val="295"/>
  </w:num>
  <w:num w:numId="328" w16cid:durableId="896475359">
    <w:abstractNumId w:val="2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6F"/>
    <w:rsid w:val="00024583"/>
    <w:rsid w:val="00051000"/>
    <w:rsid w:val="000C364C"/>
    <w:rsid w:val="000F2CBB"/>
    <w:rsid w:val="00122028"/>
    <w:rsid w:val="00144AFA"/>
    <w:rsid w:val="0016404D"/>
    <w:rsid w:val="0017574B"/>
    <w:rsid w:val="001A4F7C"/>
    <w:rsid w:val="001B200B"/>
    <w:rsid w:val="002743D8"/>
    <w:rsid w:val="002A77B9"/>
    <w:rsid w:val="002C56ED"/>
    <w:rsid w:val="002C6CEA"/>
    <w:rsid w:val="00311820"/>
    <w:rsid w:val="003141B5"/>
    <w:rsid w:val="003308E3"/>
    <w:rsid w:val="00340243"/>
    <w:rsid w:val="00367A1B"/>
    <w:rsid w:val="003E7C2F"/>
    <w:rsid w:val="00435AD5"/>
    <w:rsid w:val="0046409F"/>
    <w:rsid w:val="004F620E"/>
    <w:rsid w:val="005038CC"/>
    <w:rsid w:val="005244FC"/>
    <w:rsid w:val="00562E56"/>
    <w:rsid w:val="00577AB4"/>
    <w:rsid w:val="00584559"/>
    <w:rsid w:val="005B5973"/>
    <w:rsid w:val="00674789"/>
    <w:rsid w:val="00685943"/>
    <w:rsid w:val="006B3C6F"/>
    <w:rsid w:val="00733E23"/>
    <w:rsid w:val="00754CB2"/>
    <w:rsid w:val="007744DF"/>
    <w:rsid w:val="008617E3"/>
    <w:rsid w:val="008A1E2B"/>
    <w:rsid w:val="008C268B"/>
    <w:rsid w:val="008C55DB"/>
    <w:rsid w:val="008C57FB"/>
    <w:rsid w:val="0097443F"/>
    <w:rsid w:val="009A0924"/>
    <w:rsid w:val="009A4CCB"/>
    <w:rsid w:val="009C457F"/>
    <w:rsid w:val="00A13B79"/>
    <w:rsid w:val="00A141FA"/>
    <w:rsid w:val="00A17CBA"/>
    <w:rsid w:val="00A3534D"/>
    <w:rsid w:val="00A53972"/>
    <w:rsid w:val="00A568F0"/>
    <w:rsid w:val="00A81E50"/>
    <w:rsid w:val="00B35031"/>
    <w:rsid w:val="00B5287A"/>
    <w:rsid w:val="00B75DC0"/>
    <w:rsid w:val="00BA6172"/>
    <w:rsid w:val="00BB0C9A"/>
    <w:rsid w:val="00BF7938"/>
    <w:rsid w:val="00C25402"/>
    <w:rsid w:val="00C33637"/>
    <w:rsid w:val="00C44625"/>
    <w:rsid w:val="00CA56E6"/>
    <w:rsid w:val="00CA67A5"/>
    <w:rsid w:val="00CC25E0"/>
    <w:rsid w:val="00CE7457"/>
    <w:rsid w:val="00D10A0D"/>
    <w:rsid w:val="00D1421B"/>
    <w:rsid w:val="00D1760E"/>
    <w:rsid w:val="00D33849"/>
    <w:rsid w:val="00D414BC"/>
    <w:rsid w:val="00D6324A"/>
    <w:rsid w:val="00D7351E"/>
    <w:rsid w:val="00DA5106"/>
    <w:rsid w:val="00DB23B8"/>
    <w:rsid w:val="00DF24E7"/>
    <w:rsid w:val="00E41FE5"/>
    <w:rsid w:val="00E72559"/>
    <w:rsid w:val="00EA20A1"/>
    <w:rsid w:val="00EB3A82"/>
    <w:rsid w:val="00EC6850"/>
    <w:rsid w:val="00ED5A11"/>
    <w:rsid w:val="00EF3914"/>
    <w:rsid w:val="00EF4FA8"/>
    <w:rsid w:val="00F22E3B"/>
    <w:rsid w:val="00F26C84"/>
    <w:rsid w:val="00F81F9F"/>
    <w:rsid w:val="00FC507F"/>
    <w:rsid w:val="00FF5C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6A63"/>
  <w15:docId w15:val="{567BDBE3-A369-4286-80CB-F8B3CEBE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76" w:lineRule="auto"/>
      <w:jc w:val="both"/>
    </w:pPr>
    <w:rPr>
      <w:rFonts w:ascii="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uiPriority w:val="10"/>
    <w:qFormat/>
    <w:pPr>
      <w:keepNext/>
      <w:spacing w:before="160" w:after="320" w:line="276" w:lineRule="auto"/>
      <w:jc w:val="center"/>
    </w:pPr>
    <w:rPr>
      <w:rFonts w:ascii="Times New Roman" w:hAnsi="Times New Roman" w:cs="Times New Roman"/>
      <w:b/>
      <w:sz w:val="34"/>
      <w:szCs w:val="34"/>
    </w:rPr>
  </w:style>
  <w:style w:type="paragraph" w:customStyle="1" w:styleId="Break">
    <w:name w:val="Break"/>
    <w:pPr>
      <w:spacing w:after="160" w:line="276" w:lineRule="auto"/>
      <w:jc w:val="both"/>
    </w:pPr>
    <w:rPr>
      <w:rFonts w:ascii="Times New Roman" w:hAnsi="Times New Roman" w:cs="Times New Roman"/>
    </w:rPr>
  </w:style>
  <w:style w:type="paragraph" w:customStyle="1" w:styleId="Heading1">
    <w:name w:val="Heading1"/>
    <w:pPr>
      <w:keepNext/>
      <w:spacing w:after="160"/>
      <w:contextualSpacing/>
      <w:jc w:val="both"/>
    </w:pPr>
    <w:rPr>
      <w:rFonts w:ascii="Times New Roman" w:hAnsi="Times New Roman" w:cs="Times New Roman"/>
      <w:b/>
      <w:sz w:val="28"/>
      <w:szCs w:val="28"/>
    </w:rPr>
  </w:style>
  <w:style w:type="paragraph" w:customStyle="1" w:styleId="ListParagraph">
    <w:name w:val="ListParagraph"/>
    <w:basedOn w:val="Normalny"/>
    <w:pPr>
      <w:contextualSpacing/>
      <w:jc w:val="left"/>
    </w:pPr>
  </w:style>
  <w:style w:type="paragraph" w:customStyle="1" w:styleId="TableHeading">
    <w:name w:val="TableHeading"/>
    <w:basedOn w:val="Normalny"/>
    <w:pPr>
      <w:spacing w:after="0"/>
      <w:jc w:val="center"/>
    </w:pPr>
    <w:rPr>
      <w:b/>
      <w:sz w:val="15"/>
      <w:szCs w:val="15"/>
    </w:rPr>
  </w:style>
  <w:style w:type="paragraph" w:customStyle="1" w:styleId="TableCell">
    <w:name w:val="TableCell"/>
    <w:basedOn w:val="Normalny"/>
    <w:uiPriority w:val="99"/>
    <w:pPr>
      <w:spacing w:after="0"/>
      <w:jc w:val="right"/>
    </w:pPr>
    <w:rPr>
      <w:sz w:val="15"/>
      <w:szCs w:val="15"/>
    </w:rPr>
  </w:style>
  <w:style w:type="paragraph" w:customStyle="1" w:styleId="TableFooterMergedCells">
    <w:name w:val="TableFooterMergedCells"/>
    <w:basedOn w:val="TableHeading"/>
    <w:pPr>
      <w:jc w:val="right"/>
    </w:pPr>
  </w:style>
  <w:style w:type="paragraph" w:customStyle="1" w:styleId="TableFooterCell">
    <w:name w:val="TableFooterCell"/>
    <w:basedOn w:val="TableCell"/>
  </w:style>
  <w:style w:type="paragraph" w:customStyle="1" w:styleId="OrdinanceTitle">
    <w:name w:val="OrdinanceTitle"/>
    <w:pPr>
      <w:keepNext/>
      <w:spacing w:after="160" w:line="276" w:lineRule="auto"/>
      <w:contextualSpacing/>
      <w:jc w:val="center"/>
    </w:pPr>
    <w:rPr>
      <w:rFonts w:ascii="Times New Roman" w:hAnsi="Times New Roman" w:cs="Times New Roman"/>
    </w:rPr>
  </w:style>
  <w:style w:type="paragraph" w:customStyle="1" w:styleId="OrdinanceFooter">
    <w:name w:val="OrdinanceFooter"/>
    <w:pPr>
      <w:keepNext/>
      <w:spacing w:after="160" w:line="276" w:lineRule="auto"/>
      <w:jc w:val="right"/>
    </w:pPr>
    <w:rPr>
      <w:rFonts w:ascii="Times New Roman" w:hAnsi="Times New Roman" w:cs="Times New Roman"/>
    </w:rPr>
  </w:style>
  <w:style w:type="paragraph" w:customStyle="1" w:styleId="ResolutionTitle">
    <w:name w:val="ResolutionTitle"/>
    <w:pPr>
      <w:keepNext/>
      <w:spacing w:after="160" w:line="276" w:lineRule="auto"/>
      <w:contextualSpacing/>
      <w:jc w:val="center"/>
    </w:pPr>
    <w:rPr>
      <w:rFonts w:ascii="Times New Roman" w:hAnsi="Times New Roman" w:cs="Times New Roman"/>
    </w:rPr>
  </w:style>
  <w:style w:type="paragraph" w:customStyle="1" w:styleId="ResolutionRightTitle">
    <w:name w:val="ResolutionRightTitle"/>
    <w:pPr>
      <w:keepNext/>
      <w:spacing w:after="160" w:line="276" w:lineRule="auto"/>
      <w:contextualSpacing/>
      <w:jc w:val="right"/>
    </w:pPr>
    <w:rPr>
      <w:rFonts w:ascii="Times New Roman" w:hAnsi="Times New Roman" w:cs="Times New Roman"/>
    </w:rPr>
  </w:style>
  <w:style w:type="paragraph" w:customStyle="1" w:styleId="ResolutionParagraphSymbolCenter">
    <w:name w:val="ResolutionParagraphSymbolCenter"/>
    <w:pPr>
      <w:spacing w:after="160"/>
      <w:jc w:val="center"/>
    </w:pPr>
    <w:rPr>
      <w:rFonts w:ascii="Times New Roman" w:hAnsi="Times New Roman" w:cs="Times New Roman"/>
    </w:rPr>
  </w:style>
  <w:style w:type="paragraph" w:customStyle="1" w:styleId="ParagraphLeftAlign">
    <w:name w:val="ParagraphLeftAlign"/>
    <w:pPr>
      <w:spacing w:after="160" w:line="276" w:lineRule="auto"/>
    </w:pPr>
    <w:rPr>
      <w:rFonts w:ascii="Times New Roman" w:hAnsi="Times New Roman" w:cs="Times New Roman"/>
    </w:rPr>
  </w:style>
  <w:style w:type="paragraph" w:customStyle="1" w:styleId="TableAttachment">
    <w:name w:val="TableAttachment"/>
    <w:basedOn w:val="Normalny"/>
    <w:pPr>
      <w:jc w:val="right"/>
    </w:pPr>
    <w:rPr>
      <w:b/>
      <w:sz w:val="18"/>
      <w:szCs w:val="18"/>
    </w:rPr>
  </w:style>
  <w:style w:type="paragraph" w:customStyle="1" w:styleId="Section">
    <w:name w:val="Section"/>
    <w:basedOn w:val="Normalny"/>
    <w:pPr>
      <w:jc w:val="left"/>
    </w:pPr>
    <w:rPr>
      <w:b/>
      <w:u w:val="single"/>
    </w:rPr>
  </w:style>
  <w:style w:type="paragraph" w:customStyle="1" w:styleId="SectionList">
    <w:name w:val="SectionList"/>
    <w:basedOn w:val="ListParagraph"/>
    <w:rPr>
      <w:b/>
    </w:rPr>
  </w:style>
  <w:style w:type="paragraph" w:customStyle="1" w:styleId="Chapter">
    <w:name w:val="Chapter"/>
    <w:basedOn w:val="Normalny"/>
    <w:pPr>
      <w:ind w:left="709"/>
      <w:jc w:val="left"/>
    </w:pPr>
  </w:style>
  <w:style w:type="paragraph" w:customStyle="1" w:styleId="AttachmentOutgoingsGroupedHeading">
    <w:name w:val="AttachmentOutgoingsGroupedHeading"/>
    <w:basedOn w:val="TableHeading"/>
    <w:pPr>
      <w:jc w:val="left"/>
    </w:pPr>
    <w:rPr>
      <w:sz w:val="10"/>
      <w:szCs w:val="10"/>
    </w:rPr>
  </w:style>
  <w:style w:type="paragraph" w:customStyle="1" w:styleId="AttachmentOutgoingsGroupedCell">
    <w:name w:val="AttachmentOutgoingsGroupedCell"/>
    <w:basedOn w:val="TableCell"/>
    <w:rPr>
      <w:sz w:val="10"/>
      <w:szCs w:val="10"/>
    </w:rPr>
  </w:style>
  <w:style w:type="paragraph" w:customStyle="1" w:styleId="AttachmentOutgoingsGroupedFooterMergedCells">
    <w:name w:val="AttachmentOutgoingsGroupedFooterMergedCells"/>
    <w:basedOn w:val="TableFooterMergedCells"/>
    <w:rPr>
      <w:sz w:val="10"/>
      <w:szCs w:val="10"/>
    </w:rPr>
  </w:style>
  <w:style w:type="paragraph" w:customStyle="1" w:styleId="AttachmentOutgoingsGroupedFooterCell">
    <w:name w:val="AttachmentOutgoingsGroupedFooterCell"/>
    <w:basedOn w:val="TableFooterCell"/>
    <w:rPr>
      <w:sz w:val="10"/>
      <w:szCs w:val="10"/>
    </w:rPr>
  </w:style>
  <w:style w:type="paragraph" w:customStyle="1" w:styleId="AttachmentOutgoingsGroupedChangeHeading">
    <w:name w:val="AttachmentOutgoingsGroupedChangeHeading"/>
    <w:basedOn w:val="TableHeading"/>
    <w:pPr>
      <w:jc w:val="left"/>
    </w:pPr>
    <w:rPr>
      <w:sz w:val="8"/>
      <w:szCs w:val="8"/>
    </w:rPr>
  </w:style>
  <w:style w:type="paragraph" w:customStyle="1" w:styleId="AttachmentOutgoingsGroupedChangeCell">
    <w:name w:val="AttachmentOutgoingsGroupedChangeCell"/>
    <w:basedOn w:val="TableCell"/>
    <w:rPr>
      <w:sz w:val="8"/>
      <w:szCs w:val="8"/>
    </w:rPr>
  </w:style>
  <w:style w:type="paragraph" w:customStyle="1" w:styleId="AttachmentOutgoingsGroupedChangeFooterMergedCells">
    <w:name w:val="AttachmentOutgoingsGroupedChangeFooterMergedCells"/>
    <w:basedOn w:val="TableFooterMergedCells"/>
    <w:rPr>
      <w:sz w:val="8"/>
      <w:szCs w:val="8"/>
    </w:rPr>
  </w:style>
  <w:style w:type="paragraph" w:customStyle="1" w:styleId="AttachmentOutgoingsGroupedChangeFooterCell">
    <w:name w:val="AttachmentOutgoingsGroupedChangeFooterCell"/>
    <w:basedOn w:val="TableFooterCell"/>
    <w:rPr>
      <w:sz w:val="8"/>
      <w:szCs w:val="8"/>
    </w:rPr>
  </w:style>
  <w:style w:type="character" w:styleId="Numerwiersza">
    <w:name w:val="line number"/>
    <w:basedOn w:val="Domylnaczcionkaakapitu"/>
    <w:semiHidden/>
  </w:style>
  <w:style w:type="character" w:styleId="Hipercze">
    <w:name w:val="Hyperlink"/>
    <w:rPr>
      <w:color w:val="0000FF"/>
      <w:u w:val="single"/>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style>
  <w:style w:type="paragraph" w:styleId="Akapitzlist">
    <w:name w:val="List Paragraph"/>
    <w:basedOn w:val="Normalny"/>
    <w:uiPriority w:val="34"/>
    <w:qFormat/>
    <w:rsid w:val="00754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23772">
      <w:bodyDiv w:val="1"/>
      <w:marLeft w:val="0"/>
      <w:marRight w:val="0"/>
      <w:marTop w:val="0"/>
      <w:marBottom w:val="0"/>
      <w:divBdr>
        <w:top w:val="none" w:sz="0" w:space="0" w:color="auto"/>
        <w:left w:val="none" w:sz="0" w:space="0" w:color="auto"/>
        <w:bottom w:val="none" w:sz="0" w:space="0" w:color="auto"/>
        <w:right w:val="none" w:sz="0" w:space="0" w:color="auto"/>
      </w:divBdr>
    </w:div>
    <w:div w:id="976492891">
      <w:bodyDiv w:val="1"/>
      <w:marLeft w:val="0"/>
      <w:marRight w:val="0"/>
      <w:marTop w:val="0"/>
      <w:marBottom w:val="0"/>
      <w:divBdr>
        <w:top w:val="none" w:sz="0" w:space="0" w:color="auto"/>
        <w:left w:val="none" w:sz="0" w:space="0" w:color="auto"/>
        <w:bottom w:val="none" w:sz="0" w:space="0" w:color="auto"/>
        <w:right w:val="none" w:sz="0" w:space="0" w:color="auto"/>
      </w:divBdr>
    </w:div>
    <w:div w:id="2122844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19233</Words>
  <Characters>115399</Characters>
  <Application>Microsoft Office Word</Application>
  <DocSecurity>0</DocSecurity>
  <Lines>961</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Mazur-Matyka</dc:creator>
  <cp:lastModifiedBy>MartaMM</cp:lastModifiedBy>
  <cp:revision>2</cp:revision>
  <cp:lastPrinted>2023-11-13T05:13:00Z</cp:lastPrinted>
  <dcterms:created xsi:type="dcterms:W3CDTF">2023-12-29T12:53:00Z</dcterms:created>
  <dcterms:modified xsi:type="dcterms:W3CDTF">2023-12-29T12:53:00Z</dcterms:modified>
</cp:coreProperties>
</file>